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18A" w:rsidRDefault="004E3EF7" w:rsidP="009761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7618A">
        <w:rPr>
          <w:sz w:val="28"/>
          <w:szCs w:val="28"/>
        </w:rPr>
        <w:t>РОССИЙСКАЯ ФЕДЕРАЦИЯ</w:t>
      </w:r>
    </w:p>
    <w:p w:rsidR="0097618A" w:rsidRDefault="0097618A" w:rsidP="0097618A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7618A" w:rsidRDefault="0097618A" w:rsidP="0097618A">
      <w:pPr>
        <w:jc w:val="center"/>
        <w:rPr>
          <w:sz w:val="28"/>
          <w:szCs w:val="28"/>
        </w:rPr>
      </w:pPr>
    </w:p>
    <w:p w:rsidR="0097618A" w:rsidRDefault="0097618A" w:rsidP="009761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7618A" w:rsidRDefault="0097618A" w:rsidP="0097618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7618A" w:rsidRDefault="0097618A" w:rsidP="0097618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97618A" w:rsidRDefault="0097618A" w:rsidP="0097618A">
      <w:pPr>
        <w:jc w:val="center"/>
        <w:rPr>
          <w:b/>
          <w:bCs/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30.01.2017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№ 3</w:t>
      </w: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долгосрочной</w:t>
      </w: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>целевой программы «Энергосбережение и повышение</w:t>
      </w: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энергетической эффективности в </w:t>
      </w:r>
      <w:proofErr w:type="gramStart"/>
      <w:r>
        <w:rPr>
          <w:sz w:val="28"/>
          <w:szCs w:val="28"/>
        </w:rPr>
        <w:t>Филипповском</w:t>
      </w:r>
      <w:proofErr w:type="gramEnd"/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муниципальном </w:t>
      </w:r>
      <w:proofErr w:type="gramStart"/>
      <w:r>
        <w:rPr>
          <w:sz w:val="28"/>
          <w:szCs w:val="28"/>
        </w:rPr>
        <w:t>образовании</w:t>
      </w:r>
      <w:proofErr w:type="gramEnd"/>
      <w:r>
        <w:rPr>
          <w:sz w:val="28"/>
          <w:szCs w:val="28"/>
        </w:rPr>
        <w:t xml:space="preserve"> на 2017-2020гг.»</w:t>
      </w: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Федеральным законом от 23.11.2009 г №261-ФЗ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едеральным законом от 06.10.2003г №131-ФЗ «Об общих принципах организации местного самоуправления в Российской Федерации»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т.179 Бюджетного кодекса Российской Федерации, руководствуясь ст.ст. 23, 46 Устава Филипповского муниципального образования,</w:t>
      </w: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ПОСТАНОВЛЯЮ:</w:t>
      </w: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1.Утвердить Муниципальную долгосрочную целевую программу «Энергосбережение и повышение  энергетической эффективности в Филипповском муниципальном образовании»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Приложение)</w:t>
      </w: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2.Специалисту администрации  </w:t>
      </w:r>
      <w:proofErr w:type="spellStart"/>
      <w:r>
        <w:rPr>
          <w:sz w:val="28"/>
          <w:szCs w:val="28"/>
        </w:rPr>
        <w:t>Коробейниковой</w:t>
      </w:r>
      <w:proofErr w:type="spellEnd"/>
      <w:r>
        <w:rPr>
          <w:sz w:val="28"/>
          <w:szCs w:val="28"/>
        </w:rPr>
        <w:t xml:space="preserve"> Л.А. настоящее постановление  опубликовать  «Информационном вестнике».</w:t>
      </w:r>
    </w:p>
    <w:p w:rsidR="0097618A" w:rsidRDefault="0097618A" w:rsidP="0097618A">
      <w:pPr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А.А.Федосеев</w:t>
      </w:r>
      <w:r>
        <w:rPr>
          <w:sz w:val="28"/>
          <w:szCs w:val="28"/>
        </w:rPr>
        <w:tab/>
      </w: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jc w:val="right"/>
        <w:rPr>
          <w:sz w:val="20"/>
          <w:szCs w:val="20"/>
        </w:rPr>
      </w:pPr>
      <w:r w:rsidRPr="0097618A">
        <w:rPr>
          <w:sz w:val="20"/>
          <w:szCs w:val="20"/>
        </w:rPr>
        <w:lastRenderedPageBreak/>
        <w:t xml:space="preserve">Приложение </w:t>
      </w:r>
    </w:p>
    <w:p w:rsidR="0097618A" w:rsidRDefault="0097618A" w:rsidP="0097618A">
      <w:pPr>
        <w:jc w:val="right"/>
        <w:rPr>
          <w:sz w:val="20"/>
          <w:szCs w:val="20"/>
        </w:rPr>
      </w:pPr>
      <w:r w:rsidRPr="0097618A">
        <w:rPr>
          <w:sz w:val="20"/>
          <w:szCs w:val="20"/>
        </w:rPr>
        <w:t xml:space="preserve">к постановлению администрации </w:t>
      </w:r>
    </w:p>
    <w:p w:rsidR="0097618A" w:rsidRDefault="0097618A" w:rsidP="0097618A">
      <w:pPr>
        <w:jc w:val="right"/>
        <w:rPr>
          <w:sz w:val="20"/>
          <w:szCs w:val="20"/>
        </w:rPr>
      </w:pPr>
      <w:r w:rsidRPr="0097618A">
        <w:rPr>
          <w:sz w:val="20"/>
          <w:szCs w:val="20"/>
        </w:rPr>
        <w:t xml:space="preserve">Филипповского муниципального образования </w:t>
      </w:r>
    </w:p>
    <w:p w:rsidR="0097618A" w:rsidRPr="0097618A" w:rsidRDefault="0097618A" w:rsidP="0097618A">
      <w:pPr>
        <w:jc w:val="right"/>
        <w:rPr>
          <w:sz w:val="20"/>
          <w:szCs w:val="20"/>
        </w:rPr>
      </w:pPr>
      <w:r w:rsidRPr="0097618A">
        <w:rPr>
          <w:sz w:val="20"/>
          <w:szCs w:val="20"/>
        </w:rPr>
        <w:t>№3 от 30.01.2017г</w:t>
      </w:r>
    </w:p>
    <w:p w:rsidR="0097618A" w:rsidRDefault="0097618A" w:rsidP="0097618A">
      <w:pPr>
        <w:jc w:val="center"/>
        <w:rPr>
          <w:b/>
          <w:sz w:val="28"/>
          <w:szCs w:val="28"/>
        </w:rPr>
      </w:pPr>
    </w:p>
    <w:p w:rsidR="0097618A" w:rsidRDefault="0097618A" w:rsidP="00976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</w:p>
    <w:p w:rsidR="0097618A" w:rsidRDefault="0097618A" w:rsidP="009761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программы</w:t>
      </w:r>
    </w:p>
    <w:p w:rsidR="0097618A" w:rsidRDefault="0097618A" w:rsidP="0097618A">
      <w:pPr>
        <w:jc w:val="center"/>
        <w:rPr>
          <w:b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020"/>
      </w:tblGrid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Наименование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«Энергосбережение и повышение энергетической эффективности на территории  Филипповского муниципального образования на 2017-2020 гг.»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Основание для разработки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 xml:space="preserve">Закон Российской Федерации от 23 ноября 2009 года № 261-ФЗ «Об энергосбережении и повышении </w:t>
            </w:r>
            <w:proofErr w:type="spellStart"/>
            <w:r>
              <w:t>энергоэффективности</w:t>
            </w:r>
            <w:proofErr w:type="spellEnd"/>
            <w:r>
              <w:t>»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Муниципальный заказчик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Администрация Филипповского муниципального образования.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Цели и задачи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Основные цели программы:</w:t>
            </w:r>
          </w:p>
          <w:p w:rsidR="0097618A" w:rsidRDefault="0097618A" w:rsidP="002C6CE8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создание экономических и организационных условий для эффективного использования энергоресурсов на территории Филипповского муниципального образования;</w:t>
            </w:r>
          </w:p>
          <w:p w:rsidR="0097618A" w:rsidRDefault="0097618A" w:rsidP="002C6CE8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сокращение расходов населения при оплате за коммунальные услуги.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Для достижения этих целей необходимо решить следующие основные </w:t>
            </w:r>
            <w:r>
              <w:rPr>
                <w:b/>
              </w:rPr>
              <w:t>задачи</w:t>
            </w:r>
            <w:r>
              <w:t>: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1) Осуществить оценку фактического потенциала повышения </w:t>
            </w:r>
            <w:proofErr w:type="spellStart"/>
            <w:r>
              <w:t>энергоэффективности</w:t>
            </w:r>
            <w:proofErr w:type="spellEnd"/>
            <w:r>
              <w:t xml:space="preserve"> и энергосбережения по объектам энергопотребления, расположенным на территории Филипповского  муниципального образования;</w:t>
            </w:r>
          </w:p>
          <w:p w:rsidR="0097618A" w:rsidRDefault="0097618A">
            <w:pPr>
              <w:spacing w:line="276" w:lineRule="auto"/>
              <w:jc w:val="both"/>
            </w:pPr>
            <w:r>
              <w:t>2) выполнить технические и организационные мероприятия по снижению использования энергоресурсов;</w:t>
            </w:r>
          </w:p>
          <w:p w:rsidR="0097618A" w:rsidRDefault="0097618A">
            <w:pPr>
              <w:spacing w:line="276" w:lineRule="auto"/>
              <w:jc w:val="both"/>
            </w:pPr>
            <w:r>
              <w:t>3) организовать систему учета потребления энергетических ресурсов и воды на территории Филипповского муниципального образования;</w:t>
            </w:r>
          </w:p>
          <w:p w:rsidR="0097618A" w:rsidRDefault="0097618A">
            <w:pPr>
              <w:spacing w:line="276" w:lineRule="auto"/>
              <w:jc w:val="both"/>
            </w:pPr>
            <w:r>
              <w:t>4) организовать систему мониторинга и информационного сопровождения реализации мероприятий программы;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5) проведения </w:t>
            </w:r>
            <w:proofErr w:type="spellStart"/>
            <w:r>
              <w:t>энергоаудита</w:t>
            </w:r>
            <w:proofErr w:type="spellEnd"/>
            <w:r>
              <w:t>, энергетических обследований, ведение энергетических паспортов.</w:t>
            </w:r>
          </w:p>
          <w:p w:rsidR="0097618A" w:rsidRDefault="0097618A">
            <w:pPr>
              <w:spacing w:line="276" w:lineRule="auto"/>
              <w:jc w:val="both"/>
            </w:pPr>
            <w:r>
              <w:t>6)  стимулирования реализации политики энергосбережения и повышения энергетической эффективности на территории муниципального образования.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 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 xml:space="preserve">Срок реализации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 w:rsidP="0097618A">
            <w:pPr>
              <w:spacing w:line="276" w:lineRule="auto"/>
            </w:pPr>
            <w:r>
              <w:t xml:space="preserve">2017-2020 гг. </w:t>
            </w:r>
          </w:p>
        </w:tc>
      </w:tr>
      <w:tr w:rsidR="0097618A" w:rsidTr="0097618A">
        <w:trPr>
          <w:trHeight w:val="61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Перечень основных мероприятий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В Филипповском муниципальном образовании необходимо выполнить следующие мероприятия:</w:t>
            </w:r>
          </w:p>
          <w:p w:rsidR="0097618A" w:rsidRDefault="0097618A">
            <w:pPr>
              <w:spacing w:line="276" w:lineRule="auto"/>
              <w:jc w:val="both"/>
            </w:pPr>
            <w:r>
              <w:t>- снижение затрат на текущий ремонт;</w:t>
            </w:r>
          </w:p>
          <w:p w:rsidR="0097618A" w:rsidRDefault="0097618A">
            <w:pPr>
              <w:spacing w:line="276" w:lineRule="auto"/>
              <w:jc w:val="both"/>
            </w:pPr>
            <w:r>
              <w:t>- установка приборов учета;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- проведение энергетических обследований бюджетных структур, </w:t>
            </w:r>
            <w:r>
              <w:lastRenderedPageBreak/>
              <w:t>находящихся в муниципальной собственности.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- внедрение высокоэффективного основного и вспомогательного оборудования; </w:t>
            </w:r>
          </w:p>
          <w:p w:rsidR="0097618A" w:rsidRDefault="0097618A">
            <w:pPr>
              <w:tabs>
                <w:tab w:val="left" w:pos="839"/>
              </w:tabs>
              <w:spacing w:line="276" w:lineRule="auto"/>
              <w:jc w:val="both"/>
            </w:pPr>
            <w:r>
              <w:t xml:space="preserve">- снижение уровня износа объектов теплоснабжения.                                                        </w:t>
            </w:r>
          </w:p>
          <w:p w:rsidR="0097618A" w:rsidRDefault="0097618A">
            <w:pPr>
              <w:spacing w:line="276" w:lineRule="auto"/>
              <w:jc w:val="both"/>
            </w:pPr>
            <w:r>
              <w:t xml:space="preserve">- сокращение потерь энергетических ресурсов при их передаче, в том числе в системах коммунальной инфраструктуры;                                                                                      </w:t>
            </w:r>
          </w:p>
          <w:p w:rsidR="0097618A" w:rsidRDefault="0097618A">
            <w:pPr>
              <w:spacing w:line="276" w:lineRule="auto"/>
              <w:jc w:val="both"/>
            </w:pPr>
            <w:r>
              <w:t>- повышение энергетической эффективности при производстве и распределении тепловой энергии;</w:t>
            </w:r>
          </w:p>
          <w:p w:rsidR="0097618A" w:rsidRDefault="0097618A">
            <w:pPr>
              <w:spacing w:line="276" w:lineRule="auto"/>
              <w:jc w:val="both"/>
            </w:pPr>
            <w:r>
              <w:t>- повышение энергетической эффективности при распределении электрической энергии;</w:t>
            </w:r>
          </w:p>
          <w:p w:rsidR="0097618A" w:rsidRDefault="0097618A">
            <w:pPr>
              <w:spacing w:line="276" w:lineRule="auto"/>
              <w:jc w:val="both"/>
            </w:pPr>
            <w:r>
              <w:t>- повышение энергетической эффективности при потреблении электрической энергии.</w:t>
            </w:r>
          </w:p>
          <w:p w:rsidR="0097618A" w:rsidRDefault="0097618A">
            <w:pPr>
              <w:spacing w:line="276" w:lineRule="auto"/>
              <w:jc w:val="both"/>
            </w:pPr>
            <w:r>
              <w:t>- повышение эффективности использования и сокращения потерь воды.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lastRenderedPageBreak/>
              <w:t>Ответственные исполнители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Администрация Филипповского муниципального образования.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Ожидаемые конечные результаты реализации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В результате реализации программы возможно обеспечить:</w:t>
            </w:r>
          </w:p>
          <w:p w:rsidR="0097618A" w:rsidRDefault="0097618A">
            <w:pPr>
              <w:spacing w:line="276" w:lineRule="auto"/>
              <w:jc w:val="both"/>
            </w:pPr>
            <w:r>
              <w:t>- ежегодное снижение потребления энергоресурсов на единицу валового муниципального продукта;</w:t>
            </w:r>
          </w:p>
          <w:p w:rsidR="0097618A" w:rsidRDefault="0097618A">
            <w:pPr>
              <w:spacing w:line="276" w:lineRule="auto"/>
              <w:jc w:val="both"/>
            </w:pPr>
            <w:r>
              <w:t>- получение устойчивой динамики изменения целевых показателей в области энергосбережения и повышения энергетической эффективности на территории Филипповского муниципального образования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r>
              <w:t>Объемы и источники финансирования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r>
              <w:t>Всего на реализацию мероприятий программы предусматривается – 40 тыс</w:t>
            </w:r>
            <w:proofErr w:type="gramStart"/>
            <w:r>
              <w:t>.р</w:t>
            </w:r>
            <w:proofErr w:type="gramEnd"/>
            <w:r>
              <w:t>уб. в том числе:</w:t>
            </w:r>
          </w:p>
          <w:p w:rsidR="0097618A" w:rsidRDefault="0097618A">
            <w:pPr>
              <w:spacing w:line="276" w:lineRule="auto"/>
              <w:jc w:val="both"/>
            </w:pPr>
            <w:r>
              <w:t>- средства местного бюджета – 40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97618A" w:rsidTr="0097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</w:pPr>
            <w:proofErr w:type="gramStart"/>
            <w:r>
              <w:t>Контроль за</w:t>
            </w:r>
            <w:proofErr w:type="gramEnd"/>
            <w:r>
              <w:t xml:space="preserve"> исполнением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18A" w:rsidRDefault="0097618A">
            <w:pPr>
              <w:spacing w:line="276" w:lineRule="auto"/>
              <w:jc w:val="both"/>
            </w:pPr>
            <w:proofErr w:type="gramStart"/>
            <w:r>
              <w:t>Контроль за</w:t>
            </w:r>
            <w:proofErr w:type="gramEnd"/>
            <w:r>
              <w:t xml:space="preserve"> реализацией программы осуществляет администрация Филипповского муниципального образования в лице главы  Федосеева А.А.</w:t>
            </w:r>
          </w:p>
        </w:tc>
      </w:tr>
    </w:tbl>
    <w:p w:rsidR="0097618A" w:rsidRDefault="0097618A" w:rsidP="0097618A"/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97618A" w:rsidRDefault="0097618A" w:rsidP="0097618A">
      <w:pPr>
        <w:tabs>
          <w:tab w:val="left" w:pos="5535"/>
        </w:tabs>
        <w:rPr>
          <w:sz w:val="28"/>
          <w:szCs w:val="28"/>
        </w:rPr>
      </w:pPr>
    </w:p>
    <w:p w:rsidR="004E47A3" w:rsidRDefault="004E47A3"/>
    <w:sectPr w:rsidR="004E47A3" w:rsidSect="0097618A">
      <w:pgSz w:w="11906" w:h="16838"/>
      <w:pgMar w:top="1134" w:right="851" w:bottom="1134" w:left="1220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2613C"/>
    <w:multiLevelType w:val="hybridMultilevel"/>
    <w:tmpl w:val="6F8847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7618A"/>
    <w:rsid w:val="002F3DDC"/>
    <w:rsid w:val="004E3EF7"/>
    <w:rsid w:val="004E47A3"/>
    <w:rsid w:val="00536E86"/>
    <w:rsid w:val="005B74F9"/>
    <w:rsid w:val="00884408"/>
    <w:rsid w:val="009575EB"/>
    <w:rsid w:val="0097618A"/>
    <w:rsid w:val="00981B0D"/>
    <w:rsid w:val="00A63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97618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7618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97618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9761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2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707</Words>
  <Characters>4032</Characters>
  <Application>Microsoft Office Word</Application>
  <DocSecurity>0</DocSecurity>
  <Lines>33</Lines>
  <Paragraphs>9</Paragraphs>
  <ScaleCrop>false</ScaleCrop>
  <Company>MultiDVD Team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2017-04-03T01:53:00Z</dcterms:created>
  <dcterms:modified xsi:type="dcterms:W3CDTF">2017-07-06T01:40:00Z</dcterms:modified>
</cp:coreProperties>
</file>