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60F8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560F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127BFB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5E4987">
        <w:rPr>
          <w:rFonts w:eastAsia="Calibri"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2951FD" w:rsidRDefault="003C08A2" w:rsidP="00902A17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902A17">
        <w:rPr>
          <w:rFonts w:eastAsia="Calibri"/>
          <w:szCs w:val="28"/>
        </w:rPr>
        <w:t>16.01.</w:t>
      </w:r>
      <w:r w:rsidR="00903FAF" w:rsidRPr="002951FD">
        <w:rPr>
          <w:rFonts w:eastAsia="Calibri"/>
          <w:szCs w:val="28"/>
        </w:rPr>
        <w:t>20</w:t>
      </w:r>
      <w:r w:rsidR="00E36B36">
        <w:rPr>
          <w:rFonts w:eastAsia="Calibri"/>
          <w:szCs w:val="28"/>
        </w:rPr>
        <w:t>2</w:t>
      </w:r>
      <w:r w:rsidR="008801AD">
        <w:rPr>
          <w:rFonts w:eastAsia="Calibri"/>
          <w:szCs w:val="28"/>
        </w:rPr>
        <w:t>4</w:t>
      </w:r>
      <w:r w:rsidR="00903FAF" w:rsidRPr="002951FD">
        <w:rPr>
          <w:rFonts w:eastAsia="Calibri"/>
          <w:szCs w:val="28"/>
        </w:rPr>
        <w:t xml:space="preserve"> года</w:t>
      </w:r>
      <w:r w:rsidRPr="002951FD">
        <w:rPr>
          <w:rFonts w:eastAsia="Calibri"/>
          <w:szCs w:val="28"/>
        </w:rPr>
        <w:t xml:space="preserve">  </w:t>
      </w:r>
      <w:r w:rsidR="00903FAF" w:rsidRPr="002951FD">
        <w:rPr>
          <w:rFonts w:eastAsia="Calibri"/>
          <w:szCs w:val="28"/>
        </w:rPr>
        <w:t xml:space="preserve">    </w:t>
      </w:r>
      <w:r w:rsidRPr="002951FD">
        <w:rPr>
          <w:rFonts w:eastAsia="Calibri"/>
          <w:szCs w:val="28"/>
        </w:rPr>
        <w:t xml:space="preserve">         с. </w:t>
      </w:r>
      <w:proofErr w:type="spellStart"/>
      <w:r w:rsidR="00127BFB" w:rsidRPr="002951FD">
        <w:rPr>
          <w:rFonts w:eastAsia="Calibri"/>
          <w:szCs w:val="28"/>
        </w:rPr>
        <w:t>Филипповск</w:t>
      </w:r>
      <w:proofErr w:type="spellEnd"/>
      <w:r w:rsidRPr="002951FD">
        <w:rPr>
          <w:rFonts w:eastAsia="Calibri"/>
          <w:szCs w:val="28"/>
        </w:rPr>
        <w:t xml:space="preserve">   </w:t>
      </w:r>
      <w:r w:rsidR="00903FAF" w:rsidRPr="002951FD">
        <w:rPr>
          <w:rFonts w:eastAsia="Calibri"/>
          <w:szCs w:val="28"/>
        </w:rPr>
        <w:t xml:space="preserve">           </w:t>
      </w:r>
      <w:r w:rsidR="00902A17">
        <w:rPr>
          <w:rFonts w:eastAsia="Calibri"/>
          <w:szCs w:val="28"/>
        </w:rPr>
        <w:t xml:space="preserve">           №4</w:t>
      </w:r>
    </w:p>
    <w:p w:rsidR="00936653" w:rsidRPr="002951FD" w:rsidRDefault="00936653" w:rsidP="009923D9">
      <w:pPr>
        <w:spacing w:after="0" w:line="240" w:lineRule="auto"/>
      </w:pPr>
    </w:p>
    <w:p w:rsidR="00222055" w:rsidRDefault="009923D9" w:rsidP="00DD0CA2">
      <w:pPr>
        <w:spacing w:after="0" w:line="240" w:lineRule="auto"/>
      </w:pPr>
      <w:r w:rsidRPr="002951FD">
        <w:t>Об установлении расходных</w:t>
      </w:r>
      <w:r>
        <w:t xml:space="preserve"> обязательств</w:t>
      </w:r>
    </w:p>
    <w:p w:rsidR="009923D9" w:rsidRDefault="00127BFB" w:rsidP="00DD0CA2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9923D9" w:rsidP="00DD0CA2">
      <w:pPr>
        <w:spacing w:after="0" w:line="240" w:lineRule="auto"/>
      </w:pPr>
      <w:r w:rsidRPr="002951FD">
        <w:t xml:space="preserve">на </w:t>
      </w:r>
      <w:r w:rsidR="00E12C01" w:rsidRPr="002951FD">
        <w:t>20</w:t>
      </w:r>
      <w:r w:rsidR="00E36B36">
        <w:t>2</w:t>
      </w:r>
      <w:r w:rsidR="008801AD">
        <w:t>4</w:t>
      </w:r>
      <w:r>
        <w:t xml:space="preserve"> год в рамках переданных отдельных</w:t>
      </w:r>
    </w:p>
    <w:p w:rsidR="009923D9" w:rsidRDefault="00D322A5" w:rsidP="00DD0CA2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DD0CA2">
      <w:pPr>
        <w:spacing w:after="0" w:line="240" w:lineRule="auto"/>
      </w:pPr>
    </w:p>
    <w:p w:rsidR="00D9707A" w:rsidRDefault="00020D45" w:rsidP="00DD0CA2">
      <w:pPr>
        <w:spacing w:line="240" w:lineRule="auto"/>
        <w:ind w:firstLine="708"/>
        <w:jc w:val="both"/>
        <w:rPr>
          <w:rFonts w:eastAsia="Calibri"/>
        </w:rPr>
      </w:pPr>
      <w:r w:rsidRPr="00DC5567">
        <w:rPr>
          <w:szCs w:val="24"/>
        </w:rPr>
        <w:t>В соответствии со ст</w:t>
      </w:r>
      <w:r w:rsidR="00A016C7">
        <w:rPr>
          <w:szCs w:val="24"/>
        </w:rPr>
        <w:t>атьей</w:t>
      </w:r>
      <w:r w:rsidRPr="00DC5567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8801AD">
        <w:t>Законом</w:t>
      </w:r>
      <w:r w:rsidR="008801AD" w:rsidRPr="0048380E">
        <w:t xml:space="preserve"> Иркутской области </w:t>
      </w:r>
      <w:r w:rsidR="008801AD" w:rsidRPr="00A4520C">
        <w:t>от 20</w:t>
      </w:r>
      <w:r w:rsidR="008801AD">
        <w:t>.12.</w:t>
      </w:r>
      <w:r w:rsidR="008801AD" w:rsidRPr="00A4520C">
        <w:t>2023 года № 161-ОЗ «Об областном бюджете на 2024 год и на плановый период 2025 и 2026 годов»</w:t>
      </w:r>
      <w:r w:rsidRPr="002951FD">
        <w:rPr>
          <w:szCs w:val="24"/>
        </w:rPr>
        <w:t>,</w:t>
      </w:r>
      <w:r w:rsidRPr="00DC5567">
        <w:rPr>
          <w:szCs w:val="24"/>
        </w:rPr>
        <w:t xml:space="preserve">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Закон</w:t>
      </w:r>
      <w:r w:rsidR="002951FD">
        <w:rPr>
          <w:szCs w:val="24"/>
        </w:rPr>
        <w:t>ом</w:t>
      </w:r>
      <w:r w:rsidR="002951FD" w:rsidRPr="00F70D09">
        <w:rPr>
          <w:szCs w:val="24"/>
        </w:rPr>
        <w:t xml:space="preserve"> Иркутской области от 06.11.2012</w:t>
      </w:r>
      <w:r w:rsidR="002951FD">
        <w:rPr>
          <w:szCs w:val="24"/>
        </w:rPr>
        <w:t xml:space="preserve"> года</w:t>
      </w:r>
      <w:r w:rsidR="002951FD" w:rsidRPr="00F70D09">
        <w:rPr>
          <w:szCs w:val="24"/>
        </w:rPr>
        <w:t xml:space="preserve"> № 114-ОЗ </w:t>
      </w:r>
      <w:r w:rsidR="002951FD">
        <w:rPr>
          <w:szCs w:val="24"/>
        </w:rPr>
        <w:t>«</w:t>
      </w:r>
      <w:r w:rsidR="002951FD" w:rsidRPr="00F70D09">
        <w:rPr>
          <w:szCs w:val="24"/>
        </w:rPr>
        <w:t xml:space="preserve">О наделении органов местного самоуправления отдельными </w:t>
      </w:r>
      <w:r w:rsidR="002951FD" w:rsidRPr="002951FD">
        <w:rPr>
          <w:szCs w:val="24"/>
        </w:rPr>
        <w:t>областными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государственными полномочиями в сфере водоснабжения и водоотведения</w:t>
      </w:r>
      <w:r w:rsidR="002951FD">
        <w:rPr>
          <w:szCs w:val="24"/>
        </w:rPr>
        <w:t>»,</w:t>
      </w:r>
      <w:r w:rsidR="00D9707A" w:rsidRPr="00D9707A">
        <w:rPr>
          <w:spacing w:val="-4"/>
        </w:rPr>
        <w:t xml:space="preserve"> </w:t>
      </w:r>
      <w:r w:rsidR="008916BB">
        <w:rPr>
          <w:spacing w:val="-4"/>
        </w:rPr>
        <w:t xml:space="preserve">руководствуясь </w:t>
      </w:r>
      <w:r w:rsidR="00225BEC">
        <w:rPr>
          <w:rFonts w:eastAsia="Calibri"/>
        </w:rPr>
        <w:t>статьями</w:t>
      </w:r>
      <w:r w:rsidR="00D9707A">
        <w:rPr>
          <w:rFonts w:eastAsia="Calibri"/>
        </w:rPr>
        <w:t xml:space="preserve">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  <w:r w:rsidR="00177A5D">
        <w:rPr>
          <w:rFonts w:eastAsia="Calibri"/>
        </w:rPr>
        <w:t xml:space="preserve"> Зиминского района</w:t>
      </w:r>
    </w:p>
    <w:p w:rsidR="00D9707A" w:rsidRPr="007C00D8" w:rsidRDefault="00D9707A" w:rsidP="00902A17">
      <w:pPr>
        <w:shd w:val="clear" w:color="auto" w:fill="FFFFFF"/>
        <w:tabs>
          <w:tab w:val="left" w:pos="720"/>
        </w:tabs>
        <w:spacing w:before="19" w:line="240" w:lineRule="auto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4B2D1F" w:rsidRPr="007C00D8" w:rsidRDefault="007C00D8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127BFB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</w:t>
      </w:r>
      <w:r w:rsidR="00E12C01">
        <w:rPr>
          <w:spacing w:val="-4"/>
        </w:rPr>
        <w:t xml:space="preserve">ударственных </w:t>
      </w:r>
      <w:r w:rsidR="00E12C01" w:rsidRPr="002951FD">
        <w:rPr>
          <w:spacing w:val="-4"/>
        </w:rPr>
        <w:t>п</w:t>
      </w:r>
      <w:bookmarkStart w:id="0" w:name="_GoBack"/>
      <w:bookmarkEnd w:id="0"/>
      <w:r w:rsidR="00E12C01" w:rsidRPr="002951FD">
        <w:rPr>
          <w:spacing w:val="-4"/>
        </w:rPr>
        <w:t>олномочий, на 20</w:t>
      </w:r>
      <w:r w:rsidR="00E36B36">
        <w:rPr>
          <w:spacing w:val="-4"/>
        </w:rPr>
        <w:t>2</w:t>
      </w:r>
      <w:r w:rsidR="0032786E">
        <w:rPr>
          <w:spacing w:val="-4"/>
        </w:rPr>
        <w:t>4</w:t>
      </w:r>
      <w:r w:rsidR="004B2D1F" w:rsidRPr="002951FD">
        <w:rPr>
          <w:spacing w:val="-4"/>
        </w:rPr>
        <w:t xml:space="preserve"> год</w:t>
      </w:r>
      <w:r w:rsidR="004B2D1F" w:rsidRPr="007C00D8">
        <w:rPr>
          <w:spacing w:val="-4"/>
        </w:rPr>
        <w:t xml:space="preserve">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5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E36B36" w:rsidRPr="006B04ED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E36B36" w:rsidRPr="00975940" w:rsidRDefault="00E36B36" w:rsidP="00DD0CA2">
      <w:pPr>
        <w:pStyle w:val="ConsPlusNormal"/>
        <w:ind w:firstLine="540"/>
        <w:jc w:val="both"/>
      </w:pPr>
      <w:r w:rsidRPr="006B04ED">
        <w:t xml:space="preserve">- </w:t>
      </w:r>
      <w:hyperlink r:id="rId6" w:history="1">
        <w:r w:rsidRPr="006B04ED">
          <w:t>Законом</w:t>
        </w:r>
      </w:hyperlink>
      <w:r w:rsidRPr="006B04ED"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E36B36" w:rsidRPr="006B04ED" w:rsidRDefault="00E36B36" w:rsidP="00DD0CA2">
      <w:pPr>
        <w:pStyle w:val="ConsPlusNormal"/>
        <w:ind w:firstLine="540"/>
        <w:jc w:val="both"/>
      </w:pPr>
      <w:r w:rsidRPr="006B04ED">
        <w:t xml:space="preserve">- </w:t>
      </w:r>
      <w:hyperlink r:id="rId7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E36B36" w:rsidRPr="006B04ED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lastRenderedPageBreak/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</w:t>
      </w:r>
      <w:r w:rsidRPr="00E53EC6">
        <w:rPr>
          <w:szCs w:val="24"/>
        </w:rPr>
        <w:t xml:space="preserve">- </w:t>
      </w:r>
      <w:hyperlink r:id="rId8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Pr="00E53EC6">
        <w:rPr>
          <w:szCs w:val="24"/>
        </w:rPr>
        <w:t>.</w:t>
      </w:r>
    </w:p>
    <w:p w:rsidR="002951FD" w:rsidRPr="007C00D8" w:rsidRDefault="002951FD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t xml:space="preserve">2. </w:t>
      </w:r>
      <w:r w:rsidRPr="00753661">
        <w:rPr>
          <w:spacing w:val="-4"/>
        </w:rPr>
        <w:t xml:space="preserve">Установить, что к расходным обязательствам </w:t>
      </w:r>
      <w:r>
        <w:rPr>
          <w:spacing w:val="-4"/>
        </w:rPr>
        <w:t xml:space="preserve">Филипповского муниципального образования, </w:t>
      </w:r>
      <w:r w:rsidRPr="007C00D8">
        <w:rPr>
          <w:spacing w:val="-4"/>
        </w:rPr>
        <w:t>осуществляемым при реализации переданных отдельных областных государственных полномочий</w:t>
      </w:r>
      <w:r w:rsidRPr="00C77718">
        <w:rPr>
          <w:szCs w:val="24"/>
        </w:rPr>
        <w:t xml:space="preserve"> </w:t>
      </w:r>
      <w:r w:rsidRPr="00F70D09">
        <w:rPr>
          <w:szCs w:val="24"/>
        </w:rPr>
        <w:t>в сфере водоснабжения и водоотведения</w:t>
      </w:r>
      <w:r w:rsidRPr="007C00D8">
        <w:rPr>
          <w:spacing w:val="-4"/>
        </w:rPr>
        <w:t xml:space="preserve">, </w:t>
      </w:r>
      <w:r>
        <w:rPr>
          <w:spacing w:val="-4"/>
        </w:rPr>
        <w:t>относятся</w:t>
      </w:r>
      <w:r w:rsidRPr="007C00D8">
        <w:rPr>
          <w:szCs w:val="24"/>
        </w:rPr>
        <w:t>: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установление тарифов в сфере водоснабжения и водоотведения;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инвестиционных программ и контроль за выполнением инвестиционных программ, в том числе за достижением в результате реализации мероприятий инвестиционных программ плановых значений показателей надежности, качества, энергетической эффективности;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производственных программ и контроль за выполнением производственных программ, в том числе за достижением в результате реализации мероприятий производственных программ плановых значений показателей надежности, качества, энергетической эффективности;</w:t>
      </w:r>
    </w:p>
    <w:p w:rsidR="00E36B36" w:rsidRPr="00CA6C07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выбор методов регулирования тарифов организации, осуществляющей горячее водо</w:t>
      </w:r>
      <w:r w:rsidRPr="00D9228F">
        <w:rPr>
          <w:szCs w:val="24"/>
        </w:rPr>
        <w:t>снабжение, холодное водоснабжение и (или) водоотведение;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CA6C07">
        <w:rPr>
          <w:szCs w:val="24"/>
        </w:rPr>
        <w:t>- согласование в случаях, предусмотренных законодательством</w:t>
      </w:r>
      <w:r>
        <w:rPr>
          <w:szCs w:val="24"/>
        </w:rPr>
        <w:t xml:space="preserve">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E36B36" w:rsidRPr="00B415B8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плановых значений показателей надежности, качества, энергетической эффективности</w:t>
      </w:r>
      <w:r>
        <w:t>.</w:t>
      </w:r>
    </w:p>
    <w:p w:rsidR="007B0859" w:rsidRDefault="002951FD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3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="007C00D8" w:rsidRPr="007C00D8">
        <w:rPr>
          <w:szCs w:val="24"/>
        </w:rPr>
        <w:t>е</w:t>
      </w:r>
      <w:r w:rsidR="00F415A1" w:rsidRPr="007C00D8">
        <w:rPr>
          <w:szCs w:val="24"/>
        </w:rPr>
        <w:t xml:space="preserve"> 1</w:t>
      </w:r>
      <w:r>
        <w:rPr>
          <w:szCs w:val="24"/>
        </w:rPr>
        <w:t>-2</w:t>
      </w:r>
      <w:r w:rsidR="00F415A1" w:rsidRPr="007C00D8">
        <w:rPr>
          <w:szCs w:val="24"/>
        </w:rPr>
        <w:t xml:space="preserve"> настоящего постановления расходных обязательств ос</w:t>
      </w:r>
      <w:r w:rsidR="00560F88">
        <w:rPr>
          <w:szCs w:val="24"/>
        </w:rPr>
        <w:t>уществляется за счет и пределах</w:t>
      </w:r>
      <w:r w:rsidR="00F415A1" w:rsidRPr="007C00D8">
        <w:rPr>
          <w:szCs w:val="24"/>
        </w:rPr>
        <w:t xml:space="preserve"> 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FF46C1">
        <w:rPr>
          <w:szCs w:val="24"/>
        </w:rPr>
        <w:t>Филипповского</w:t>
      </w:r>
      <w:r w:rsidR="001809EB" w:rsidRPr="007C00D8">
        <w:rPr>
          <w:szCs w:val="24"/>
        </w:rPr>
        <w:t xml:space="preserve"> муниципального образования,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46168D" w:rsidRDefault="00D578B8" w:rsidP="00461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578B8">
        <w:rPr>
          <w:szCs w:val="24"/>
        </w:rPr>
        <w:t>4</w:t>
      </w:r>
      <w:r w:rsidRPr="00D578B8">
        <w:rPr>
          <w:rFonts w:eastAsia="Calibri"/>
          <w:szCs w:val="24"/>
        </w:rPr>
        <w:t xml:space="preserve">. Настоящее постановление вступает в силу </w:t>
      </w:r>
      <w:r w:rsidR="00177A5D">
        <w:rPr>
          <w:rFonts w:eastAsia="Calibri"/>
          <w:szCs w:val="24"/>
        </w:rPr>
        <w:t xml:space="preserve">со дня его официального опубликования </w:t>
      </w:r>
      <w:r w:rsidRPr="00D578B8">
        <w:rPr>
          <w:rFonts w:eastAsia="Calibri"/>
          <w:szCs w:val="24"/>
        </w:rPr>
        <w:t>и  распространяется на правоотношения, возникшие с 01.01.20</w:t>
      </w:r>
      <w:r w:rsidR="00E36B36">
        <w:rPr>
          <w:rFonts w:eastAsia="Calibri"/>
          <w:szCs w:val="24"/>
        </w:rPr>
        <w:t>2</w:t>
      </w:r>
      <w:r w:rsidR="0032786E">
        <w:rPr>
          <w:rFonts w:eastAsia="Calibri"/>
          <w:szCs w:val="24"/>
        </w:rPr>
        <w:t>4</w:t>
      </w:r>
      <w:r w:rsidRPr="00D578B8">
        <w:rPr>
          <w:rFonts w:eastAsia="Calibri"/>
          <w:szCs w:val="24"/>
        </w:rPr>
        <w:t xml:space="preserve"> года.</w:t>
      </w:r>
    </w:p>
    <w:p w:rsidR="0046168D" w:rsidRPr="0046168D" w:rsidRDefault="00D578B8" w:rsidP="00461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46168D">
        <w:rPr>
          <w:szCs w:val="24"/>
        </w:rPr>
        <w:t>5</w:t>
      </w:r>
      <w:r w:rsidR="00F93C26" w:rsidRPr="0046168D">
        <w:rPr>
          <w:szCs w:val="24"/>
        </w:rPr>
        <w:t xml:space="preserve">. </w:t>
      </w:r>
      <w:r w:rsidR="0046168D" w:rsidRPr="00DD51DF">
        <w:rPr>
          <w:rFonts w:ascii="Times New Roman CYR" w:hAnsi="Times New Roman CYR" w:cs="Times New Roman CYR"/>
        </w:rPr>
        <w:t xml:space="preserve">Опубликовать настоящее решение в </w:t>
      </w:r>
      <w:r w:rsidR="0046168D" w:rsidRPr="00DD51DF">
        <w:t>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</w:t>
      </w:r>
      <w:r w:rsidR="0046168D" w:rsidRPr="00E549BD">
        <w:t xml:space="preserve"> сети «Интернет».</w:t>
      </w:r>
    </w:p>
    <w:p w:rsidR="00520759" w:rsidRDefault="00520759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7B0859" w:rsidRPr="00011DE3" w:rsidRDefault="00F93C26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</w:p>
    <w:p w:rsidR="00651E3A" w:rsidRPr="00CE34D1" w:rsidRDefault="00651E3A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DD0CA2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r w:rsidR="00127BFB">
        <w:rPr>
          <w:szCs w:val="24"/>
        </w:rPr>
        <w:t>Филипповского</w:t>
      </w:r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632D9F">
        <w:rPr>
          <w:szCs w:val="24"/>
        </w:rPr>
        <w:t xml:space="preserve">                             </w:t>
      </w:r>
    </w:p>
    <w:p w:rsidR="00E0706E" w:rsidRPr="00560F88" w:rsidRDefault="00E05B7E" w:rsidP="00DD0CA2">
      <w:pPr>
        <w:spacing w:after="0" w:line="240" w:lineRule="auto"/>
        <w:jc w:val="both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                          </w:t>
      </w:r>
      <w:r w:rsidR="00E12C01">
        <w:rPr>
          <w:szCs w:val="24"/>
        </w:rPr>
        <w:t>А.А. Федосеев</w:t>
      </w:r>
    </w:p>
    <w:sectPr w:rsidR="00E0706E" w:rsidRPr="00560F88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2A20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0CDD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A5D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1F7A42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5BEC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1E41"/>
    <w:rsid w:val="00262210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1FD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86E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C19"/>
    <w:rsid w:val="00445F3C"/>
    <w:rsid w:val="00453A25"/>
    <w:rsid w:val="00454D70"/>
    <w:rsid w:val="00455620"/>
    <w:rsid w:val="00456AA9"/>
    <w:rsid w:val="0046168D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0759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083F"/>
    <w:rsid w:val="0058500F"/>
    <w:rsid w:val="00585177"/>
    <w:rsid w:val="005857D3"/>
    <w:rsid w:val="005862FE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1A7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9A4"/>
    <w:rsid w:val="00794AF1"/>
    <w:rsid w:val="00796AD7"/>
    <w:rsid w:val="0079793B"/>
    <w:rsid w:val="00797CCB"/>
    <w:rsid w:val="00797F7C"/>
    <w:rsid w:val="007A01CF"/>
    <w:rsid w:val="007A0453"/>
    <w:rsid w:val="007A0A4D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64B25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1AD"/>
    <w:rsid w:val="0088055A"/>
    <w:rsid w:val="0088310D"/>
    <w:rsid w:val="00883477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1A04"/>
    <w:rsid w:val="008D43F7"/>
    <w:rsid w:val="008D47B3"/>
    <w:rsid w:val="008D4C9A"/>
    <w:rsid w:val="008E1ED7"/>
    <w:rsid w:val="008E3A3F"/>
    <w:rsid w:val="008E77C4"/>
    <w:rsid w:val="008E7F65"/>
    <w:rsid w:val="008F56D8"/>
    <w:rsid w:val="008F5E3F"/>
    <w:rsid w:val="008F652E"/>
    <w:rsid w:val="00900937"/>
    <w:rsid w:val="00901730"/>
    <w:rsid w:val="009025A1"/>
    <w:rsid w:val="00902A17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6C7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319A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467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6541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6D63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08DA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A7976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3D1B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8B8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28F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0CA2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48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36B36"/>
    <w:rsid w:val="00E37FB8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164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099E"/>
    <w:rsid w:val="00FA17D7"/>
    <w:rsid w:val="00FA3D7A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B67C4"/>
  <w15:docId w15:val="{B94D256A-81E5-4DEF-8BBA-6BE94961B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2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2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4219D41410E9A4E8B2D9190705F18FEC20A39BEC7F00701EA35A5667A8A4B01E04304A26F5B66045F41A27051DA353249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26BE091A934796A225E79D7BED241C38E4A0A5C4198B6215362F4630B006A5E706c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31737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I3Fil</cp:lastModifiedBy>
  <cp:revision>53</cp:revision>
  <cp:lastPrinted>2024-01-16T07:49:00Z</cp:lastPrinted>
  <dcterms:created xsi:type="dcterms:W3CDTF">2015-01-19T05:23:00Z</dcterms:created>
  <dcterms:modified xsi:type="dcterms:W3CDTF">2024-01-16T07:51:00Z</dcterms:modified>
</cp:coreProperties>
</file>