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A14" w:rsidRPr="008B76A6" w:rsidRDefault="00E37A14" w:rsidP="003E7A91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Российская Федерация</w:t>
      </w:r>
    </w:p>
    <w:p w:rsidR="00E37A14" w:rsidRPr="008B76A6" w:rsidRDefault="00E37A14" w:rsidP="00E37A1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Иркутская область</w:t>
      </w:r>
    </w:p>
    <w:p w:rsidR="00E37A14" w:rsidRPr="008B76A6" w:rsidRDefault="00E37A14" w:rsidP="00E37A14">
      <w:pPr>
        <w:pStyle w:val="ab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76A6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8B76A6">
        <w:rPr>
          <w:rFonts w:ascii="Times New Roman" w:hAnsi="Times New Roman"/>
          <w:sz w:val="28"/>
          <w:szCs w:val="28"/>
        </w:rPr>
        <w:t xml:space="preserve"> район</w:t>
      </w:r>
    </w:p>
    <w:p w:rsidR="00E37A14" w:rsidRDefault="00E37A14" w:rsidP="00E37A1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E37A14" w:rsidRPr="008B76A6" w:rsidRDefault="00E37A14" w:rsidP="00E37A1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E37A14" w:rsidRPr="008B76A6" w:rsidRDefault="00E37A14" w:rsidP="00E37A1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Дума</w:t>
      </w:r>
    </w:p>
    <w:p w:rsidR="00E37A14" w:rsidRPr="008B76A6" w:rsidRDefault="00E37A14" w:rsidP="00E37A14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E37A14" w:rsidRPr="00C9286A" w:rsidRDefault="00E37A14" w:rsidP="00E37A14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C9286A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C9286A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E37A14" w:rsidRPr="008B76A6" w:rsidRDefault="00E37A14" w:rsidP="00E37A1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E37A14" w:rsidRPr="008B76A6" w:rsidRDefault="003E7A91" w:rsidP="00E37A14">
      <w:pPr>
        <w:pStyle w:val="ab"/>
        <w:jc w:val="center"/>
        <w:rPr>
          <w:rStyle w:val="FontStyle12"/>
        </w:rPr>
      </w:pPr>
      <w:r>
        <w:rPr>
          <w:rStyle w:val="FontStyle14"/>
          <w:sz w:val="28"/>
          <w:szCs w:val="28"/>
        </w:rPr>
        <w:t>от   25.06</w:t>
      </w:r>
      <w:r w:rsidR="00E37A14">
        <w:rPr>
          <w:rStyle w:val="FontStyle14"/>
          <w:sz w:val="28"/>
          <w:szCs w:val="28"/>
        </w:rPr>
        <w:t>.2021</w:t>
      </w:r>
      <w:r w:rsidR="00E37A14" w:rsidRPr="008B76A6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№142</w:t>
      </w:r>
      <w:r w:rsidR="00E37A14" w:rsidRPr="008B76A6">
        <w:rPr>
          <w:rStyle w:val="FontStyle14"/>
          <w:spacing w:val="40"/>
          <w:sz w:val="28"/>
          <w:szCs w:val="28"/>
        </w:rPr>
        <w:t xml:space="preserve">              </w:t>
      </w:r>
      <w:r w:rsidR="00E37A14" w:rsidRPr="008B76A6">
        <w:rPr>
          <w:rStyle w:val="FontStyle14"/>
          <w:sz w:val="28"/>
          <w:szCs w:val="28"/>
        </w:rPr>
        <w:t xml:space="preserve"> с. </w:t>
      </w:r>
      <w:proofErr w:type="spellStart"/>
      <w:r w:rsidR="00E37A14" w:rsidRPr="008B76A6">
        <w:rPr>
          <w:rStyle w:val="FontStyle14"/>
          <w:sz w:val="28"/>
          <w:szCs w:val="28"/>
        </w:rPr>
        <w:t>Филипповск</w:t>
      </w:r>
      <w:proofErr w:type="spellEnd"/>
    </w:p>
    <w:p w:rsidR="00E37A14" w:rsidRDefault="00E37A14" w:rsidP="00E37A14">
      <w:pPr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E37A14" w:rsidRDefault="00E37A14" w:rsidP="00E37A14">
      <w:pPr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</w:t>
      </w:r>
      <w:r w:rsidR="003312B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б  утверждении </w:t>
      </w:r>
      <w:r w:rsidR="00E00662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П</w:t>
      </w:r>
      <w:r w:rsidRPr="00E37A1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орядка расчета и возврата</w:t>
      </w:r>
      <w:r w:rsidRPr="00E37A1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br/>
        <w:t>сумм инициативных платежей, подлежащих</w:t>
      </w:r>
      <w:r w:rsidRPr="00E37A1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br/>
        <w:t xml:space="preserve">возврату лицам (в том числе организациям), </w:t>
      </w:r>
    </w:p>
    <w:p w:rsidR="003312B7" w:rsidRDefault="00E37A14" w:rsidP="00E37A14">
      <w:pPr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proofErr w:type="gramStart"/>
      <w:r w:rsidRPr="00E37A1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осущест</w:t>
      </w:r>
      <w:r w:rsidR="003312B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вившим</w:t>
      </w:r>
      <w:proofErr w:type="gramEnd"/>
      <w:r w:rsidR="003312B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их перечисление в </w:t>
      </w:r>
      <w:r w:rsidRPr="00E37A1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бюджет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</w:t>
      </w:r>
    </w:p>
    <w:p w:rsidR="00926A06" w:rsidRPr="00E37A14" w:rsidRDefault="00E37A14" w:rsidP="00E37A14">
      <w:pPr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Филипповского </w:t>
      </w:r>
      <w:r w:rsidRPr="00E37A1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 xml:space="preserve"> </w:t>
      </w:r>
    </w:p>
    <w:p w:rsidR="00545EEB" w:rsidRPr="008B780A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37A14" w:rsidRDefault="009870E4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</w:pPr>
      <w:r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В соответствии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со </w:t>
      </w:r>
      <w:r w:rsidR="00EE2D73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стать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ей</w:t>
      </w:r>
      <w:r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5</w:t>
      </w:r>
      <w:r w:rsidR="00EE2D73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6</w:t>
      </w:r>
      <w:r w:rsidR="00764B91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.1</w:t>
      </w:r>
      <w:r w:rsidR="001C418B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Федерального закона 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от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3312B7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йской Федерации», статьями  </w:t>
      </w:r>
      <w:r w:rsidR="00E37A14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31</w:t>
      </w:r>
      <w:r w:rsidR="003312B7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,47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Устава</w:t>
      </w:r>
      <w:r w:rsidR="00E37A14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Филипповского муниципального образования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, </w:t>
      </w:r>
      <w:r w:rsidR="00E37A14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Дума Филипповского муниципального образования </w:t>
      </w:r>
      <w:proofErr w:type="spellStart"/>
      <w:r w:rsidR="00E37A14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Зиминского</w:t>
      </w:r>
      <w:proofErr w:type="spellEnd"/>
      <w:r w:rsidR="00E37A14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района </w:t>
      </w:r>
    </w:p>
    <w:p w:rsidR="00E37A14" w:rsidRDefault="00E37A14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</w:pPr>
    </w:p>
    <w:p w:rsidR="00E37A14" w:rsidRDefault="00E37A14" w:rsidP="00E37A14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РЕШИЛА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:</w:t>
      </w: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</w:pPr>
      <w:r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</w:p>
    <w:p w:rsidR="00177C92" w:rsidRPr="00780B83" w:rsidRDefault="00780B83" w:rsidP="00780B8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80B8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</w:t>
      </w:r>
      <w:r w:rsidR="003312B7" w:rsidRPr="00780B8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Утвердить</w:t>
      </w:r>
      <w:r w:rsidR="008B780A" w:rsidRPr="00780B8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26A06" w:rsidRPr="00780B8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прилагаем</w:t>
      </w:r>
      <w:r w:rsidR="00E00662" w:rsidRPr="00780B83">
        <w:rPr>
          <w:rFonts w:ascii="Times New Roman" w:hAnsi="Times New Roman" w:cs="Times New Roman"/>
          <w:kern w:val="2"/>
          <w:sz w:val="28"/>
          <w:szCs w:val="28"/>
        </w:rPr>
        <w:t>ый П</w:t>
      </w:r>
      <w:r w:rsidR="008B780A" w:rsidRPr="00780B83">
        <w:rPr>
          <w:rFonts w:ascii="Times New Roman" w:hAnsi="Times New Roman" w:cs="Times New Roman"/>
          <w:kern w:val="2"/>
          <w:sz w:val="28"/>
          <w:szCs w:val="28"/>
        </w:rPr>
        <w:t xml:space="preserve">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37A14" w:rsidRPr="00780B83">
        <w:rPr>
          <w:rFonts w:ascii="Times New Roman" w:hAnsi="Times New Roman" w:cs="Times New Roman"/>
          <w:kern w:val="2"/>
          <w:sz w:val="28"/>
          <w:szCs w:val="28"/>
        </w:rPr>
        <w:t xml:space="preserve">Филипповского </w:t>
      </w:r>
      <w:r w:rsidR="00EE2D73" w:rsidRPr="00780B83">
        <w:rPr>
          <w:rFonts w:ascii="Times New Roman" w:hAnsi="Times New Roman" w:cs="Times New Roman"/>
          <w:kern w:val="2"/>
          <w:sz w:val="28"/>
          <w:szCs w:val="28"/>
        </w:rPr>
        <w:t>муниципально</w:t>
      </w:r>
      <w:r w:rsidR="008B780A" w:rsidRPr="00780B83">
        <w:rPr>
          <w:rFonts w:ascii="Times New Roman" w:hAnsi="Times New Roman" w:cs="Times New Roman"/>
          <w:kern w:val="2"/>
          <w:sz w:val="28"/>
          <w:szCs w:val="28"/>
        </w:rPr>
        <w:t>го</w:t>
      </w:r>
      <w:r w:rsidR="00EE2D73" w:rsidRPr="00780B83">
        <w:rPr>
          <w:rFonts w:ascii="Times New Roman" w:hAnsi="Times New Roman" w:cs="Times New Roman"/>
          <w:kern w:val="2"/>
          <w:sz w:val="28"/>
          <w:szCs w:val="28"/>
        </w:rPr>
        <w:t xml:space="preserve"> образовани</w:t>
      </w:r>
      <w:r w:rsidR="008B780A" w:rsidRPr="00780B83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1C418B" w:rsidRPr="00780B83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780B83" w:rsidRPr="00780B83" w:rsidRDefault="00780B83" w:rsidP="00780B83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780B83">
        <w:rPr>
          <w:rFonts w:ascii="Times New Roman" w:hAnsi="Times New Roman"/>
          <w:kern w:val="2"/>
          <w:sz w:val="28"/>
          <w:szCs w:val="28"/>
        </w:rPr>
        <w:t>2.</w:t>
      </w:r>
      <w:r w:rsidRPr="00780B83">
        <w:rPr>
          <w:rFonts w:ascii="Times New Roman" w:hAnsi="Times New Roman"/>
          <w:sz w:val="28"/>
          <w:szCs w:val="28"/>
        </w:rPr>
        <w:t xml:space="preserve"> 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</w:t>
      </w:r>
    </w:p>
    <w:p w:rsidR="00780B83" w:rsidRPr="00780B83" w:rsidRDefault="00780B83" w:rsidP="00780B83">
      <w:pPr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780B83">
        <w:rPr>
          <w:rFonts w:ascii="Times New Roman" w:hAnsi="Times New Roman" w:cs="Times New Roman"/>
          <w:sz w:val="28"/>
          <w:szCs w:val="28"/>
        </w:rPr>
        <w:t>3.Настоящее решение вступает в силу  после дня его официального опубликования</w:t>
      </w: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E5A6F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547508" w:rsidRPr="003312B7" w:rsidRDefault="00547508" w:rsidP="003312B7">
      <w:pPr>
        <w:pStyle w:val="ab"/>
        <w:rPr>
          <w:rFonts w:ascii="Times New Roman" w:hAnsi="Times New Roman"/>
          <w:sz w:val="28"/>
          <w:szCs w:val="28"/>
        </w:rPr>
      </w:pPr>
      <w:r w:rsidRPr="003312B7">
        <w:rPr>
          <w:rFonts w:ascii="Times New Roman" w:hAnsi="Times New Roman"/>
          <w:sz w:val="28"/>
          <w:szCs w:val="28"/>
        </w:rPr>
        <w:t xml:space="preserve">Председатель Думы </w:t>
      </w:r>
      <w:proofErr w:type="gramStart"/>
      <w:r w:rsidRPr="003312B7">
        <w:rPr>
          <w:rFonts w:ascii="Times New Roman" w:hAnsi="Times New Roman"/>
          <w:sz w:val="28"/>
          <w:szCs w:val="28"/>
        </w:rPr>
        <w:t>Филипповского</w:t>
      </w:r>
      <w:proofErr w:type="gramEnd"/>
      <w:r w:rsidRPr="003312B7">
        <w:rPr>
          <w:rFonts w:ascii="Times New Roman" w:hAnsi="Times New Roman"/>
          <w:sz w:val="28"/>
          <w:szCs w:val="28"/>
        </w:rPr>
        <w:t xml:space="preserve"> </w:t>
      </w:r>
    </w:p>
    <w:p w:rsidR="00547508" w:rsidRPr="003312B7" w:rsidRDefault="00547508" w:rsidP="003312B7">
      <w:pPr>
        <w:pStyle w:val="ab"/>
        <w:rPr>
          <w:rFonts w:ascii="Times New Roman" w:hAnsi="Times New Roman"/>
          <w:sz w:val="28"/>
          <w:szCs w:val="28"/>
        </w:rPr>
      </w:pPr>
      <w:r w:rsidRPr="003312B7">
        <w:rPr>
          <w:rFonts w:ascii="Times New Roman" w:hAnsi="Times New Roman"/>
          <w:sz w:val="28"/>
          <w:szCs w:val="28"/>
        </w:rPr>
        <w:t>муниципального образования                                       А.А.Федосеев</w:t>
      </w:r>
    </w:p>
    <w:p w:rsidR="00547508" w:rsidRPr="003312B7" w:rsidRDefault="00547508" w:rsidP="003312B7">
      <w:pPr>
        <w:pStyle w:val="ab"/>
        <w:rPr>
          <w:rFonts w:ascii="Times New Roman" w:hAnsi="Times New Roman"/>
          <w:sz w:val="28"/>
          <w:szCs w:val="28"/>
        </w:rPr>
      </w:pPr>
    </w:p>
    <w:p w:rsidR="00547508" w:rsidRPr="003312B7" w:rsidRDefault="00547508" w:rsidP="003312B7">
      <w:pPr>
        <w:pStyle w:val="ab"/>
        <w:rPr>
          <w:rFonts w:ascii="Times New Roman" w:hAnsi="Times New Roman"/>
          <w:sz w:val="28"/>
          <w:szCs w:val="28"/>
        </w:rPr>
      </w:pPr>
      <w:r w:rsidRPr="003312B7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3312B7">
        <w:rPr>
          <w:rFonts w:ascii="Times New Roman" w:hAnsi="Times New Roman"/>
          <w:sz w:val="28"/>
          <w:szCs w:val="28"/>
        </w:rPr>
        <w:t>Филипповского</w:t>
      </w:r>
      <w:proofErr w:type="gramEnd"/>
      <w:r w:rsidRPr="003312B7">
        <w:rPr>
          <w:rFonts w:ascii="Times New Roman" w:hAnsi="Times New Roman"/>
          <w:sz w:val="28"/>
          <w:szCs w:val="28"/>
        </w:rPr>
        <w:t xml:space="preserve"> </w:t>
      </w:r>
    </w:p>
    <w:p w:rsidR="00547508" w:rsidRPr="003312B7" w:rsidRDefault="00547508" w:rsidP="003312B7">
      <w:pPr>
        <w:pStyle w:val="ab"/>
        <w:rPr>
          <w:rFonts w:ascii="Times New Roman" w:hAnsi="Times New Roman"/>
          <w:sz w:val="28"/>
          <w:szCs w:val="28"/>
        </w:rPr>
      </w:pPr>
      <w:r w:rsidRPr="003312B7">
        <w:rPr>
          <w:rFonts w:ascii="Times New Roman" w:hAnsi="Times New Roman"/>
          <w:sz w:val="28"/>
          <w:szCs w:val="28"/>
        </w:rPr>
        <w:t xml:space="preserve">муниципального образования                      </w:t>
      </w:r>
      <w:r w:rsidR="003312B7">
        <w:rPr>
          <w:rFonts w:ascii="Times New Roman" w:hAnsi="Times New Roman"/>
          <w:sz w:val="28"/>
          <w:szCs w:val="28"/>
        </w:rPr>
        <w:t xml:space="preserve">           </w:t>
      </w:r>
      <w:r w:rsidRPr="003312B7">
        <w:rPr>
          <w:rFonts w:ascii="Times New Roman" w:hAnsi="Times New Roman"/>
          <w:sz w:val="28"/>
          <w:szCs w:val="28"/>
        </w:rPr>
        <w:t xml:space="preserve">     А.А.Федосеев</w:t>
      </w:r>
    </w:p>
    <w:p w:rsidR="00547508" w:rsidRPr="00547508" w:rsidRDefault="00547508" w:rsidP="00547508">
      <w:pPr>
        <w:ind w:left="5103"/>
        <w:rPr>
          <w:rFonts w:ascii="Times New Roman" w:hAnsi="Times New Roman" w:cs="Times New Roman"/>
          <w:sz w:val="28"/>
          <w:szCs w:val="28"/>
        </w:rPr>
      </w:pPr>
    </w:p>
    <w:p w:rsidR="00E37A14" w:rsidRPr="00E37A14" w:rsidRDefault="003312B7" w:rsidP="00E37A14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УТВЕРЖДЕН</w:t>
      </w:r>
      <w:r w:rsidR="00E37A14" w:rsidRPr="00E37A1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E37A14" w:rsidRDefault="00E37A14" w:rsidP="00E37A14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решением Думы </w:t>
      </w:r>
      <w:proofErr w:type="gramStart"/>
      <w:r>
        <w:rPr>
          <w:rFonts w:ascii="Times New Roman" w:hAnsi="Times New Roman" w:cs="Times New Roman"/>
          <w:kern w:val="2"/>
          <w:sz w:val="28"/>
          <w:szCs w:val="28"/>
        </w:rPr>
        <w:t>Филипповс</w:t>
      </w:r>
      <w:r w:rsidRPr="00E37A14">
        <w:rPr>
          <w:rFonts w:ascii="Times New Roman" w:hAnsi="Times New Roman" w:cs="Times New Roman"/>
          <w:kern w:val="2"/>
          <w:sz w:val="28"/>
          <w:szCs w:val="28"/>
        </w:rPr>
        <w:t>кого</w:t>
      </w:r>
      <w:proofErr w:type="gramEnd"/>
      <w:r w:rsidRPr="00E37A1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E37A14" w:rsidRDefault="00E37A14" w:rsidP="00E37A14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E37A14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образования </w:t>
      </w:r>
    </w:p>
    <w:p w:rsidR="00926A06" w:rsidRPr="00E37A14" w:rsidRDefault="00E37A14" w:rsidP="00E37A14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E37A14">
        <w:rPr>
          <w:rFonts w:ascii="Times New Roman" w:hAnsi="Times New Roman" w:cs="Times New Roman"/>
          <w:kern w:val="2"/>
          <w:sz w:val="28"/>
          <w:szCs w:val="28"/>
        </w:rPr>
        <w:t xml:space="preserve">от </w:t>
      </w:r>
      <w:r w:rsidR="003E7A91">
        <w:rPr>
          <w:rFonts w:ascii="Times New Roman" w:hAnsi="Times New Roman" w:cs="Times New Roman"/>
          <w:kern w:val="2"/>
          <w:sz w:val="28"/>
          <w:szCs w:val="28"/>
        </w:rPr>
        <w:t>25.06.2021г №142</w:t>
      </w:r>
    </w:p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14793" w:rsidRPr="008B780A" w:rsidRDefault="00E37A14" w:rsidP="00B464FA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8B780A">
        <w:rPr>
          <w:rFonts w:ascii="Times New Roman" w:hAnsi="Times New Roman" w:cs="Times New Roman"/>
          <w:b/>
          <w:kern w:val="2"/>
          <w:sz w:val="28"/>
          <w:szCs w:val="28"/>
        </w:rPr>
        <w:t>ПОРЯДОК</w:t>
      </w:r>
    </w:p>
    <w:p w:rsidR="00926A06" w:rsidRPr="00BB2BB4" w:rsidRDefault="00E37A14" w:rsidP="00B46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РАСЧЕТА И ВОЗВРАТА СУММ ИНИЦИАТИВНЫХ ПЛАТЕЖЕЙ, ПОДЛЕЖАЩИХ ВОЗВРАТУ ЛИЦАМ (В ТОМ ЧИСЛЕ ОРГАНИЗАЦИЯМ</w:t>
      </w:r>
      <w:r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), ОСУЩЕСТ</w:t>
      </w:r>
      <w:r w:rsidR="003F493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ВИВШИМ ИХ ПЕРЕЧИСЛЕНИЕ</w:t>
      </w:r>
      <w:r w:rsidR="003F493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br/>
        <w:t>В</w:t>
      </w:r>
      <w:r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БЮДЖЕТ 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ФИЛИППОВСКОГО </w:t>
      </w:r>
      <w:r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МУНИЦИПАЛЬНОГО </w:t>
      </w:r>
    </w:p>
    <w:p w:rsidR="006D2746" w:rsidRPr="00BB2BB4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541EA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Глава 1. Общие положения</w:t>
      </w:r>
    </w:p>
    <w:p w:rsidR="00541EA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B464FA" w:rsidRPr="00BB2BB4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1. </w:t>
      </w:r>
      <w:r w:rsidR="00A64CF6" w:rsidRPr="00BB2BB4">
        <w:rPr>
          <w:rFonts w:ascii="Times New Roman" w:hAnsi="Times New Roman" w:cs="Times New Roman"/>
          <w:kern w:val="2"/>
          <w:sz w:val="28"/>
          <w:szCs w:val="28"/>
        </w:rPr>
        <w:t xml:space="preserve">Настоящий Порядок </w:t>
      </w:r>
      <w:r w:rsidR="00B464FA" w:rsidRPr="00BB2BB4">
        <w:rPr>
          <w:rFonts w:ascii="Times New Roman" w:hAnsi="Times New Roman" w:cs="Times New Roman"/>
          <w:kern w:val="2"/>
          <w:sz w:val="28"/>
          <w:szCs w:val="28"/>
        </w:rPr>
        <w:t xml:space="preserve">определяет </w:t>
      </w:r>
      <w:r w:rsidR="00521ABD" w:rsidRPr="00BB2BB4">
        <w:rPr>
          <w:rFonts w:ascii="Times New Roman" w:hAnsi="Times New Roman" w:cs="Times New Roman"/>
          <w:kern w:val="2"/>
          <w:sz w:val="28"/>
          <w:szCs w:val="28"/>
        </w:rPr>
        <w:t xml:space="preserve">порядок </w:t>
      </w:r>
      <w:r w:rsidR="00B464FA" w:rsidRPr="00BB2BB4">
        <w:rPr>
          <w:rFonts w:ascii="Times New Roman" w:hAnsi="Times New Roman" w:cs="Times New Roman"/>
          <w:kern w:val="2"/>
          <w:sz w:val="28"/>
          <w:szCs w:val="28"/>
        </w:rPr>
        <w:t>расчета и возврата сумм инициативных платежей, подлежащих возврату лицам (в том числе организациям), осущест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вившим их перечисление в </w:t>
      </w:r>
      <w:r w:rsidR="00B464FA" w:rsidRPr="00BB2BB4">
        <w:rPr>
          <w:rFonts w:ascii="Times New Roman" w:hAnsi="Times New Roman" w:cs="Times New Roman"/>
          <w:kern w:val="2"/>
          <w:sz w:val="28"/>
          <w:szCs w:val="28"/>
        </w:rPr>
        <w:t xml:space="preserve"> бюджет </w:t>
      </w:r>
      <w:r w:rsidR="00E37A14">
        <w:rPr>
          <w:rFonts w:ascii="Times New Roman" w:hAnsi="Times New Roman" w:cs="Times New Roman"/>
          <w:kern w:val="2"/>
          <w:sz w:val="28"/>
          <w:szCs w:val="28"/>
        </w:rPr>
        <w:t xml:space="preserve">Филипповского </w:t>
      </w:r>
      <w:r w:rsidR="00B464FA" w:rsidRPr="00BB2BB4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811887" w:rsidRPr="00BB2BB4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811887" w:rsidRPr="00BB2BB4">
        <w:rPr>
          <w:rFonts w:ascii="Times New Roman" w:hAnsi="Times New Roman" w:cs="Times New Roman"/>
          <w:kern w:val="2"/>
          <w:sz w:val="28"/>
          <w:szCs w:val="28"/>
        </w:rPr>
        <w:t>(далее – муниципальное образование)</w:t>
      </w:r>
      <w:r w:rsidR="00811887" w:rsidRPr="00BB2BB4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A00293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B2BB4">
        <w:rPr>
          <w:rFonts w:ascii="Times New Roman" w:hAnsi="Times New Roman" w:cs="Times New Roman"/>
          <w:kern w:val="2"/>
          <w:sz w:val="28"/>
          <w:szCs w:val="28"/>
        </w:rPr>
        <w:t xml:space="preserve">2. </w:t>
      </w:r>
      <w:proofErr w:type="gramStart"/>
      <w:r w:rsidRPr="00BB2BB4">
        <w:rPr>
          <w:rFonts w:ascii="Times New Roman" w:hAnsi="Times New Roman" w:cs="Times New Roman"/>
          <w:kern w:val="2"/>
          <w:sz w:val="28"/>
          <w:szCs w:val="28"/>
        </w:rPr>
        <w:t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м Российской Федерации в </w:t>
      </w:r>
      <w:r w:rsidRPr="00BB2BB4">
        <w:rPr>
          <w:rFonts w:ascii="Times New Roman" w:hAnsi="Times New Roman" w:cs="Times New Roman"/>
          <w:kern w:val="2"/>
          <w:sz w:val="28"/>
          <w:szCs w:val="28"/>
        </w:rPr>
        <w:t xml:space="preserve"> бюджет муниципального образования в целях реализации конкретных инициативных проектов </w:t>
      </w:r>
      <w:r w:rsidR="00822361" w:rsidRPr="00BB2BB4">
        <w:rPr>
          <w:rFonts w:ascii="Times New Roman" w:hAnsi="Times New Roman" w:cs="Times New Roman"/>
          <w:kern w:val="2"/>
          <w:sz w:val="28"/>
          <w:szCs w:val="28"/>
        </w:rPr>
        <w:t xml:space="preserve">по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реализации мероприятий, имеющих приоритетное значение для жителей муниципального образования</w:t>
      </w:r>
      <w:r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или его части, по решению вопросов местного значения</w:t>
      </w:r>
      <w:proofErr w:type="gramEnd"/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или иных вопросов, право </w:t>
      </w:r>
      <w:proofErr w:type="gramStart"/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решения</w:t>
      </w:r>
      <w:proofErr w:type="gramEnd"/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 которых предоставлено органам местного самоуправления муниципального образования (далее </w:t>
      </w:r>
      <w:r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соответственно – инициативные платежи,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инициативные проекты)</w:t>
      </w:r>
      <w:r w:rsidR="00A64CF6" w:rsidRPr="00BB2BB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C1BC9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3. </w:t>
      </w:r>
      <w:r w:rsidRPr="00CC1BC9">
        <w:rPr>
          <w:rFonts w:ascii="Times New Roman" w:hAnsi="Times New Roman" w:cs="Times New Roman"/>
          <w:kern w:val="2"/>
          <w:sz w:val="28"/>
          <w:szCs w:val="28"/>
        </w:rPr>
        <w:t>В случае</w:t>
      </w:r>
      <w:proofErr w:type="gramStart"/>
      <w:r w:rsidRPr="00CC1BC9">
        <w:rPr>
          <w:rFonts w:ascii="Times New Roman" w:hAnsi="Times New Roman" w:cs="Times New Roman"/>
          <w:kern w:val="2"/>
          <w:sz w:val="28"/>
          <w:szCs w:val="28"/>
        </w:rPr>
        <w:t>,</w:t>
      </w:r>
      <w:proofErr w:type="gramEnd"/>
      <w:r w:rsidRPr="00CC1BC9">
        <w:rPr>
          <w:rFonts w:ascii="Times New Roman" w:hAnsi="Times New Roman" w:cs="Times New Roman"/>
          <w:kern w:val="2"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лицам, осущест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вившим их перечисление в </w:t>
      </w:r>
      <w:r w:rsidRPr="00CC1BC9">
        <w:rPr>
          <w:rFonts w:ascii="Times New Roman" w:hAnsi="Times New Roman" w:cs="Times New Roman"/>
          <w:kern w:val="2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образования.</w:t>
      </w:r>
    </w:p>
    <w:p w:rsidR="00BB2BB4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4. </w:t>
      </w:r>
      <w:r w:rsidR="00CC1BC9" w:rsidRPr="00CC1BC9">
        <w:rPr>
          <w:rFonts w:ascii="Times New Roman" w:hAnsi="Times New Roman" w:cs="Times New Roman"/>
          <w:kern w:val="2"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вившим их перечисление в </w:t>
      </w:r>
      <w:r w:rsidR="00CC1BC9" w:rsidRPr="00CC1BC9">
        <w:rPr>
          <w:rFonts w:ascii="Times New Roman" w:hAnsi="Times New Roman" w:cs="Times New Roman"/>
          <w:kern w:val="2"/>
          <w:sz w:val="28"/>
          <w:szCs w:val="28"/>
        </w:rPr>
        <w:t xml:space="preserve"> бюджет</w:t>
      </w:r>
      <w:r w:rsidR="00CC1BC9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</w:t>
      </w:r>
      <w:r w:rsidR="00CC1BC9" w:rsidRPr="00CC1BC9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41EAA" w:rsidRPr="00EB712B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541EAA">
        <w:rPr>
          <w:rFonts w:ascii="Times New Roman" w:hAnsi="Times New Roman" w:cs="Times New Roman"/>
          <w:kern w:val="2"/>
          <w:sz w:val="28"/>
          <w:szCs w:val="28"/>
        </w:rPr>
        <w:t xml:space="preserve">. Расчет и возврат </w:t>
      </w:r>
      <w:r w:rsidR="00541EAA" w:rsidRPr="00BB2BB4">
        <w:rPr>
          <w:rFonts w:ascii="Times New Roman" w:hAnsi="Times New Roman" w:cs="Times New Roman"/>
          <w:kern w:val="2"/>
          <w:sz w:val="28"/>
          <w:szCs w:val="28"/>
        </w:rPr>
        <w:t>сумм инициативных плат</w:t>
      </w:r>
      <w:r w:rsidR="0028630B">
        <w:rPr>
          <w:rFonts w:ascii="Times New Roman" w:hAnsi="Times New Roman" w:cs="Times New Roman"/>
          <w:kern w:val="2"/>
          <w:sz w:val="28"/>
          <w:szCs w:val="28"/>
        </w:rPr>
        <w:t>ежей, подлежащих возврату лицам</w:t>
      </w:r>
      <w:r w:rsidR="00541EAA" w:rsidRPr="00BB2BB4">
        <w:rPr>
          <w:rFonts w:ascii="Times New Roman" w:hAnsi="Times New Roman" w:cs="Times New Roman"/>
          <w:kern w:val="2"/>
          <w:sz w:val="28"/>
          <w:szCs w:val="28"/>
        </w:rPr>
        <w:t>, осущест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вившим их перечисление в </w:t>
      </w:r>
      <w:r w:rsidR="00541EAA" w:rsidRPr="00BB2BB4">
        <w:rPr>
          <w:rFonts w:ascii="Times New Roman" w:hAnsi="Times New Roman" w:cs="Times New Roman"/>
          <w:kern w:val="2"/>
          <w:sz w:val="28"/>
          <w:szCs w:val="28"/>
        </w:rPr>
        <w:t xml:space="preserve"> бюджет муниципального образования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, осуществляется </w:t>
      </w:r>
      <w:r w:rsidR="0028630B">
        <w:rPr>
          <w:rFonts w:ascii="Times New Roman" w:hAnsi="Times New Roman" w:cs="Times New Roman"/>
          <w:kern w:val="2"/>
          <w:sz w:val="28"/>
          <w:szCs w:val="28"/>
        </w:rPr>
        <w:t xml:space="preserve"> администрацией </w:t>
      </w:r>
      <w:r w:rsidR="00E37A14">
        <w:rPr>
          <w:rFonts w:ascii="Times New Roman" w:hAnsi="Times New Roman" w:cs="Times New Roman"/>
          <w:kern w:val="2"/>
          <w:sz w:val="28"/>
          <w:szCs w:val="28"/>
        </w:rPr>
        <w:t xml:space="preserve">Филипповского </w:t>
      </w:r>
      <w:r w:rsidR="0028630B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28630B" w:rsidRPr="00EB712B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proofErr w:type="spellStart"/>
      <w:r w:rsidR="00C9286A">
        <w:rPr>
          <w:rFonts w:ascii="Times New Roman" w:hAnsi="Times New Roman" w:cs="Times New Roman"/>
          <w:bCs/>
          <w:kern w:val="2"/>
          <w:sz w:val="28"/>
          <w:szCs w:val="28"/>
        </w:rPr>
        <w:t>Зиминского</w:t>
      </w:r>
      <w:proofErr w:type="spellEnd"/>
      <w:r w:rsidR="00C9286A">
        <w:rPr>
          <w:rFonts w:ascii="Times New Roman" w:hAnsi="Times New Roman" w:cs="Times New Roman"/>
          <w:bCs/>
          <w:kern w:val="2"/>
          <w:sz w:val="28"/>
          <w:szCs w:val="28"/>
        </w:rPr>
        <w:t xml:space="preserve"> района </w:t>
      </w:r>
      <w:r w:rsidR="0028630B" w:rsidRPr="00EB712B">
        <w:rPr>
          <w:rFonts w:ascii="Times New Roman" w:hAnsi="Times New Roman" w:cs="Times New Roman"/>
          <w:bCs/>
          <w:kern w:val="2"/>
          <w:sz w:val="28"/>
          <w:szCs w:val="28"/>
        </w:rPr>
        <w:t xml:space="preserve">(далее – </w:t>
      </w:r>
      <w:r w:rsidR="00796018" w:rsidRPr="00EB712B">
        <w:rPr>
          <w:rFonts w:ascii="Times New Roman" w:hAnsi="Times New Roman" w:cs="Times New Roman"/>
          <w:bCs/>
          <w:kern w:val="2"/>
          <w:sz w:val="28"/>
          <w:szCs w:val="28"/>
        </w:rPr>
        <w:t>уполномоченный орган</w:t>
      </w:r>
      <w:r w:rsidR="0028630B" w:rsidRPr="00EB712B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28630B" w:rsidRPr="00EB712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41EAA" w:rsidRPr="00EB712B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41EAA" w:rsidRPr="00EB712B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 xml:space="preserve">Глава 2. Порядок расчета </w:t>
      </w:r>
      <w:r w:rsidR="00D176AB" w:rsidRPr="00EB712B">
        <w:rPr>
          <w:rFonts w:ascii="Times New Roman" w:hAnsi="Times New Roman" w:cs="Times New Roman"/>
          <w:kern w:val="2"/>
          <w:sz w:val="28"/>
          <w:szCs w:val="28"/>
        </w:rPr>
        <w:t>сумм инициативных</w:t>
      </w:r>
      <w:r w:rsidR="00D176AB" w:rsidRPr="00EB712B">
        <w:rPr>
          <w:rFonts w:ascii="Times New Roman" w:hAnsi="Times New Roman" w:cs="Times New Roman"/>
          <w:kern w:val="2"/>
          <w:sz w:val="28"/>
          <w:szCs w:val="28"/>
        </w:rPr>
        <w:br/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платежей, подлежащих возврату</w:t>
      </w:r>
    </w:p>
    <w:p w:rsidR="00541EAA" w:rsidRPr="00EB712B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7F1408" w:rsidRPr="00EB712B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541EAA" w:rsidRPr="00EB712B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По окончании 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каждого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финансового года, </w:t>
      </w:r>
      <w:r w:rsidR="00780B83">
        <w:rPr>
          <w:rFonts w:ascii="Times New Roman" w:hAnsi="Times New Roman" w:cs="Times New Roman"/>
          <w:kern w:val="2"/>
          <w:sz w:val="28"/>
          <w:szCs w:val="28"/>
        </w:rPr>
        <w:t>но не позднее 1 февраля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, уполномоченный орган формирует перечень инициативных проектов </w:t>
      </w:r>
      <w:r w:rsidR="00844E41" w:rsidRPr="00EB712B">
        <w:rPr>
          <w:rFonts w:ascii="Times New Roman" w:hAnsi="Times New Roman" w:cs="Times New Roman"/>
          <w:kern w:val="2"/>
          <w:sz w:val="28"/>
          <w:szCs w:val="28"/>
        </w:rPr>
        <w:t xml:space="preserve">из числа реализуемых в муниципальном образовании 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и определяет </w:t>
      </w:r>
      <w:r w:rsidR="00844E41" w:rsidRPr="00EB712B">
        <w:rPr>
          <w:rFonts w:ascii="Times New Roman" w:hAnsi="Times New Roman" w:cs="Times New Roman"/>
          <w:kern w:val="2"/>
          <w:sz w:val="28"/>
          <w:szCs w:val="28"/>
        </w:rPr>
        <w:t>среди них инициативные проекты:</w:t>
      </w:r>
    </w:p>
    <w:p w:rsidR="00844E41" w:rsidRPr="00EB712B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1) реализация </w:t>
      </w:r>
      <w:proofErr w:type="gramStart"/>
      <w:r w:rsidRPr="00EB712B">
        <w:rPr>
          <w:rFonts w:ascii="Times New Roman" w:hAnsi="Times New Roman" w:cs="Times New Roman"/>
          <w:kern w:val="2"/>
          <w:sz w:val="28"/>
          <w:szCs w:val="28"/>
        </w:rPr>
        <w:t>которых</w:t>
      </w:r>
      <w:proofErr w:type="gramEnd"/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завершена в истекшем финансовом году;</w:t>
      </w:r>
    </w:p>
    <w:p w:rsidR="00844E41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2) реализация которых не завершена в истекшем финансовом году, при этом срок </w:t>
      </w:r>
      <w:proofErr w:type="gramStart"/>
      <w:r w:rsidRPr="00EB712B">
        <w:rPr>
          <w:rFonts w:ascii="Times New Roman" w:hAnsi="Times New Roman" w:cs="Times New Roman"/>
          <w:kern w:val="2"/>
          <w:sz w:val="28"/>
          <w:szCs w:val="28"/>
        </w:rPr>
        <w:t>реализации</w:t>
      </w:r>
      <w:proofErr w:type="gramEnd"/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которых истек и не был продлен.</w:t>
      </w:r>
    </w:p>
    <w:p w:rsidR="00DB1739" w:rsidRPr="00EB712B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7. </w:t>
      </w:r>
      <w:r w:rsidR="00DB1739" w:rsidRPr="00EB712B">
        <w:rPr>
          <w:rFonts w:ascii="Times New Roman" w:hAnsi="Times New Roman" w:cs="Times New Roman"/>
          <w:kern w:val="2"/>
          <w:sz w:val="28"/>
          <w:szCs w:val="28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EB712B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 xml:space="preserve">уплачивались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ли гражданами, индивидуальными предпринимателями и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образованными в соответствии с законодательством Российской Федерации юридическими лицами 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 бюджет муниципального образования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инициативные платежи в целях реализации соответствующего инициативного проекта;</w:t>
      </w:r>
    </w:p>
    <w:p w:rsidR="00DB1739" w:rsidRPr="00EB712B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EB712B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3) 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>величину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>реализован);</w:t>
      </w:r>
    </w:p>
    <w:p w:rsidR="007F1408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 xml:space="preserve">в целях реализации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соответствующе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го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го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>
        <w:rPr>
          <w:rFonts w:ascii="Times New Roman" w:hAnsi="Times New Roman" w:cs="Times New Roman"/>
          <w:kern w:val="2"/>
          <w:sz w:val="28"/>
          <w:szCs w:val="28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780B83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8. Инициативные 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>платежи, перечисленные в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бюджет муниципального образования без указания, на реализацию которого из инициативных проектов они предназначены, при определении обстоятельств, </w:t>
      </w:r>
      <w:r w:rsidRPr="00780B83">
        <w:rPr>
          <w:rFonts w:ascii="Times New Roman" w:hAnsi="Times New Roman" w:cs="Times New Roman"/>
          <w:kern w:val="2"/>
          <w:sz w:val="28"/>
          <w:szCs w:val="28"/>
        </w:rPr>
        <w:t>предусмотренных пунктом 7 настоящего Порядка, не учитываются.</w:t>
      </w:r>
    </w:p>
    <w:p w:rsidR="00E72C5C" w:rsidRPr="00780B83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80B83">
        <w:rPr>
          <w:rFonts w:ascii="Times New Roman" w:hAnsi="Times New Roman" w:cs="Times New Roman"/>
          <w:kern w:val="2"/>
          <w:sz w:val="28"/>
          <w:szCs w:val="28"/>
        </w:rPr>
        <w:t>9. Результаты проверки, предусмотренной пунктами 6, 7 настоящего Порядка, излагаются уполн</w:t>
      </w:r>
      <w:r w:rsidR="00456DE3" w:rsidRPr="00780B83">
        <w:rPr>
          <w:rFonts w:ascii="Times New Roman" w:hAnsi="Times New Roman" w:cs="Times New Roman"/>
          <w:kern w:val="2"/>
          <w:sz w:val="28"/>
          <w:szCs w:val="28"/>
        </w:rPr>
        <w:t>омоченным органом в форме отчета</w:t>
      </w:r>
      <w:r w:rsidRPr="00780B8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336C5" w:rsidRPr="00780B83">
        <w:rPr>
          <w:rFonts w:ascii="Times New Roman" w:hAnsi="Times New Roman" w:cs="Times New Roman"/>
          <w:kern w:val="2"/>
          <w:sz w:val="28"/>
          <w:szCs w:val="28"/>
        </w:rPr>
        <w:t xml:space="preserve">о поступлении инициативных платежей </w:t>
      </w:r>
      <w:r w:rsidRPr="00780B83">
        <w:rPr>
          <w:rFonts w:ascii="Times New Roman" w:hAnsi="Times New Roman" w:cs="Times New Roman"/>
          <w:kern w:val="2"/>
          <w:sz w:val="28"/>
          <w:szCs w:val="28"/>
        </w:rPr>
        <w:t>отдельно по каждому инициативному проекту, предусмотренному пунктом 6 настоящего Порядка.</w:t>
      </w:r>
    </w:p>
    <w:p w:rsidR="00780B83" w:rsidRPr="00780B83" w:rsidRDefault="00780B83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80B83">
        <w:rPr>
          <w:rFonts w:ascii="Times New Roman" w:hAnsi="Times New Roman" w:cs="Times New Roman"/>
          <w:color w:val="000000"/>
          <w:sz w:val="27"/>
          <w:szCs w:val="27"/>
        </w:rPr>
        <w:t xml:space="preserve">Отчеты о поступлении инициативных платежей не позднее 15 февраля текущего финансового года направляются уполномоченным органом в финансовый орган муниципального образования для подтверждения объемов поступлений в бюджет муниципального образования инициативных платежей и их использования по каждому инициативному проекту в истекшем финансовом году. Подтверждение оформляется на отчете о поступлении инициативных платежей грифом, включающим в себя слово «Подтверждено», подпись и </w:t>
      </w:r>
      <w:r w:rsidRPr="00780B83">
        <w:rPr>
          <w:rFonts w:ascii="Times New Roman" w:hAnsi="Times New Roman" w:cs="Times New Roman"/>
          <w:color w:val="000000"/>
          <w:sz w:val="27"/>
          <w:szCs w:val="27"/>
        </w:rPr>
        <w:lastRenderedPageBreak/>
        <w:t>расшифровку подписи руководителя финансового органа муниципального образования, дату подтверждения.</w:t>
      </w:r>
    </w:p>
    <w:p w:rsidR="00261A96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10. Отчет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ы о поступлении инициативных платежей </w:t>
      </w:r>
      <w:r w:rsidR="00780B83">
        <w:rPr>
          <w:rFonts w:ascii="Times New Roman" w:hAnsi="Times New Roman" w:cs="Times New Roman"/>
          <w:kern w:val="2"/>
          <w:sz w:val="28"/>
          <w:szCs w:val="28"/>
        </w:rPr>
        <w:t>не позднее 1 марта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апреля представля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>ю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тся уполномоченным органом на рассмотрение главы 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Филипповского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261A96" w:rsidRPr="00261A96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E72C5C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11. Глава 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Филипповского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обр</w:t>
      </w:r>
      <w:r w:rsidR="003F493A">
        <w:rPr>
          <w:rFonts w:ascii="Times New Roman" w:hAnsi="Times New Roman" w:cs="Times New Roman"/>
          <w:kern w:val="2"/>
          <w:sz w:val="28"/>
          <w:szCs w:val="28"/>
        </w:rPr>
        <w:t xml:space="preserve">азования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рассматривает </w:t>
      </w:r>
      <w:r>
        <w:rPr>
          <w:rFonts w:ascii="Times New Roman" w:hAnsi="Times New Roman" w:cs="Times New Roman"/>
          <w:kern w:val="2"/>
          <w:sz w:val="28"/>
          <w:szCs w:val="28"/>
        </w:rPr>
        <w:t>отчеты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 о поступлении инициативных платежей </w:t>
      </w:r>
      <w:r w:rsidR="00780B83">
        <w:rPr>
          <w:rFonts w:ascii="Times New Roman" w:hAnsi="Times New Roman" w:cs="Times New Roman"/>
          <w:kern w:val="2"/>
          <w:sz w:val="28"/>
          <w:szCs w:val="28"/>
        </w:rPr>
        <w:t>и не позднее 15 марта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 принимает по ним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решения </w:t>
      </w:r>
      <w:r w:rsidR="00CA50CA">
        <w:rPr>
          <w:rFonts w:ascii="Times New Roman" w:hAnsi="Times New Roman" w:cs="Times New Roman"/>
          <w:kern w:val="2"/>
          <w:sz w:val="28"/>
          <w:szCs w:val="28"/>
        </w:rPr>
        <w:t xml:space="preserve">о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>возврате инициативных платежей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(остатка инициативных платежей)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>, уплаченных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в целях реализации соответствующего инициативного проекта, в форме резолюции.</w:t>
      </w:r>
    </w:p>
    <w:p w:rsidR="00261A96" w:rsidRPr="00764B91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64B91">
        <w:rPr>
          <w:rFonts w:ascii="Times New Roman" w:hAnsi="Times New Roman" w:cs="Times New Roman"/>
          <w:kern w:val="2"/>
          <w:sz w:val="28"/>
          <w:szCs w:val="28"/>
        </w:rPr>
        <w:t xml:space="preserve">12. </w:t>
      </w:r>
      <w:proofErr w:type="gramStart"/>
      <w:r w:rsidR="00764B91" w:rsidRPr="00764B91">
        <w:rPr>
          <w:rFonts w:ascii="Times New Roman" w:hAnsi="Times New Roman" w:cs="Times New Roman"/>
          <w:kern w:val="2"/>
          <w:sz w:val="28"/>
          <w:szCs w:val="28"/>
        </w:rPr>
        <w:t>Уполномоченный орган н</w:t>
      </w:r>
      <w:r w:rsidR="00780B83" w:rsidRPr="00764B91">
        <w:rPr>
          <w:rFonts w:ascii="Times New Roman" w:hAnsi="Times New Roman" w:cs="Times New Roman"/>
          <w:kern w:val="2"/>
          <w:sz w:val="28"/>
          <w:szCs w:val="28"/>
        </w:rPr>
        <w:t>е позднее трех</w:t>
      </w:r>
      <w:r w:rsidR="00261A96" w:rsidRPr="00764B91">
        <w:rPr>
          <w:rFonts w:ascii="Times New Roman" w:hAnsi="Times New Roman" w:cs="Times New Roman"/>
          <w:kern w:val="2"/>
          <w:sz w:val="28"/>
          <w:szCs w:val="28"/>
        </w:rPr>
        <w:t xml:space="preserve"> рабочих дней со дня принятия главой </w:t>
      </w:r>
      <w:r w:rsidR="003F493A" w:rsidRPr="00764B91">
        <w:rPr>
          <w:rFonts w:ascii="Times New Roman" w:hAnsi="Times New Roman" w:cs="Times New Roman"/>
          <w:kern w:val="2"/>
          <w:sz w:val="28"/>
          <w:szCs w:val="28"/>
        </w:rPr>
        <w:t xml:space="preserve">Филипповского </w:t>
      </w:r>
      <w:r w:rsidR="00261A96" w:rsidRPr="00764B91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образования  решения </w:t>
      </w:r>
      <w:r w:rsidR="00CA50CA" w:rsidRPr="00764B91">
        <w:rPr>
          <w:rFonts w:ascii="Times New Roman" w:hAnsi="Times New Roman" w:cs="Times New Roman"/>
          <w:kern w:val="2"/>
          <w:sz w:val="28"/>
          <w:szCs w:val="28"/>
        </w:rPr>
        <w:t xml:space="preserve">о </w:t>
      </w:r>
      <w:r w:rsidR="00261A96" w:rsidRPr="00764B91">
        <w:rPr>
          <w:rFonts w:ascii="Times New Roman" w:hAnsi="Times New Roman" w:cs="Times New Roman"/>
          <w:kern w:val="2"/>
          <w:sz w:val="28"/>
          <w:szCs w:val="28"/>
        </w:rPr>
        <w:t xml:space="preserve">возврате инициативных платежей (остатка инициативных платежей) </w:t>
      </w:r>
      <w:r w:rsidR="00764B91" w:rsidRPr="00764B91">
        <w:rPr>
          <w:rFonts w:ascii="Times New Roman" w:hAnsi="Times New Roman" w:cs="Times New Roman"/>
          <w:kern w:val="2"/>
          <w:sz w:val="28"/>
          <w:szCs w:val="28"/>
        </w:rPr>
        <w:t>обеспечивает размещение отчета</w:t>
      </w:r>
      <w:r w:rsidR="00261A96" w:rsidRPr="00764B9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56DE3" w:rsidRPr="00764B91">
        <w:rPr>
          <w:rFonts w:ascii="Times New Roman" w:hAnsi="Times New Roman" w:cs="Times New Roman"/>
          <w:kern w:val="2"/>
          <w:sz w:val="28"/>
          <w:szCs w:val="28"/>
        </w:rPr>
        <w:t>о по</w:t>
      </w:r>
      <w:r w:rsidR="00764B91" w:rsidRPr="00764B91">
        <w:rPr>
          <w:rFonts w:ascii="Times New Roman" w:hAnsi="Times New Roman" w:cs="Times New Roman"/>
          <w:kern w:val="2"/>
          <w:sz w:val="28"/>
          <w:szCs w:val="28"/>
        </w:rPr>
        <w:t>ступлении инициативных платежей</w:t>
      </w:r>
      <w:r w:rsidRPr="00764B91">
        <w:rPr>
          <w:rFonts w:ascii="Times New Roman" w:hAnsi="Times New Roman" w:cs="Times New Roman"/>
          <w:kern w:val="2"/>
          <w:sz w:val="28"/>
          <w:szCs w:val="28"/>
        </w:rPr>
        <w:t xml:space="preserve"> на официальном сайте </w:t>
      </w:r>
      <w:r w:rsidR="00C9286A" w:rsidRPr="00764B91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администрации Филипповского </w:t>
      </w:r>
      <w:r w:rsidRPr="00764B91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C9286A" w:rsidRPr="00764B9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 w:rsidR="00C9286A" w:rsidRPr="00764B91">
        <w:rPr>
          <w:rFonts w:ascii="Times New Roman" w:hAnsi="Times New Roman" w:cs="Times New Roman"/>
          <w:kern w:val="2"/>
          <w:sz w:val="28"/>
          <w:szCs w:val="28"/>
        </w:rPr>
        <w:t>Зиминского</w:t>
      </w:r>
      <w:proofErr w:type="spellEnd"/>
      <w:r w:rsidR="00C9286A" w:rsidRPr="00764B91">
        <w:rPr>
          <w:rFonts w:ascii="Times New Roman" w:hAnsi="Times New Roman" w:cs="Times New Roman"/>
          <w:kern w:val="2"/>
          <w:sz w:val="28"/>
          <w:szCs w:val="28"/>
        </w:rPr>
        <w:t xml:space="preserve"> района </w:t>
      </w:r>
      <w:r w:rsidRPr="00764B9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9286A" w:rsidRPr="00764B91">
        <w:rPr>
          <w:rFonts w:ascii="Times New Roman" w:hAnsi="Times New Roman" w:cs="Times New Roman"/>
          <w:sz w:val="28"/>
          <w:szCs w:val="28"/>
        </w:rPr>
        <w:t xml:space="preserve">http://филипповск.рф </w:t>
      </w:r>
      <w:r w:rsidRPr="00764B91">
        <w:rPr>
          <w:rFonts w:ascii="Times New Roman" w:hAnsi="Times New Roman" w:cs="Times New Roman"/>
          <w:kern w:val="2"/>
          <w:sz w:val="28"/>
          <w:szCs w:val="28"/>
        </w:rPr>
        <w:t>в информационно-телекоммуникационной сети «Интернет</w:t>
      </w:r>
      <w:r w:rsidRPr="00764B91">
        <w:rPr>
          <w:rFonts w:ascii="Times New Roman" w:hAnsi="Times New Roman" w:cs="Times New Roman"/>
          <w:b/>
          <w:kern w:val="2"/>
          <w:sz w:val="28"/>
          <w:szCs w:val="28"/>
        </w:rPr>
        <w:t>»</w:t>
      </w:r>
      <w:r w:rsidRPr="00764B9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56DE3" w:rsidRPr="00764B91">
        <w:rPr>
          <w:rFonts w:ascii="Times New Roman" w:hAnsi="Times New Roman" w:cs="Times New Roman"/>
          <w:kern w:val="2"/>
          <w:sz w:val="28"/>
          <w:szCs w:val="28"/>
        </w:rPr>
        <w:t xml:space="preserve">(далее – официальный сайт) </w:t>
      </w:r>
      <w:r w:rsidRPr="00764B91">
        <w:rPr>
          <w:rFonts w:ascii="Times New Roman" w:hAnsi="Times New Roman" w:cs="Times New Roman"/>
          <w:kern w:val="2"/>
          <w:sz w:val="28"/>
          <w:szCs w:val="28"/>
        </w:rPr>
        <w:t>с соблюдением законодательства</w:t>
      </w:r>
      <w:r w:rsidR="00456DE3" w:rsidRPr="00764B91">
        <w:rPr>
          <w:rFonts w:ascii="Times New Roman" w:hAnsi="Times New Roman" w:cs="Times New Roman"/>
          <w:kern w:val="2"/>
          <w:sz w:val="28"/>
          <w:szCs w:val="28"/>
        </w:rPr>
        <w:t xml:space="preserve"> о персональных данных.</w:t>
      </w:r>
      <w:proofErr w:type="gramEnd"/>
    </w:p>
    <w:p w:rsidR="00764B91" w:rsidRPr="00764B91" w:rsidRDefault="00764B9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64B91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764B91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764B91">
        <w:rPr>
          <w:rFonts w:ascii="Times New Roman" w:hAnsi="Times New Roman" w:cs="Times New Roman"/>
          <w:color w:val="000000"/>
          <w:sz w:val="28"/>
          <w:szCs w:val="28"/>
        </w:rPr>
        <w:t xml:space="preserve"> если уполномоченный орган не имеет возможности размещать отчет о поступлении инициативных платежей на официальном сайте муниципального образования в информационно-телекоммуникационной сети «Интернет», размещение отчета о поступлении инициативных платежей осуществляется на официальном сайте администрации </w:t>
      </w:r>
      <w:proofErr w:type="spellStart"/>
      <w:r w:rsidRPr="00764B91">
        <w:rPr>
          <w:rFonts w:ascii="Times New Roman" w:hAnsi="Times New Roman" w:cs="Times New Roman"/>
          <w:color w:val="000000"/>
          <w:sz w:val="28"/>
          <w:szCs w:val="28"/>
        </w:rPr>
        <w:t>Зиминского</w:t>
      </w:r>
      <w:proofErr w:type="spellEnd"/>
      <w:r w:rsidRPr="00764B91">
        <w:rPr>
          <w:rFonts w:ascii="Times New Roman" w:hAnsi="Times New Roman" w:cs="Times New Roman"/>
          <w:color w:val="000000"/>
          <w:sz w:val="28"/>
          <w:szCs w:val="28"/>
        </w:rPr>
        <w:t xml:space="preserve"> районного муниципального образования в информационно-телекоммуникационной сети «Интернет».</w:t>
      </w:r>
    </w:p>
    <w:p w:rsidR="00AD0751" w:rsidRPr="0018675C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proofErr w:type="gramStart"/>
      <w:r w:rsidRPr="0018675C">
        <w:rPr>
          <w:rFonts w:ascii="Times New Roman" w:hAnsi="Times New Roman" w:cs="Times New Roman"/>
          <w:kern w:val="2"/>
          <w:sz w:val="28"/>
          <w:szCs w:val="28"/>
        </w:rPr>
        <w:t>В случае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если инициативный проект не был реализован, уполномоченный орган 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 xml:space="preserve">на основании отчета о поступлении инициативных платежей, иных сведений 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</w:t>
      </w:r>
      <w:bookmarkStart w:id="0" w:name="_GoBack"/>
      <w:bookmarkEnd w:id="0"/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ого 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>соответствующим лицом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</w:t>
      </w:r>
      <w:r>
        <w:rPr>
          <w:rFonts w:ascii="Times New Roman" w:hAnsi="Times New Roman" w:cs="Times New Roman"/>
          <w:kern w:val="2"/>
          <w:sz w:val="28"/>
          <w:szCs w:val="28"/>
        </w:rPr>
        <w:t>о данному инициативному проекту), за вычето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м расходов</w:t>
      </w:r>
      <w:proofErr w:type="gramEnd"/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на пересылку.</w:t>
      </w:r>
    </w:p>
    <w:p w:rsidR="0018675C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14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>. В случае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>если инициативный проект был реализован, уполномоченный орган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1) общую сумму поступивших инициативных платежей по данному инициативному проекту;</w:t>
      </w:r>
    </w:p>
    <w:p w:rsidR="0018675C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4) 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B336C5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41EAA" w:rsidRPr="00B336C5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336C5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3. Порядок </w:t>
      </w:r>
      <w:r w:rsidRPr="00B336C5">
        <w:rPr>
          <w:rFonts w:ascii="Times New Roman" w:hAnsi="Times New Roman" w:cs="Times New Roman"/>
          <w:kern w:val="2"/>
          <w:sz w:val="28"/>
          <w:szCs w:val="28"/>
        </w:rPr>
        <w:t xml:space="preserve">возврата </w:t>
      </w:r>
      <w:r w:rsidR="00D176AB" w:rsidRPr="00B336C5">
        <w:rPr>
          <w:rFonts w:ascii="Times New Roman" w:hAnsi="Times New Roman" w:cs="Times New Roman"/>
          <w:kern w:val="2"/>
          <w:sz w:val="28"/>
          <w:szCs w:val="28"/>
        </w:rPr>
        <w:t>сумм инициативных</w:t>
      </w:r>
      <w:r w:rsidR="00CB6C5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336C5">
        <w:rPr>
          <w:rFonts w:ascii="Times New Roman" w:hAnsi="Times New Roman" w:cs="Times New Roman"/>
          <w:kern w:val="2"/>
          <w:sz w:val="28"/>
          <w:szCs w:val="28"/>
        </w:rPr>
        <w:t>платежей</w:t>
      </w:r>
    </w:p>
    <w:p w:rsidR="00541EAA" w:rsidRPr="00B336C5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8675C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18675C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 xml:space="preserve">Одновременно с 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>размещени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>ем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>
        <w:rPr>
          <w:rFonts w:ascii="Times New Roman" w:hAnsi="Times New Roman" w:cs="Times New Roman"/>
          <w:kern w:val="2"/>
          <w:sz w:val="28"/>
          <w:szCs w:val="28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17. В случае смерти гражданина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 xml:space="preserve"> (в том числе индивидуального предпринимателя)</w:t>
      </w:r>
      <w:r>
        <w:rPr>
          <w:rFonts w:ascii="Times New Roman" w:hAnsi="Times New Roman" w:cs="Times New Roman"/>
          <w:kern w:val="2"/>
          <w:sz w:val="28"/>
          <w:szCs w:val="28"/>
        </w:rPr>
        <w:t>, реорганизации или ликвидации юр</w:t>
      </w:r>
      <w:r w:rsidR="005E58A8">
        <w:rPr>
          <w:rFonts w:ascii="Times New Roman" w:hAnsi="Times New Roman" w:cs="Times New Roman"/>
          <w:kern w:val="2"/>
          <w:sz w:val="28"/>
          <w:szCs w:val="28"/>
        </w:rPr>
        <w:t xml:space="preserve">идического лица, осуществивших перечисление инициативных платежей, </w:t>
      </w:r>
      <w:r>
        <w:rPr>
          <w:rFonts w:ascii="Times New Roman" w:hAnsi="Times New Roman" w:cs="Times New Roman"/>
          <w:kern w:val="2"/>
          <w:sz w:val="28"/>
          <w:szCs w:val="28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18. 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>рассматривает поступивш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ее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 заявлени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 о возврате инициативного платежа (остатка инициативного платежа)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не позднее </w:t>
      </w:r>
      <w:r w:rsidR="00F14784">
        <w:rPr>
          <w:rFonts w:ascii="Times New Roman" w:hAnsi="Times New Roman" w:cs="Times New Roman"/>
          <w:kern w:val="2"/>
          <w:sz w:val="28"/>
          <w:szCs w:val="28"/>
        </w:rPr>
        <w:t xml:space="preserve">10 рабочих дней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>со дня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 получения указанного заявления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="00F14784">
        <w:rPr>
          <w:rFonts w:ascii="Times New Roman" w:hAnsi="Times New Roman" w:cs="Times New Roman"/>
          <w:kern w:val="2"/>
          <w:sz w:val="28"/>
          <w:szCs w:val="28"/>
        </w:rPr>
        <w:t xml:space="preserve">в указанный срок 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20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полномоченный 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>
        <w:rPr>
          <w:rFonts w:ascii="Times New Roman" w:hAnsi="Times New Roman" w:cs="Times New Roman"/>
          <w:kern w:val="2"/>
          <w:sz w:val="28"/>
          <w:szCs w:val="28"/>
        </w:rPr>
        <w:t xml:space="preserve">20 рабочих дней 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со дня получения Администрацией указанного заявления.</w:t>
      </w:r>
    </w:p>
    <w:sectPr w:rsidR="001314A2" w:rsidSect="00C329D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8B7" w:rsidRDefault="00B538B7" w:rsidP="00926A06">
      <w:pPr>
        <w:spacing w:after="0" w:line="240" w:lineRule="auto"/>
      </w:pPr>
      <w:r>
        <w:separator/>
      </w:r>
    </w:p>
  </w:endnote>
  <w:endnote w:type="continuationSeparator" w:id="0">
    <w:p w:rsidR="00B538B7" w:rsidRDefault="00B538B7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8B7" w:rsidRDefault="00B538B7" w:rsidP="00926A06">
      <w:pPr>
        <w:spacing w:after="0" w:line="240" w:lineRule="auto"/>
      </w:pPr>
      <w:r>
        <w:separator/>
      </w:r>
    </w:p>
  </w:footnote>
  <w:footnote w:type="continuationSeparator" w:id="0">
    <w:p w:rsidR="00B538B7" w:rsidRDefault="00B538B7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DC" w:rsidRPr="008604FB" w:rsidRDefault="00E95ADC" w:rsidP="0007353B">
    <w:pPr>
      <w:pStyle w:val="a6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2295D"/>
    <w:multiLevelType w:val="hybridMultilevel"/>
    <w:tmpl w:val="E2C2C92A"/>
    <w:lvl w:ilvl="0" w:tplc="7C76581E">
      <w:start w:val="1"/>
      <w:numFmt w:val="decimal"/>
      <w:lvlText w:val="%1."/>
      <w:lvlJc w:val="left"/>
      <w:pPr>
        <w:ind w:left="1864" w:hanging="115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129F"/>
    <w:rsid w:val="0000597E"/>
    <w:rsid w:val="00007412"/>
    <w:rsid w:val="000104DC"/>
    <w:rsid w:val="00010F56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14364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9487C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D3EE5"/>
    <w:rsid w:val="002E11F5"/>
    <w:rsid w:val="002E571C"/>
    <w:rsid w:val="002E7937"/>
    <w:rsid w:val="002F5580"/>
    <w:rsid w:val="00301383"/>
    <w:rsid w:val="00313CA7"/>
    <w:rsid w:val="00314793"/>
    <w:rsid w:val="00330B60"/>
    <w:rsid w:val="003312B7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3D5287"/>
    <w:rsid w:val="003E7A91"/>
    <w:rsid w:val="003F493A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508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4B91"/>
    <w:rsid w:val="007653FE"/>
    <w:rsid w:val="00767E6A"/>
    <w:rsid w:val="00770956"/>
    <w:rsid w:val="0077095C"/>
    <w:rsid w:val="00775457"/>
    <w:rsid w:val="00780296"/>
    <w:rsid w:val="00780B83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A5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3C92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04"/>
    <w:rsid w:val="00B464FA"/>
    <w:rsid w:val="00B538B7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86A"/>
    <w:rsid w:val="00C92EE2"/>
    <w:rsid w:val="00C9669F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0662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A14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0A9D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A71F0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uiPriority w:val="1"/>
    <w:qFormat/>
    <w:rsid w:val="00E37A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a0"/>
    <w:uiPriority w:val="99"/>
    <w:rsid w:val="00E37A1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E37A14"/>
    <w:rPr>
      <w:rFonts w:ascii="Times New Roman" w:hAnsi="Times New Roman" w:cs="Times New Roman"/>
      <w:sz w:val="26"/>
      <w:szCs w:val="26"/>
    </w:rPr>
  </w:style>
  <w:style w:type="paragraph" w:styleId="ac">
    <w:name w:val="List Paragraph"/>
    <w:basedOn w:val="a"/>
    <w:uiPriority w:val="34"/>
    <w:qFormat/>
    <w:rsid w:val="00780B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9D89D-FA65-47EB-BC3A-86B63773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2021-06-16T11:15:00Z</cp:lastPrinted>
  <dcterms:created xsi:type="dcterms:W3CDTF">2021-05-25T07:06:00Z</dcterms:created>
  <dcterms:modified xsi:type="dcterms:W3CDTF">2021-06-16T11:15:00Z</dcterms:modified>
</cp:coreProperties>
</file>