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EBD95" w14:textId="77777777" w:rsidR="00B97DA7" w:rsidRPr="00925A52" w:rsidRDefault="00B97DA7" w:rsidP="00B97DA7">
      <w:pPr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BE25C" w14:textId="77777777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sz w:val="28"/>
          <w:szCs w:val="28"/>
        </w:rPr>
      </w:pPr>
      <w:r w:rsidRPr="0088287A">
        <w:rPr>
          <w:rFonts w:ascii="Times New Roman" w:hAnsi="Times New Roman"/>
          <w:sz w:val="28"/>
          <w:szCs w:val="28"/>
        </w:rPr>
        <w:t>Российская Федерация</w:t>
      </w:r>
    </w:p>
    <w:p w14:paraId="1137A61C" w14:textId="77777777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iCs/>
          <w:sz w:val="28"/>
          <w:szCs w:val="28"/>
        </w:rPr>
      </w:pPr>
      <w:r w:rsidRPr="0088287A">
        <w:rPr>
          <w:rFonts w:ascii="Times New Roman" w:hAnsi="Times New Roman"/>
          <w:iCs/>
          <w:sz w:val="28"/>
          <w:szCs w:val="28"/>
        </w:rPr>
        <w:t>Иркутская область</w:t>
      </w:r>
    </w:p>
    <w:p w14:paraId="1EEC4CFA" w14:textId="77777777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iCs/>
          <w:sz w:val="28"/>
          <w:szCs w:val="28"/>
        </w:rPr>
      </w:pPr>
      <w:proofErr w:type="spellStart"/>
      <w:r w:rsidRPr="0088287A">
        <w:rPr>
          <w:rFonts w:ascii="Times New Roman" w:hAnsi="Times New Roman"/>
          <w:iCs/>
          <w:sz w:val="28"/>
          <w:szCs w:val="28"/>
        </w:rPr>
        <w:t>Зиминский</w:t>
      </w:r>
      <w:proofErr w:type="spellEnd"/>
      <w:r w:rsidRPr="0088287A">
        <w:rPr>
          <w:rFonts w:ascii="Times New Roman" w:hAnsi="Times New Roman"/>
          <w:iCs/>
          <w:sz w:val="28"/>
          <w:szCs w:val="28"/>
        </w:rPr>
        <w:t xml:space="preserve"> район</w:t>
      </w:r>
    </w:p>
    <w:p w14:paraId="6A51E444" w14:textId="77777777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iCs/>
          <w:sz w:val="28"/>
          <w:szCs w:val="28"/>
        </w:rPr>
      </w:pPr>
      <w:r w:rsidRPr="0088287A">
        <w:rPr>
          <w:rFonts w:ascii="Times New Roman" w:hAnsi="Times New Roman"/>
          <w:iCs/>
          <w:sz w:val="28"/>
          <w:szCs w:val="28"/>
        </w:rPr>
        <w:t>Филипповское муниципальное образование</w:t>
      </w:r>
    </w:p>
    <w:p w14:paraId="62AEEF8D" w14:textId="10BF2F66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iCs/>
          <w:sz w:val="28"/>
          <w:szCs w:val="28"/>
        </w:rPr>
      </w:pPr>
      <w:r w:rsidRPr="0088287A">
        <w:rPr>
          <w:rFonts w:ascii="Times New Roman" w:hAnsi="Times New Roman"/>
          <w:iCs/>
          <w:sz w:val="28"/>
          <w:szCs w:val="28"/>
        </w:rPr>
        <w:t>Дума</w:t>
      </w:r>
    </w:p>
    <w:p w14:paraId="6C28CECF" w14:textId="77777777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iCs/>
          <w:sz w:val="28"/>
          <w:szCs w:val="28"/>
        </w:rPr>
      </w:pPr>
    </w:p>
    <w:p w14:paraId="7492CC30" w14:textId="77777777" w:rsidR="00B97DA7" w:rsidRPr="0088287A" w:rsidRDefault="00B97DA7" w:rsidP="00B97DA7">
      <w:pPr>
        <w:pStyle w:val="a4"/>
        <w:ind w:firstLine="426"/>
        <w:jc w:val="center"/>
        <w:rPr>
          <w:rFonts w:ascii="Times New Roman" w:hAnsi="Times New Roman"/>
          <w:b/>
          <w:iCs/>
          <w:sz w:val="32"/>
          <w:szCs w:val="28"/>
        </w:rPr>
      </w:pPr>
      <w:r w:rsidRPr="0088287A">
        <w:rPr>
          <w:rFonts w:ascii="Times New Roman" w:hAnsi="Times New Roman"/>
          <w:b/>
          <w:iCs/>
          <w:sz w:val="32"/>
          <w:szCs w:val="28"/>
        </w:rPr>
        <w:t>РЕШЕНИЕ</w:t>
      </w:r>
    </w:p>
    <w:p w14:paraId="0C20E405" w14:textId="155659F3" w:rsidR="00B97DA7" w:rsidRPr="0088287A" w:rsidRDefault="00B97DA7" w:rsidP="00925A52">
      <w:pPr>
        <w:pStyle w:val="a4"/>
        <w:rPr>
          <w:rFonts w:ascii="Times New Roman" w:hAnsi="Times New Roman"/>
          <w:iCs/>
          <w:sz w:val="28"/>
          <w:szCs w:val="28"/>
        </w:rPr>
      </w:pPr>
    </w:p>
    <w:p w14:paraId="64D84352" w14:textId="21E2E02C" w:rsidR="00B97DA7" w:rsidRPr="0088287A" w:rsidRDefault="00F82014" w:rsidP="00B97DA7">
      <w:pPr>
        <w:pStyle w:val="a4"/>
        <w:ind w:firstLine="426"/>
        <w:jc w:val="center"/>
        <w:rPr>
          <w:rFonts w:ascii="Times New Roman" w:hAnsi="Times New Roman"/>
          <w:iCs/>
          <w:sz w:val="28"/>
          <w:szCs w:val="28"/>
        </w:rPr>
      </w:pPr>
      <w:r w:rsidRPr="0088287A">
        <w:rPr>
          <w:rFonts w:ascii="Times New Roman" w:hAnsi="Times New Roman"/>
          <w:iCs/>
          <w:sz w:val="28"/>
          <w:szCs w:val="28"/>
        </w:rPr>
        <w:t>от 27</w:t>
      </w:r>
      <w:r w:rsidR="00925A52" w:rsidRPr="0088287A">
        <w:rPr>
          <w:rFonts w:ascii="Times New Roman" w:hAnsi="Times New Roman"/>
          <w:iCs/>
          <w:sz w:val="28"/>
          <w:szCs w:val="28"/>
        </w:rPr>
        <w:t>.11.2025 г.                 №101</w:t>
      </w:r>
      <w:r w:rsidR="00B97DA7" w:rsidRPr="0088287A">
        <w:rPr>
          <w:rFonts w:ascii="Times New Roman" w:hAnsi="Times New Roman"/>
          <w:iCs/>
          <w:sz w:val="28"/>
          <w:szCs w:val="28"/>
        </w:rPr>
        <w:t xml:space="preserve">                 с. Филипповск</w:t>
      </w:r>
    </w:p>
    <w:p w14:paraId="1A088006" w14:textId="77777777" w:rsidR="00847DE9" w:rsidRPr="00925A52" w:rsidRDefault="00847DE9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AA53E05" w14:textId="77777777" w:rsidR="00847DE9" w:rsidRPr="00925A52" w:rsidRDefault="00847DE9" w:rsidP="00B97DA7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66EA9E7B" w14:textId="77777777" w:rsidR="00B97DA7" w:rsidRPr="00925A52" w:rsidRDefault="00B97DA7" w:rsidP="00B97DA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B17413D" w14:textId="6101DFC2" w:rsidR="00B97DA7" w:rsidRPr="00925A52" w:rsidRDefault="003162E5" w:rsidP="00B97DA7">
      <w:pPr>
        <w:spacing w:after="0" w:line="240" w:lineRule="auto"/>
        <w:ind w:firstLine="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</w:t>
      </w:r>
      <w:r w:rsidRPr="00925A52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r w:rsidR="00B97DA7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«Положения </w:t>
      </w:r>
      <w:r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администрации </w:t>
      </w:r>
    </w:p>
    <w:p w14:paraId="34D4E27C" w14:textId="11EDCDCE" w:rsidR="00B97DA7" w:rsidRPr="00925A52" w:rsidRDefault="004B7B47" w:rsidP="00B97DA7">
      <w:pPr>
        <w:spacing w:after="0" w:line="240" w:lineRule="auto"/>
        <w:ind w:firstLine="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5A52">
        <w:rPr>
          <w:rFonts w:ascii="Times New Roman" w:hAnsi="Times New Roman" w:cs="Times New Roman"/>
          <w:sz w:val="24"/>
          <w:szCs w:val="24"/>
        </w:rPr>
        <w:t>Филипповского</w:t>
      </w:r>
      <w:r w:rsidR="003162E5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</w:t>
      </w:r>
    </w:p>
    <w:p w14:paraId="186A1C31" w14:textId="362E99F3" w:rsidR="003162E5" w:rsidRPr="00925A52" w:rsidRDefault="003162E5" w:rsidP="00B97DA7">
      <w:pPr>
        <w:spacing w:after="0" w:line="240" w:lineRule="auto"/>
        <w:ind w:firstLine="426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Зиминского района</w:t>
      </w:r>
      <w:r w:rsidRPr="00925A52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»</w:t>
      </w:r>
    </w:p>
    <w:p w14:paraId="70EABED6" w14:textId="77777777" w:rsidR="003162E5" w:rsidRPr="00925A52" w:rsidRDefault="003162E5" w:rsidP="00B97DA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</w:p>
    <w:p w14:paraId="24BDCB51" w14:textId="0ACB5AC3" w:rsidR="00B97DA7" w:rsidRPr="00925A52" w:rsidRDefault="003162E5" w:rsidP="00B97D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 от 20 марта 2025 года № 33-ФЗ «Об общих принципах организации местного самоуправления в единой системе публичной власти» (далее – Федеральный закон № 33-ФЗ), Федеральным  законом  от 5 апреля 2013 года № 44-ФЗ «О  контрактной системе в сфере  закупок  товаров, работ, услуг  для обеспечения государственных и муниципальных нужд», Уставом </w:t>
      </w:r>
      <w:r w:rsidR="00B97DA7" w:rsidRPr="00925A52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образования, Дума</w:t>
      </w:r>
      <w:r w:rsidR="00B97DA7" w:rsidRPr="00925A52">
        <w:rPr>
          <w:rFonts w:ascii="Times New Roman" w:hAnsi="Times New Roman" w:cs="Times New Roman"/>
          <w:sz w:val="24"/>
          <w:szCs w:val="24"/>
        </w:rPr>
        <w:t xml:space="preserve"> Филипповского </w:t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925A52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 района</w:t>
      </w:r>
    </w:p>
    <w:p w14:paraId="31151BFF" w14:textId="1FF21289" w:rsidR="003162E5" w:rsidRPr="00925A52" w:rsidRDefault="003162E5" w:rsidP="00B97D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C83BC6" w14:textId="202DA916" w:rsidR="003162E5" w:rsidRPr="0088287A" w:rsidRDefault="003162E5" w:rsidP="00925A5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88287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РЕШИЛА:</w:t>
      </w:r>
    </w:p>
    <w:bookmarkEnd w:id="0"/>
    <w:p w14:paraId="12BC6F7C" w14:textId="77777777" w:rsidR="00B97DA7" w:rsidRPr="00925A52" w:rsidRDefault="00B97DA7" w:rsidP="00B97D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9E8B4" w14:textId="7B368E85" w:rsidR="003162E5" w:rsidRPr="00925A52" w:rsidRDefault="00B97DA7" w:rsidP="00B97D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162E5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«Положение </w:t>
      </w:r>
      <w:r w:rsidR="003162E5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администрации </w:t>
      </w:r>
      <w:r w:rsidR="004B7B47" w:rsidRPr="00925A52">
        <w:rPr>
          <w:rFonts w:ascii="Times New Roman" w:hAnsi="Times New Roman" w:cs="Times New Roman"/>
          <w:sz w:val="24"/>
          <w:szCs w:val="24"/>
        </w:rPr>
        <w:t>Филипповского</w:t>
      </w:r>
      <w:r w:rsidR="003162E5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="00925A52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Зиминского района» (приложение)</w:t>
      </w:r>
    </w:p>
    <w:p w14:paraId="7E51300E" w14:textId="5D724CBC" w:rsidR="003162E5" w:rsidRPr="00925A52" w:rsidRDefault="00B97DA7" w:rsidP="00B97D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162E5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решение Думы </w:t>
      </w:r>
      <w:r w:rsidRPr="00925A52">
        <w:rPr>
          <w:rFonts w:ascii="Times New Roman" w:hAnsi="Times New Roman" w:cs="Times New Roman"/>
          <w:sz w:val="24"/>
          <w:szCs w:val="24"/>
        </w:rPr>
        <w:t>Филипповского</w:t>
      </w:r>
      <w:r w:rsidR="00F82014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от </w:t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162E5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162E5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06 года №1</w:t>
      </w:r>
      <w:r w:rsidR="003162E5"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>5 «</w:t>
      </w:r>
      <w:r w:rsidR="003162E5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</w:t>
      </w:r>
      <w:r w:rsidR="003162E5" w:rsidRPr="00925A52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r w:rsidR="00925A52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Положения </w:t>
      </w:r>
      <w:r w:rsidR="003162E5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администрации </w:t>
      </w:r>
      <w:r w:rsidRPr="00925A52">
        <w:rPr>
          <w:rFonts w:ascii="Times New Roman" w:hAnsi="Times New Roman" w:cs="Times New Roman"/>
          <w:sz w:val="24"/>
          <w:szCs w:val="24"/>
        </w:rPr>
        <w:t>Филипповского</w:t>
      </w:r>
      <w:r w:rsidR="003162E5" w:rsidRPr="00925A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образования».</w:t>
      </w:r>
    </w:p>
    <w:p w14:paraId="54EB6E6D" w14:textId="77777777" w:rsidR="00B97DA7" w:rsidRPr="00925A52" w:rsidRDefault="00B97DA7" w:rsidP="00B97DA7">
      <w:pPr>
        <w:pStyle w:val="a4"/>
        <w:ind w:firstLine="426"/>
        <w:jc w:val="both"/>
        <w:rPr>
          <w:rFonts w:ascii="Times New Roman" w:eastAsia="SimSun" w:hAnsi="Times New Roman"/>
          <w:sz w:val="24"/>
          <w:szCs w:val="24"/>
          <w:lang w:eastAsia="en-US" w:bidi="en-US"/>
        </w:rPr>
      </w:pPr>
      <w:r w:rsidRPr="00925A52">
        <w:rPr>
          <w:rFonts w:ascii="Times New Roman" w:eastAsia="SimSun" w:hAnsi="Times New Roman"/>
          <w:sz w:val="24"/>
          <w:szCs w:val="24"/>
          <w:lang w:eastAsia="en-US" w:bidi="en-US"/>
        </w:rPr>
        <w:t>3.</w:t>
      </w:r>
      <w:r w:rsidRPr="00925A52">
        <w:rPr>
          <w:rFonts w:ascii="Times New Roman" w:hAnsi="Times New Roman"/>
          <w:sz w:val="24"/>
          <w:szCs w:val="24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14:paraId="66F83D43" w14:textId="77777777" w:rsidR="00B97DA7" w:rsidRPr="00925A52" w:rsidRDefault="00B97DA7" w:rsidP="00B97DA7">
      <w:pPr>
        <w:pStyle w:val="a4"/>
        <w:ind w:firstLine="426"/>
        <w:jc w:val="both"/>
        <w:rPr>
          <w:rFonts w:ascii="Times New Roman" w:eastAsia="SimSun" w:hAnsi="Times New Roman"/>
          <w:sz w:val="24"/>
          <w:szCs w:val="24"/>
          <w:lang w:bidi="en-US"/>
        </w:rPr>
      </w:pPr>
      <w:r w:rsidRPr="00925A52">
        <w:rPr>
          <w:rFonts w:ascii="Times New Roman" w:eastAsia="SimSun" w:hAnsi="Times New Roman"/>
          <w:sz w:val="24"/>
          <w:szCs w:val="24"/>
          <w:lang w:eastAsia="en-US" w:bidi="en-US"/>
        </w:rPr>
        <w:t>4.</w:t>
      </w:r>
      <w:r w:rsidRPr="00925A52">
        <w:rPr>
          <w:rFonts w:ascii="Times New Roman" w:eastAsia="SimSun" w:hAnsi="Times New Roman"/>
          <w:sz w:val="24"/>
          <w:szCs w:val="24"/>
          <w:lang w:bidi="en-US"/>
        </w:rPr>
        <w:t>Настоящее решение вступает в законную силу после его официального опубликования.</w:t>
      </w:r>
    </w:p>
    <w:p w14:paraId="4B608D7D" w14:textId="77777777" w:rsidR="00847DE9" w:rsidRPr="00925A52" w:rsidRDefault="00847DE9" w:rsidP="00B97D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72C104" w14:textId="77777777" w:rsidR="00847DE9" w:rsidRPr="00925A52" w:rsidRDefault="00847DE9" w:rsidP="00B97DA7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E8692A" w14:textId="77777777" w:rsidR="00B97DA7" w:rsidRPr="00925A52" w:rsidRDefault="00B97DA7" w:rsidP="00B97DA7">
      <w:pPr>
        <w:pStyle w:val="a4"/>
        <w:ind w:firstLine="426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Глава Филипповского </w:t>
      </w:r>
    </w:p>
    <w:p w14:paraId="0D174561" w14:textId="4E78C6B0" w:rsidR="00B97DA7" w:rsidRPr="00925A52" w:rsidRDefault="00B97DA7" w:rsidP="00B97DA7">
      <w:pPr>
        <w:pStyle w:val="a4"/>
        <w:ind w:firstLine="426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</w:t>
      </w:r>
      <w:r w:rsidR="00925A52" w:rsidRPr="00925A52">
        <w:rPr>
          <w:rFonts w:ascii="Times New Roman" w:hAnsi="Times New Roman"/>
          <w:sz w:val="24"/>
          <w:szCs w:val="24"/>
        </w:rPr>
        <w:t xml:space="preserve">                               </w:t>
      </w:r>
      <w:r w:rsidRPr="00925A52">
        <w:rPr>
          <w:rFonts w:ascii="Times New Roman" w:hAnsi="Times New Roman"/>
          <w:sz w:val="24"/>
          <w:szCs w:val="24"/>
        </w:rPr>
        <w:t xml:space="preserve">А.А. Федосеев                </w:t>
      </w:r>
    </w:p>
    <w:p w14:paraId="50CD5AE7" w14:textId="77777777" w:rsidR="00B97DA7" w:rsidRPr="00925A52" w:rsidRDefault="00B97DA7" w:rsidP="00B97DA7">
      <w:pPr>
        <w:pStyle w:val="a4"/>
        <w:ind w:firstLine="426"/>
        <w:rPr>
          <w:rFonts w:ascii="Times New Roman" w:hAnsi="Times New Roman"/>
          <w:sz w:val="24"/>
          <w:szCs w:val="24"/>
        </w:rPr>
      </w:pPr>
    </w:p>
    <w:p w14:paraId="71252063" w14:textId="77777777" w:rsidR="00B97DA7" w:rsidRPr="00925A52" w:rsidRDefault="00B97DA7" w:rsidP="00B97DA7">
      <w:pPr>
        <w:pStyle w:val="a4"/>
        <w:ind w:firstLine="426"/>
        <w:rPr>
          <w:rFonts w:ascii="Times New Roman" w:hAnsi="Times New Roman"/>
          <w:sz w:val="24"/>
          <w:szCs w:val="24"/>
        </w:rPr>
      </w:pPr>
    </w:p>
    <w:p w14:paraId="38587951" w14:textId="77777777" w:rsidR="00B97DA7" w:rsidRPr="00925A52" w:rsidRDefault="00B97DA7" w:rsidP="00B97DA7">
      <w:pPr>
        <w:pStyle w:val="a4"/>
        <w:ind w:firstLine="426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napToGrid w:val="0"/>
          <w:sz w:val="24"/>
          <w:szCs w:val="24"/>
        </w:rPr>
        <w:t xml:space="preserve">Председатель Думы </w:t>
      </w:r>
      <w:r w:rsidRPr="00925A52">
        <w:rPr>
          <w:rFonts w:ascii="Times New Roman" w:hAnsi="Times New Roman"/>
          <w:sz w:val="24"/>
          <w:szCs w:val="24"/>
        </w:rPr>
        <w:t xml:space="preserve">Филипповского </w:t>
      </w:r>
    </w:p>
    <w:p w14:paraId="3532DBF0" w14:textId="77777777" w:rsidR="00B97DA7" w:rsidRPr="00925A52" w:rsidRDefault="00B97DA7" w:rsidP="00B97DA7">
      <w:pPr>
        <w:pStyle w:val="a4"/>
        <w:ind w:firstLine="426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А.А. Федосеев</w:t>
      </w:r>
    </w:p>
    <w:p w14:paraId="52B5FA39" w14:textId="66571C5F" w:rsidR="00847DE9" w:rsidRPr="00925A52" w:rsidRDefault="00847DE9" w:rsidP="00B97DA7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25A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E51AD2A" w14:textId="77777777" w:rsidR="00847DE9" w:rsidRPr="00925A52" w:rsidRDefault="00847DE9" w:rsidP="00B97DA7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3A584F" w14:textId="77777777" w:rsidR="00847DE9" w:rsidRPr="00925A52" w:rsidRDefault="00847DE9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F842937" w14:textId="77777777" w:rsidR="00847DE9" w:rsidRPr="00925A52" w:rsidRDefault="00847DE9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0607D82" w14:textId="77777777" w:rsidR="00034710" w:rsidRPr="00925A52" w:rsidRDefault="00034710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D88A312" w14:textId="77777777" w:rsidR="00034710" w:rsidRPr="00925A52" w:rsidRDefault="00034710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221B26" w14:textId="77777777" w:rsidR="00034710" w:rsidRPr="00925A52" w:rsidRDefault="00034710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B2F82F" w14:textId="77777777" w:rsidR="00034710" w:rsidRPr="00925A52" w:rsidRDefault="00034710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AD7B26" w14:textId="47C3661C" w:rsidR="00034710" w:rsidRPr="00925A52" w:rsidRDefault="00034710" w:rsidP="00F820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4AE960" w14:textId="77777777" w:rsidR="003162E5" w:rsidRPr="00925A52" w:rsidRDefault="003162E5" w:rsidP="00B97DA7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  <w:r w:rsidRPr="00925A52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 xml:space="preserve">            Утверждено Решением</w:t>
      </w:r>
    </w:p>
    <w:p w14:paraId="74D731F9" w14:textId="526BE1BF" w:rsidR="003162E5" w:rsidRPr="00925A52" w:rsidRDefault="003162E5" w:rsidP="00B97DA7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 xml:space="preserve">Думы </w:t>
      </w:r>
      <w:r w:rsidR="00B97DA7" w:rsidRPr="00925A52">
        <w:rPr>
          <w:rFonts w:ascii="Times New Roman" w:hAnsi="Times New Roman" w:cs="Times New Roman"/>
          <w:sz w:val="20"/>
          <w:szCs w:val="24"/>
        </w:rPr>
        <w:t>Филипповского</w:t>
      </w:r>
      <w:r w:rsidR="00B97DA7"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 xml:space="preserve"> </w:t>
      </w:r>
      <w:r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>МО</w:t>
      </w:r>
      <w:r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br/>
        <w:t xml:space="preserve">            от </w:t>
      </w:r>
      <w:r w:rsidR="00F82014"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>27.11.2025 года №</w:t>
      </w:r>
      <w:r w:rsidR="00925A52"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>101</w:t>
      </w:r>
      <w:r w:rsidRPr="00925A52">
        <w:rPr>
          <w:rFonts w:ascii="Times New Roman" w:eastAsia="Times New Roman" w:hAnsi="Times New Roman" w:cs="Times New Roman"/>
          <w:iCs/>
          <w:sz w:val="20"/>
          <w:szCs w:val="24"/>
          <w:lang w:eastAsia="ru-RU"/>
        </w:rPr>
        <w:t xml:space="preserve"> </w:t>
      </w:r>
      <w:r w:rsidRPr="00925A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</w:p>
    <w:p w14:paraId="7EA502E8" w14:textId="77777777" w:rsidR="003162E5" w:rsidRPr="00925A52" w:rsidRDefault="003162E5" w:rsidP="00B97DA7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D7C63" w14:textId="77777777" w:rsidR="003162E5" w:rsidRPr="00925A52" w:rsidRDefault="003162E5" w:rsidP="00B97DA7">
      <w:pPr>
        <w:tabs>
          <w:tab w:val="left" w:pos="273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5249B06A" w14:textId="77777777" w:rsidR="003162E5" w:rsidRPr="00925A52" w:rsidRDefault="003162E5" w:rsidP="00B97DA7">
      <w:pPr>
        <w:tabs>
          <w:tab w:val="left" w:pos="273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Администрации сельского поселения</w:t>
      </w:r>
    </w:p>
    <w:p w14:paraId="7001B32A" w14:textId="77777777" w:rsidR="003162E5" w:rsidRPr="00925A52" w:rsidRDefault="003162E5" w:rsidP="00B97DA7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43383D" w14:textId="77777777" w:rsidR="003162E5" w:rsidRPr="00925A52" w:rsidRDefault="003162E5" w:rsidP="00B97DA7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5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І. Общие положения.</w:t>
      </w:r>
    </w:p>
    <w:p w14:paraId="09D137E2" w14:textId="5FEE4692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1.1. 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 от 20 марта 2025 года № 33-ФЗ «Об общих принципах организации местного самоуправления в единой системе публичной власти» (далее – Федеральный закон № 33-ФЗ), Федеральным  законом  от 5 апреля 2013 года № 44-ФЗ «О  контрактной системе в сфере  закупок  товаров, работ, услуг  для обеспечения государственных и муниципальных нужд»,  Уставом </w:t>
      </w:r>
      <w:r w:rsidR="00B97DA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C750BE" w:rsidRPr="00925A52">
        <w:rPr>
          <w:rFonts w:ascii="Times New Roman" w:hAnsi="Times New Roman"/>
          <w:sz w:val="24"/>
          <w:szCs w:val="24"/>
        </w:rPr>
        <w:t>сельского поселения</w:t>
      </w:r>
      <w:r w:rsidRPr="00925A52">
        <w:rPr>
          <w:rFonts w:ascii="Times New Roman" w:hAnsi="Times New Roman"/>
          <w:sz w:val="24"/>
          <w:szCs w:val="24"/>
        </w:rPr>
        <w:t>, устанавливает основные принципы деятельности и полномочия Администраци</w:t>
      </w:r>
      <w:r w:rsidR="00C750BE" w:rsidRPr="00925A52">
        <w:rPr>
          <w:rFonts w:ascii="Times New Roman" w:hAnsi="Times New Roman"/>
          <w:sz w:val="24"/>
          <w:szCs w:val="24"/>
        </w:rPr>
        <w:t>и</w:t>
      </w:r>
      <w:r w:rsidRPr="00925A52">
        <w:rPr>
          <w:rFonts w:ascii="Times New Roman" w:hAnsi="Times New Roman"/>
          <w:sz w:val="24"/>
          <w:szCs w:val="24"/>
        </w:rPr>
        <w:t xml:space="preserve"> </w:t>
      </w:r>
      <w:r w:rsidR="00B97DA7" w:rsidRPr="00925A52">
        <w:rPr>
          <w:rFonts w:ascii="Times New Roman" w:hAnsi="Times New Roman"/>
          <w:sz w:val="24"/>
          <w:szCs w:val="24"/>
        </w:rPr>
        <w:t>Филипповского</w:t>
      </w:r>
      <w:r w:rsidRPr="00925A52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C750BE" w:rsidRPr="00925A52">
        <w:rPr>
          <w:rFonts w:ascii="Times New Roman" w:hAnsi="Times New Roman"/>
          <w:sz w:val="24"/>
          <w:szCs w:val="24"/>
        </w:rPr>
        <w:t xml:space="preserve"> </w:t>
      </w:r>
      <w:r w:rsidRPr="00925A52">
        <w:rPr>
          <w:rFonts w:ascii="Times New Roman" w:hAnsi="Times New Roman"/>
          <w:sz w:val="24"/>
          <w:szCs w:val="24"/>
        </w:rPr>
        <w:t>как исполнительно-распорядительного органа местного самоуправления.</w:t>
      </w:r>
    </w:p>
    <w:p w14:paraId="3A5983A9" w14:textId="06771D7B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 1.2. Администрация </w:t>
      </w:r>
      <w:r w:rsidR="00B97DA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C750BE" w:rsidRPr="00925A52">
        <w:rPr>
          <w:rFonts w:ascii="Times New Roman" w:hAnsi="Times New Roman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 (далее - Администрация) - исполнительно-распорядительный орган местного самоуправления, наделенный Уставом </w:t>
      </w:r>
      <w:r w:rsidR="00B97DA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C750BE" w:rsidRPr="00925A52">
        <w:rPr>
          <w:rFonts w:ascii="Times New Roman" w:hAnsi="Times New Roman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 полномочиями по решению вопросов местного значения и полномочиями для осуществления отдельных государственный полномочий, переданных ему федеральными законами и законами </w:t>
      </w:r>
      <w:r w:rsidR="00C750BE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>.</w:t>
      </w:r>
    </w:p>
    <w:p w14:paraId="171CCAD4" w14:textId="32565C62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1.3. Администрация подконтрольна и подотчетна </w:t>
      </w:r>
      <w:r w:rsidR="00C750BE" w:rsidRPr="00925A52">
        <w:rPr>
          <w:rFonts w:ascii="Times New Roman" w:hAnsi="Times New Roman"/>
          <w:sz w:val="24"/>
          <w:szCs w:val="24"/>
        </w:rPr>
        <w:t xml:space="preserve">Думе </w:t>
      </w:r>
      <w:r w:rsidR="00B97DA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C750BE" w:rsidRPr="00925A52">
        <w:rPr>
          <w:rFonts w:ascii="Times New Roman" w:hAnsi="Times New Roman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 (далее - </w:t>
      </w:r>
      <w:r w:rsidR="00C750BE" w:rsidRPr="00925A52">
        <w:rPr>
          <w:rFonts w:ascii="Times New Roman" w:hAnsi="Times New Roman"/>
          <w:sz w:val="24"/>
          <w:szCs w:val="24"/>
        </w:rPr>
        <w:t>Дума</w:t>
      </w:r>
      <w:r w:rsidRPr="00925A52">
        <w:rPr>
          <w:rFonts w:ascii="Times New Roman" w:hAnsi="Times New Roman"/>
          <w:sz w:val="24"/>
          <w:szCs w:val="24"/>
        </w:rPr>
        <w:t>) в пределах е</w:t>
      </w:r>
      <w:r w:rsidR="00C750BE" w:rsidRPr="00925A52">
        <w:rPr>
          <w:rFonts w:ascii="Times New Roman" w:hAnsi="Times New Roman"/>
          <w:sz w:val="24"/>
          <w:szCs w:val="24"/>
        </w:rPr>
        <w:t>ё</w:t>
      </w:r>
      <w:r w:rsidRPr="00925A52">
        <w:rPr>
          <w:rFonts w:ascii="Times New Roman" w:hAnsi="Times New Roman"/>
          <w:sz w:val="24"/>
          <w:szCs w:val="24"/>
        </w:rPr>
        <w:t xml:space="preserve"> компетенции, установленной Уставом </w:t>
      </w:r>
      <w:r w:rsidR="004B7B47" w:rsidRPr="00925A52">
        <w:rPr>
          <w:rFonts w:ascii="Times New Roman" w:hAnsi="Times New Roman"/>
          <w:sz w:val="24"/>
          <w:szCs w:val="24"/>
        </w:rPr>
        <w:t>Филипповского</w:t>
      </w:r>
      <w:r w:rsidR="00C750BE" w:rsidRPr="00925A52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, а по вопросам осуществления отдельных государственных полномочий, переданных федеральными законами и законами </w:t>
      </w:r>
      <w:r w:rsidR="00C750BE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 xml:space="preserve"> – уполномоченному органу.</w:t>
      </w:r>
    </w:p>
    <w:p w14:paraId="469DF817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1.4. Администрация является юридическим лицом, имеет свою печать, счета в банках и другие реквизиты.</w:t>
      </w:r>
    </w:p>
    <w:p w14:paraId="3543525D" w14:textId="70BFA44D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Полное наименование - Администрация </w:t>
      </w:r>
      <w:r w:rsidR="00B97DA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C750BE" w:rsidRPr="00925A52">
        <w:rPr>
          <w:rFonts w:ascii="Times New Roman" w:hAnsi="Times New Roman"/>
          <w:sz w:val="24"/>
          <w:szCs w:val="24"/>
        </w:rPr>
        <w:t>муниципального образования Зиминского района</w:t>
      </w:r>
      <w:r w:rsidRPr="00925A52">
        <w:rPr>
          <w:rFonts w:ascii="Times New Roman" w:hAnsi="Times New Roman"/>
          <w:sz w:val="24"/>
          <w:szCs w:val="24"/>
        </w:rPr>
        <w:t>.</w:t>
      </w:r>
    </w:p>
    <w:p w14:paraId="72BB829D" w14:textId="21E4F319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Сокращенное название – Администрация </w:t>
      </w:r>
      <w:r w:rsidR="00B97DA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C750BE" w:rsidRPr="00925A52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1E8EB028" w14:textId="3BB70B15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1.5. Юридический адрес Администрации: </w:t>
      </w:r>
      <w:r w:rsidR="00B97DA7" w:rsidRPr="00925A52">
        <w:rPr>
          <w:rFonts w:ascii="Times New Roman" w:hAnsi="Times New Roman"/>
          <w:sz w:val="24"/>
          <w:szCs w:val="24"/>
        </w:rPr>
        <w:t>665352</w:t>
      </w:r>
      <w:r w:rsidR="00C750BE" w:rsidRPr="00925A52">
        <w:rPr>
          <w:rFonts w:ascii="Times New Roman" w:hAnsi="Times New Roman"/>
          <w:sz w:val="24"/>
          <w:szCs w:val="24"/>
        </w:rPr>
        <w:t xml:space="preserve"> Иркутская обла</w:t>
      </w:r>
      <w:r w:rsidR="00B97DA7" w:rsidRPr="00925A52">
        <w:rPr>
          <w:rFonts w:ascii="Times New Roman" w:hAnsi="Times New Roman"/>
          <w:sz w:val="24"/>
          <w:szCs w:val="24"/>
        </w:rPr>
        <w:t xml:space="preserve">сть, Зиминский район, село Филипповск, улица </w:t>
      </w:r>
      <w:proofErr w:type="spellStart"/>
      <w:r w:rsidR="00B97DA7" w:rsidRPr="00925A52">
        <w:rPr>
          <w:rFonts w:ascii="Times New Roman" w:hAnsi="Times New Roman"/>
          <w:sz w:val="24"/>
          <w:szCs w:val="24"/>
        </w:rPr>
        <w:t>Новокшонова</w:t>
      </w:r>
      <w:proofErr w:type="spellEnd"/>
      <w:r w:rsidR="00B97DA7" w:rsidRPr="00925A52">
        <w:rPr>
          <w:rFonts w:ascii="Times New Roman" w:hAnsi="Times New Roman"/>
          <w:sz w:val="24"/>
          <w:szCs w:val="24"/>
        </w:rPr>
        <w:t>, 24</w:t>
      </w:r>
      <w:r w:rsidRPr="00925A52">
        <w:rPr>
          <w:rFonts w:ascii="Times New Roman" w:hAnsi="Times New Roman"/>
          <w:sz w:val="24"/>
          <w:szCs w:val="24"/>
        </w:rPr>
        <w:t>.</w:t>
      </w:r>
    </w:p>
    <w:p w14:paraId="6308B064" w14:textId="7ADA3B66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1.6. Администрация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</w:t>
      </w:r>
      <w:r w:rsidR="00C750BE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 xml:space="preserve">, постановлениями и распоряжениями Правительства </w:t>
      </w:r>
      <w:r w:rsidR="00C750BE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>, Г</w:t>
      </w:r>
      <w:r w:rsidR="00C750BE" w:rsidRPr="00925A52">
        <w:rPr>
          <w:rFonts w:ascii="Times New Roman" w:hAnsi="Times New Roman"/>
          <w:sz w:val="24"/>
          <w:szCs w:val="24"/>
        </w:rPr>
        <w:t>убернатора Иркутской области</w:t>
      </w:r>
      <w:r w:rsidRPr="00925A52">
        <w:rPr>
          <w:rFonts w:ascii="Times New Roman" w:hAnsi="Times New Roman"/>
          <w:sz w:val="24"/>
          <w:szCs w:val="24"/>
        </w:rPr>
        <w:t xml:space="preserve">, главы </w:t>
      </w:r>
      <w:r w:rsidR="00C750BE" w:rsidRPr="00925A52">
        <w:rPr>
          <w:rFonts w:ascii="Times New Roman" w:hAnsi="Times New Roman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, Уставом сельского поселения, решениями </w:t>
      </w:r>
      <w:r w:rsidR="00C750BE" w:rsidRPr="00925A52">
        <w:rPr>
          <w:rFonts w:ascii="Times New Roman" w:hAnsi="Times New Roman"/>
          <w:sz w:val="24"/>
          <w:szCs w:val="24"/>
        </w:rPr>
        <w:t>Думы 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 и настоящим Положением.</w:t>
      </w:r>
    </w:p>
    <w:p w14:paraId="5F63DF91" w14:textId="0E68BD11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1.7. Администрация осуществляет свою деятельность во взаимодействии с органами государственной власти Российской Федерации,</w:t>
      </w:r>
      <w:r w:rsidR="00C750BE" w:rsidRPr="00925A52">
        <w:rPr>
          <w:rFonts w:ascii="Times New Roman" w:hAnsi="Times New Roman"/>
          <w:sz w:val="24"/>
          <w:szCs w:val="24"/>
        </w:rPr>
        <w:t xml:space="preserve"> Иркутской области,</w:t>
      </w:r>
      <w:r w:rsidRPr="00925A52">
        <w:rPr>
          <w:rFonts w:ascii="Times New Roman" w:hAnsi="Times New Roman"/>
          <w:sz w:val="24"/>
          <w:szCs w:val="24"/>
        </w:rPr>
        <w:t xml:space="preserve"> органами местного самоуправления муниципального района </w:t>
      </w:r>
      <w:r w:rsidR="00C750BE" w:rsidRPr="00925A52">
        <w:rPr>
          <w:rFonts w:ascii="Times New Roman" w:hAnsi="Times New Roman"/>
          <w:sz w:val="24"/>
          <w:szCs w:val="24"/>
        </w:rPr>
        <w:t>Зиминский район</w:t>
      </w:r>
      <w:r w:rsidRPr="00925A52">
        <w:rPr>
          <w:rFonts w:ascii="Times New Roman" w:hAnsi="Times New Roman"/>
          <w:sz w:val="24"/>
          <w:szCs w:val="24"/>
        </w:rPr>
        <w:t xml:space="preserve"> (далее – муниципальный район), органами местного самоуправления сельских поселений </w:t>
      </w:r>
      <w:r w:rsidR="00C750BE" w:rsidRPr="00925A52">
        <w:rPr>
          <w:rFonts w:ascii="Times New Roman" w:hAnsi="Times New Roman"/>
          <w:sz w:val="24"/>
          <w:szCs w:val="24"/>
        </w:rPr>
        <w:t xml:space="preserve">Зиминского </w:t>
      </w:r>
      <w:r w:rsidRPr="00925A52">
        <w:rPr>
          <w:rFonts w:ascii="Times New Roman" w:hAnsi="Times New Roman"/>
          <w:sz w:val="24"/>
          <w:szCs w:val="24"/>
        </w:rPr>
        <w:t xml:space="preserve">муниципального района в соответствии с федеральными и </w:t>
      </w:r>
      <w:r w:rsidR="00C750BE" w:rsidRPr="00925A52">
        <w:rPr>
          <w:rFonts w:ascii="Times New Roman" w:hAnsi="Times New Roman"/>
          <w:sz w:val="24"/>
          <w:szCs w:val="24"/>
        </w:rPr>
        <w:t>областными</w:t>
      </w:r>
      <w:r w:rsidRPr="00925A52">
        <w:rPr>
          <w:rFonts w:ascii="Times New Roman" w:hAnsi="Times New Roman"/>
          <w:sz w:val="24"/>
          <w:szCs w:val="24"/>
        </w:rPr>
        <w:t xml:space="preserve"> законами, договорами между Администрацией </w:t>
      </w:r>
      <w:r w:rsidR="00C750BE" w:rsidRPr="00925A52">
        <w:rPr>
          <w:rFonts w:ascii="Times New Roman" w:hAnsi="Times New Roman"/>
          <w:sz w:val="24"/>
          <w:szCs w:val="24"/>
        </w:rPr>
        <w:t xml:space="preserve">Зиминского </w:t>
      </w:r>
      <w:r w:rsidRPr="00925A52">
        <w:rPr>
          <w:rFonts w:ascii="Times New Roman" w:hAnsi="Times New Roman"/>
          <w:sz w:val="24"/>
          <w:szCs w:val="24"/>
        </w:rPr>
        <w:t>муниципального района.</w:t>
      </w:r>
    </w:p>
    <w:p w14:paraId="1584A574" w14:textId="7D407B5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1.8. Администрация формируется главой в соответствии с утвержденной </w:t>
      </w:r>
      <w:r w:rsidR="00C750BE" w:rsidRPr="00925A52">
        <w:rPr>
          <w:rFonts w:ascii="Times New Roman" w:hAnsi="Times New Roman"/>
          <w:sz w:val="24"/>
          <w:szCs w:val="24"/>
        </w:rPr>
        <w:t>Думой</w:t>
      </w:r>
      <w:r w:rsidRPr="00925A52">
        <w:rPr>
          <w:rFonts w:ascii="Times New Roman" w:hAnsi="Times New Roman"/>
          <w:sz w:val="24"/>
          <w:szCs w:val="24"/>
        </w:rPr>
        <w:t xml:space="preserve"> структурой Администрации.</w:t>
      </w:r>
    </w:p>
    <w:p w14:paraId="1CCC1C93" w14:textId="5ADC3CD4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1.9. Лица, осуществляющие деятельность на муниципальных должностях муниципальной службы в Администрации, являются муниципальными служащими. Правовая регламентация муниципальной службы определяется действующим законодательством, нормативно-правовыми актами органов местного самоуправления </w:t>
      </w:r>
      <w:r w:rsidR="00B97DA7" w:rsidRPr="00925A52">
        <w:rPr>
          <w:rFonts w:ascii="Times New Roman" w:hAnsi="Times New Roman"/>
          <w:sz w:val="24"/>
          <w:szCs w:val="24"/>
        </w:rPr>
        <w:t>Филипповского</w:t>
      </w:r>
      <w:r w:rsidR="00942B02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 xml:space="preserve"> и отражается в трудовых </w:t>
      </w:r>
      <w:r w:rsidRPr="00925A52">
        <w:rPr>
          <w:rFonts w:ascii="Times New Roman" w:hAnsi="Times New Roman"/>
          <w:sz w:val="24"/>
          <w:szCs w:val="24"/>
        </w:rPr>
        <w:lastRenderedPageBreak/>
        <w:t>договорах, контрактах, заключаемых в соответствии с требованиями трудового законодательства и Устава</w:t>
      </w:r>
      <w:r w:rsidR="00942B02" w:rsidRPr="00925A52">
        <w:rPr>
          <w:rFonts w:ascii="Times New Roman" w:hAnsi="Times New Roman"/>
          <w:sz w:val="24"/>
          <w:szCs w:val="24"/>
        </w:rPr>
        <w:t xml:space="preserve"> </w:t>
      </w:r>
      <w:r w:rsidR="00B97DA7" w:rsidRPr="00925A52">
        <w:rPr>
          <w:rFonts w:ascii="Times New Roman" w:hAnsi="Times New Roman"/>
          <w:sz w:val="24"/>
          <w:szCs w:val="24"/>
        </w:rPr>
        <w:t>Филипповского</w:t>
      </w:r>
      <w:r w:rsidR="00942B02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>.</w:t>
      </w:r>
    </w:p>
    <w:p w14:paraId="5D70E72D" w14:textId="27409E58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1.10. Администрация оказывает материально-техническую и организационную поддержку деятельности </w:t>
      </w:r>
      <w:r w:rsidR="00942B02" w:rsidRPr="00925A52">
        <w:rPr>
          <w:rFonts w:ascii="Times New Roman" w:hAnsi="Times New Roman"/>
          <w:sz w:val="24"/>
          <w:szCs w:val="24"/>
        </w:rPr>
        <w:t>Думы</w:t>
      </w:r>
      <w:r w:rsidRPr="00925A52">
        <w:rPr>
          <w:rFonts w:ascii="Times New Roman" w:hAnsi="Times New Roman"/>
          <w:sz w:val="24"/>
          <w:szCs w:val="24"/>
        </w:rPr>
        <w:t xml:space="preserve"> с целью обеспечения условий для осуществления депутатами своих полномочий.</w:t>
      </w:r>
    </w:p>
    <w:p w14:paraId="4F6196E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DE69818" w14:textId="77777777" w:rsidR="003162E5" w:rsidRPr="00925A52" w:rsidRDefault="003162E5" w:rsidP="004B7B47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z w:val="24"/>
          <w:szCs w:val="24"/>
        </w:rPr>
        <w:t>2. Полномочия Администрации</w:t>
      </w:r>
    </w:p>
    <w:p w14:paraId="4265C6CE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  2.1. Администрация осуществляет следующие полномочия:</w:t>
      </w:r>
    </w:p>
    <w:p w14:paraId="5588B0D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z w:val="24"/>
          <w:szCs w:val="24"/>
        </w:rPr>
        <w:t xml:space="preserve">  2.1.1. В области социально-экономического развития сельского поселения, управления муниципальной собственностью:</w:t>
      </w:r>
    </w:p>
    <w:p w14:paraId="77F5FAEE" w14:textId="4DA39E81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разрабатывает и представляет на утверждение </w:t>
      </w:r>
      <w:r w:rsidR="00942B02" w:rsidRPr="00925A52">
        <w:rPr>
          <w:rFonts w:ascii="Times New Roman" w:hAnsi="Times New Roman"/>
          <w:sz w:val="24"/>
          <w:szCs w:val="24"/>
        </w:rPr>
        <w:t>Думе</w:t>
      </w:r>
      <w:r w:rsidRPr="00925A52">
        <w:rPr>
          <w:rFonts w:ascii="Times New Roman" w:hAnsi="Times New Roman"/>
          <w:sz w:val="24"/>
          <w:szCs w:val="24"/>
        </w:rPr>
        <w:t xml:space="preserve"> проект бюджета </w:t>
      </w:r>
      <w:r w:rsidR="00B97DA7" w:rsidRPr="00925A52">
        <w:rPr>
          <w:rFonts w:ascii="Times New Roman" w:hAnsi="Times New Roman"/>
          <w:sz w:val="24"/>
          <w:szCs w:val="24"/>
        </w:rPr>
        <w:t>Филипповского</w:t>
      </w:r>
      <w:r w:rsidR="00942B02" w:rsidRPr="00925A52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, обеспечивает исполнение бюджета, составляет отчет об его исполнении и представляет его на утверждение </w:t>
      </w:r>
      <w:r w:rsidR="00942B02" w:rsidRPr="00925A52">
        <w:rPr>
          <w:rFonts w:ascii="Times New Roman" w:hAnsi="Times New Roman"/>
          <w:sz w:val="24"/>
          <w:szCs w:val="24"/>
        </w:rPr>
        <w:t>Думе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32A864D6" w14:textId="083D161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готовит предложения и вносит в</w:t>
      </w:r>
      <w:r w:rsidR="00942B02" w:rsidRPr="00925A52">
        <w:rPr>
          <w:rFonts w:ascii="Times New Roman" w:hAnsi="Times New Roman"/>
          <w:sz w:val="24"/>
          <w:szCs w:val="24"/>
        </w:rPr>
        <w:t xml:space="preserve"> Думу</w:t>
      </w:r>
      <w:r w:rsidRPr="00925A52">
        <w:rPr>
          <w:rFonts w:ascii="Times New Roman" w:hAnsi="Times New Roman"/>
          <w:sz w:val="24"/>
          <w:szCs w:val="24"/>
        </w:rPr>
        <w:t xml:space="preserve"> проекты решений об установлении, изменении и отмене местных налогов и сборов, предоставлении льгот отдельным категориям граждан и юридическим лицам;</w:t>
      </w:r>
    </w:p>
    <w:p w14:paraId="013140A2" w14:textId="5143CF20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в установленном </w:t>
      </w:r>
      <w:r w:rsidR="00942B02" w:rsidRPr="00925A52">
        <w:rPr>
          <w:rFonts w:ascii="Times New Roman" w:hAnsi="Times New Roman"/>
          <w:sz w:val="24"/>
          <w:szCs w:val="24"/>
        </w:rPr>
        <w:t>Думой</w:t>
      </w:r>
      <w:r w:rsidRPr="00925A52">
        <w:rPr>
          <w:rFonts w:ascii="Times New Roman" w:hAnsi="Times New Roman"/>
          <w:sz w:val="24"/>
          <w:szCs w:val="24"/>
        </w:rPr>
        <w:t xml:space="preserve"> порядке создает муниципальные предприятия и учреждения, утверждает их уставы (положения), решает вопросы их организации и ликвидации;</w:t>
      </w:r>
    </w:p>
    <w:p w14:paraId="598946F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</w:t>
      </w:r>
      <w:r w:rsidRPr="00925A52">
        <w:rPr>
          <w:rFonts w:ascii="Times New Roman" w:hAnsi="Times New Roman"/>
          <w:sz w:val="24"/>
          <w:szCs w:val="24"/>
          <w:shd w:val="clear" w:color="auto" w:fill="FFFFFF"/>
        </w:rPr>
        <w:t xml:space="preserve"> закупки товаров, работ, услуг для обеспечения муниципальных нужд в соответствии с </w:t>
      </w:r>
      <w:hyperlink r:id="rId5" w:anchor="dst100022" w:history="1">
        <w:r w:rsidRPr="00925A52">
          <w:rPr>
            <w:rFonts w:ascii="Times New Roman" w:hAnsi="Times New Roman"/>
            <w:sz w:val="24"/>
            <w:szCs w:val="24"/>
            <w:u w:val="single"/>
            <w:shd w:val="clear" w:color="auto" w:fill="FFFFFF"/>
          </w:rPr>
          <w:t>законодательством</w:t>
        </w:r>
      </w:hyperlink>
      <w:r w:rsidRPr="00925A52">
        <w:rPr>
          <w:rFonts w:ascii="Times New Roman" w:hAnsi="Times New Roman"/>
          <w:sz w:val="24"/>
          <w:szCs w:val="24"/>
          <w:shd w:val="clear" w:color="auto" w:fill="FFFFFF"/>
        </w:rPr>
        <w:t> Российской Федерации о контрактной системе в сфере закупок товаров, работ, услуг;</w:t>
      </w:r>
    </w:p>
    <w:p w14:paraId="02754456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 закупки товаров, работ, услуг для обеспечения муниципальных нужд за счет средств местного бюджета, если иное не предусмотрено действующим законодательством;</w:t>
      </w:r>
    </w:p>
    <w:p w14:paraId="67CB4FD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ведет реестр объектов муниципальной собственности сельского поселения;</w:t>
      </w:r>
    </w:p>
    <w:p w14:paraId="7DC1BDB8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координирует деятельность и развитие предприятий, учреждений и иных организаций, находящихся в муниципальной собственности;</w:t>
      </w:r>
    </w:p>
    <w:p w14:paraId="0C9846EA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назначает и освобождает в соответствии с действующим законодательством и срочными трудовыми договорами руководителей муниципальных предприятий и учреждений, заслушивает отчеты об их деятельности;</w:t>
      </w:r>
    </w:p>
    <w:p w14:paraId="48E53747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содействует развитию сельскохозяйственного производства в сельском поселении, создает условия для развития малого и среднего предпринимательства;</w:t>
      </w:r>
    </w:p>
    <w:p w14:paraId="1C86887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 в установленном Советом порядке управление, владение, пользование и распоряжение муниципальной собственностью;</w:t>
      </w:r>
    </w:p>
    <w:p w14:paraId="11602501" w14:textId="53821624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организует сбор статистических показателей, характеризующих состояние экономики и социальной сферы сельского поселения, представляет указанные данные в органы государственной власти в соответствии с действующим законодательством;</w:t>
      </w:r>
    </w:p>
    <w:p w14:paraId="3078418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 иные полномочия, предусмотренные законодательством.</w:t>
      </w:r>
    </w:p>
    <w:p w14:paraId="10777BD1" w14:textId="4E15511F" w:rsidR="003162E5" w:rsidRPr="00925A52" w:rsidRDefault="003162E5" w:rsidP="00DA601A">
      <w:pPr>
        <w:pStyle w:val="a4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z w:val="24"/>
          <w:szCs w:val="24"/>
        </w:rPr>
        <w:t>2.1.2. В области архитектуры, строительства, сельского хозяйства, использования земли и природных ресурсов, охран природы:</w:t>
      </w:r>
    </w:p>
    <w:p w14:paraId="52D5C03D" w14:textId="409850D9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утверждает подготовленную на основе генеральных планов сельского поселения документацию по планировке </w:t>
      </w:r>
      <w:proofErr w:type="gramStart"/>
      <w:r w:rsidRPr="00925A52">
        <w:rPr>
          <w:rFonts w:ascii="Times New Roman" w:hAnsi="Times New Roman"/>
          <w:sz w:val="24"/>
          <w:szCs w:val="24"/>
        </w:rPr>
        <w:t>территории</w:t>
      </w:r>
      <w:r w:rsidRPr="00925A52">
        <w:rPr>
          <w:rFonts w:ascii="Times New Roman" w:hAnsi="Times New Roman"/>
          <w:b/>
          <w:sz w:val="24"/>
          <w:szCs w:val="24"/>
        </w:rPr>
        <w:t xml:space="preserve">,  </w:t>
      </w:r>
      <w:r w:rsidRPr="00925A52">
        <w:rPr>
          <w:rFonts w:ascii="Times New Roman" w:hAnsi="Times New Roman"/>
          <w:sz w:val="24"/>
          <w:szCs w:val="24"/>
        </w:rPr>
        <w:t>выдачу</w:t>
      </w:r>
      <w:proofErr w:type="gramEnd"/>
      <w:r w:rsidRPr="00925A52">
        <w:rPr>
          <w:rFonts w:ascii="Times New Roman" w:hAnsi="Times New Roman"/>
          <w:sz w:val="24"/>
          <w:szCs w:val="24"/>
        </w:rPr>
        <w:t xml:space="preserve"> разрешений на ввод объектов в эксплуатацию только при осуществлении муниципального строительства, информирует население сельского поселения о принимаемых в области градостроительства решениях;</w:t>
      </w:r>
    </w:p>
    <w:p w14:paraId="511D9778" w14:textId="397C09D8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разрабатывает и реализует муниципальные программы по регулированию земельных отношений, рациональному использованию и охране земель; </w:t>
      </w:r>
    </w:p>
    <w:p w14:paraId="3C09D3F6" w14:textId="4BE8DD83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ведет реестр земельных участков, реестр арендаторов земельных участков;</w:t>
      </w:r>
    </w:p>
    <w:p w14:paraId="6015519E" w14:textId="458EDDC4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в установленном порядке осуществляет землеустройство, выдает </w:t>
      </w:r>
      <w:r w:rsidRPr="00925A52">
        <w:rPr>
          <w:rFonts w:ascii="Times New Roman" w:hAnsi="Times New Roman"/>
          <w:spacing w:val="-1"/>
          <w:sz w:val="24"/>
          <w:szCs w:val="24"/>
        </w:rPr>
        <w:t>разрешение на проведение землеустроительных работ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017E27DC" w14:textId="7C297D32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 xml:space="preserve">выступает заказчиком на строительство и ремонт объектов социальной и производственной инфраструктуры, создаваемых за счет бюджетных средств </w:t>
      </w:r>
      <w:r w:rsidRPr="00925A52">
        <w:rPr>
          <w:rFonts w:ascii="Times New Roman" w:hAnsi="Times New Roman"/>
          <w:sz w:val="24"/>
          <w:szCs w:val="24"/>
        </w:rPr>
        <w:t>или на основе долевого участия;</w:t>
      </w:r>
    </w:p>
    <w:p w14:paraId="5FCBD89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 иные полномочия, предусмотренные законодательством.</w:t>
      </w:r>
    </w:p>
    <w:p w14:paraId="2A4034FB" w14:textId="77777777" w:rsidR="003162E5" w:rsidRPr="00925A52" w:rsidRDefault="003162E5" w:rsidP="00DA601A">
      <w:pPr>
        <w:pStyle w:val="a4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925A52">
        <w:rPr>
          <w:rFonts w:ascii="Times New Roman" w:hAnsi="Times New Roman"/>
          <w:b/>
          <w:bCs/>
          <w:spacing w:val="-2"/>
          <w:sz w:val="24"/>
          <w:szCs w:val="24"/>
        </w:rPr>
        <w:t xml:space="preserve">2.1.3. В области жилищного, коммунального, торгового обслуживания, </w:t>
      </w:r>
      <w:r w:rsidRPr="00925A52">
        <w:rPr>
          <w:rFonts w:ascii="Times New Roman" w:hAnsi="Times New Roman"/>
          <w:b/>
          <w:bCs/>
          <w:sz w:val="24"/>
          <w:szCs w:val="24"/>
        </w:rPr>
        <w:t>благоустройства и охраны окружающей среды:</w:t>
      </w:r>
    </w:p>
    <w:p w14:paraId="724F71A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trike/>
          <w:sz w:val="24"/>
          <w:szCs w:val="24"/>
        </w:rPr>
      </w:pPr>
      <w:proofErr w:type="gramStart"/>
      <w:r w:rsidRPr="00925A52">
        <w:rPr>
          <w:rFonts w:ascii="Times New Roman" w:hAnsi="Times New Roman"/>
          <w:sz w:val="24"/>
          <w:szCs w:val="24"/>
          <w:shd w:val="clear" w:color="auto" w:fill="FFFFFF"/>
        </w:rPr>
        <w:t>утверждает  правила</w:t>
      </w:r>
      <w:proofErr w:type="gramEnd"/>
      <w:r w:rsidRPr="00925A52">
        <w:rPr>
          <w:rFonts w:ascii="Times New Roman" w:hAnsi="Times New Roman"/>
          <w:sz w:val="24"/>
          <w:szCs w:val="24"/>
          <w:shd w:val="clear" w:color="auto" w:fill="FFFFFF"/>
        </w:rPr>
        <w:t xml:space="preserve">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</w:t>
      </w:r>
      <w:r w:rsidRPr="00925A52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услуг, организует  благоустройства территории поселения в соответствии с указанными правилами.</w:t>
      </w:r>
    </w:p>
    <w:p w14:paraId="6CC7391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 xml:space="preserve">создает условия для обеспечения жителей муниципального образования </w:t>
      </w:r>
      <w:r w:rsidRPr="00925A52">
        <w:rPr>
          <w:rFonts w:ascii="Times New Roman" w:hAnsi="Times New Roman"/>
          <w:sz w:val="24"/>
          <w:szCs w:val="24"/>
        </w:rPr>
        <w:t>услугами торговли, общественного питания и бытового обслуживания;</w:t>
      </w:r>
    </w:p>
    <w:p w14:paraId="31E59D6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>осуществляет защиту прав потребителей;</w:t>
      </w:r>
    </w:p>
    <w:p w14:paraId="50D3D92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  <w:shd w:val="clear" w:color="auto" w:fill="FFFFFF"/>
        </w:rPr>
        <w:t>осуществляет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6A3F50A3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 xml:space="preserve">организует освещение улиц и установку указателей с названиями улиц и </w:t>
      </w:r>
      <w:r w:rsidRPr="00925A52">
        <w:rPr>
          <w:rFonts w:ascii="Times New Roman" w:hAnsi="Times New Roman"/>
          <w:sz w:val="24"/>
          <w:szCs w:val="24"/>
        </w:rPr>
        <w:t>номерами домов;</w:t>
      </w:r>
    </w:p>
    <w:p w14:paraId="1A056D63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осуществляет </w:t>
      </w:r>
      <w:r w:rsidRPr="00925A52">
        <w:rPr>
          <w:rFonts w:ascii="Times New Roman" w:hAnsi="Times New Roman"/>
          <w:spacing w:val="-1"/>
          <w:sz w:val="24"/>
          <w:szCs w:val="24"/>
        </w:rPr>
        <w:t>иные полномочия, предусмотренные законодательством.</w:t>
      </w:r>
    </w:p>
    <w:p w14:paraId="5D421F38" w14:textId="6E31973C" w:rsidR="003162E5" w:rsidRPr="00925A52" w:rsidRDefault="003162E5" w:rsidP="00DA601A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b/>
          <w:bCs/>
          <w:spacing w:val="-5"/>
          <w:sz w:val="24"/>
          <w:szCs w:val="24"/>
        </w:rPr>
        <w:t>2.1.4.</w:t>
      </w:r>
      <w:r w:rsidR="00925A5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25A52">
        <w:rPr>
          <w:rFonts w:ascii="Times New Roman" w:hAnsi="Times New Roman"/>
          <w:b/>
          <w:bCs/>
          <w:sz w:val="24"/>
          <w:szCs w:val="24"/>
        </w:rPr>
        <w:t>В области образования, охраны здоровья, физической культуры и спорта, социально-культурного обслуживания населения, транспорта и связи:</w:t>
      </w:r>
    </w:p>
    <w:p w14:paraId="4CB48048" w14:textId="7F960D44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содействует развитию на территории сельского </w:t>
      </w:r>
      <w:r w:rsidR="00925A52" w:rsidRPr="00925A52">
        <w:rPr>
          <w:rFonts w:ascii="Times New Roman" w:hAnsi="Times New Roman"/>
          <w:sz w:val="24"/>
          <w:szCs w:val="24"/>
        </w:rPr>
        <w:t>поселения муниципальной</w:t>
      </w:r>
      <w:r w:rsidRPr="00925A52">
        <w:rPr>
          <w:rFonts w:ascii="Times New Roman" w:hAnsi="Times New Roman"/>
          <w:sz w:val="24"/>
          <w:szCs w:val="24"/>
        </w:rPr>
        <w:t xml:space="preserve"> сети учреждений образования, культуры, спорта и здравоохранения;</w:t>
      </w:r>
    </w:p>
    <w:p w14:paraId="43AA3B4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 работу по обеспечению условий для развития на территории сельского поселения физической культуры и массового спорта, организует проведение официальных физкультурно-оздоровительных и спортивных мероприятий сельского поселения;</w:t>
      </w:r>
    </w:p>
    <w:p w14:paraId="74B1B716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</w:p>
    <w:p w14:paraId="60C9B71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создает условия для организации досуга и обеспечения жителей сельского поселения услугами организаций культуры;</w:t>
      </w:r>
    </w:p>
    <w:p w14:paraId="358196A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925A52">
        <w:rPr>
          <w:rFonts w:ascii="Times New Roman" w:hAnsi="Times New Roman"/>
          <w:spacing w:val="-2"/>
          <w:sz w:val="24"/>
          <w:szCs w:val="24"/>
        </w:rPr>
        <w:t xml:space="preserve">осуществляет сохранение, использование и популяризацию </w:t>
      </w:r>
      <w:r w:rsidRPr="00925A52">
        <w:rPr>
          <w:rFonts w:ascii="Times New Roman" w:hAnsi="Times New Roman"/>
          <w:sz w:val="24"/>
          <w:szCs w:val="24"/>
        </w:rPr>
        <w:t xml:space="preserve">объектов культурного наследия, находящихся в собственности сельского </w:t>
      </w:r>
      <w:r w:rsidRPr="00925A52">
        <w:rPr>
          <w:rFonts w:ascii="Times New Roman" w:hAnsi="Times New Roman"/>
          <w:spacing w:val="-1"/>
          <w:sz w:val="24"/>
          <w:szCs w:val="24"/>
        </w:rPr>
        <w:t>поселения, а также охрану памятников истории и культуры местного значения, расположенных на территории сельского поселения;</w:t>
      </w:r>
    </w:p>
    <w:p w14:paraId="477CEEA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Создает условия для обеспечения жителей поселения услугами связи, общественного питания, торговли и бытового обслуживания</w:t>
      </w:r>
    </w:p>
    <w:p w14:paraId="1EDBD3F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формирует архивные фонды;</w:t>
      </w:r>
    </w:p>
    <w:p w14:paraId="72602C2E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  <w:shd w:val="clear" w:color="auto" w:fill="FFFFFF"/>
        </w:rPr>
        <w:t>содействует в развитие сельскохозяйственного производства, создание условий для развития малого и среднего предпринимательства;</w:t>
      </w:r>
    </w:p>
    <w:p w14:paraId="6E8BE568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осуществляет </w:t>
      </w:r>
      <w:r w:rsidRPr="00925A52">
        <w:rPr>
          <w:rFonts w:ascii="Times New Roman" w:hAnsi="Times New Roman"/>
          <w:spacing w:val="-1"/>
          <w:sz w:val="24"/>
          <w:szCs w:val="24"/>
        </w:rPr>
        <w:t>иные полномочия, предусмотренные законодательством.</w:t>
      </w:r>
    </w:p>
    <w:p w14:paraId="07ECBB00" w14:textId="390778CD" w:rsidR="003162E5" w:rsidRPr="00925A52" w:rsidRDefault="00925A52" w:rsidP="00DA601A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6"/>
          <w:sz w:val="24"/>
          <w:szCs w:val="24"/>
        </w:rPr>
        <w:t>2.1.</w:t>
      </w:r>
      <w:r w:rsidR="003162E5" w:rsidRPr="00925A52">
        <w:rPr>
          <w:rFonts w:ascii="Times New Roman" w:hAnsi="Times New Roman"/>
          <w:b/>
          <w:bCs/>
          <w:spacing w:val="-6"/>
          <w:sz w:val="24"/>
          <w:szCs w:val="24"/>
        </w:rPr>
        <w:t>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162E5" w:rsidRPr="00925A52">
        <w:rPr>
          <w:rFonts w:ascii="Times New Roman" w:hAnsi="Times New Roman"/>
          <w:b/>
          <w:bCs/>
          <w:spacing w:val="-1"/>
          <w:sz w:val="24"/>
          <w:szCs w:val="24"/>
        </w:rPr>
        <w:t xml:space="preserve">В области, </w:t>
      </w:r>
      <w:r w:rsidR="003162E5" w:rsidRPr="00925A52">
        <w:rPr>
          <w:rFonts w:ascii="Times New Roman" w:hAnsi="Times New Roman"/>
          <w:b/>
          <w:bCs/>
          <w:sz w:val="24"/>
          <w:szCs w:val="24"/>
        </w:rPr>
        <w:t>пожарной безопасности, защиты населения и территории</w:t>
      </w:r>
      <w:r w:rsidR="003162E5" w:rsidRPr="00925A52">
        <w:rPr>
          <w:rFonts w:ascii="Times New Roman" w:hAnsi="Times New Roman"/>
          <w:b/>
          <w:bCs/>
          <w:sz w:val="24"/>
          <w:szCs w:val="24"/>
        </w:rPr>
        <w:br/>
        <w:t>сельского поселения от чрезвычайных ситуаций и иных полномочий:</w:t>
      </w:r>
    </w:p>
    <w:p w14:paraId="1FCE97F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принимает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14:paraId="53A9861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>обеспечивает   первичные   меры   пожарной   безопасности   в   границах</w:t>
      </w:r>
      <w:r w:rsidRPr="00925A52">
        <w:rPr>
          <w:rFonts w:ascii="Times New Roman" w:hAnsi="Times New Roman"/>
          <w:sz w:val="24"/>
          <w:szCs w:val="24"/>
        </w:rPr>
        <w:t xml:space="preserve"> </w:t>
      </w:r>
      <w:r w:rsidRPr="00925A52">
        <w:rPr>
          <w:rFonts w:ascii="Times New Roman" w:hAnsi="Times New Roman"/>
          <w:spacing w:val="-2"/>
          <w:sz w:val="24"/>
          <w:szCs w:val="24"/>
        </w:rPr>
        <w:t>населенных пунктов сельского поселения;</w:t>
      </w:r>
    </w:p>
    <w:p w14:paraId="298A47F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trike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осуществляет организационно-правовое, финансовое, материально-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техническое обеспечение первичных мер пожарной безопасности в границах </w:t>
      </w:r>
      <w:r w:rsidRPr="00925A52">
        <w:rPr>
          <w:rFonts w:ascii="Times New Roman" w:hAnsi="Times New Roman"/>
          <w:sz w:val="24"/>
          <w:szCs w:val="24"/>
        </w:rPr>
        <w:t>сельского поселения; разрабатывает и реализует меры пожарной безопасности на территории сельского поселения;</w:t>
      </w:r>
    </w:p>
    <w:p w14:paraId="38F7DB9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участвует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поселения;</w:t>
      </w:r>
    </w:p>
    <w:p w14:paraId="17B042A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  <w:shd w:val="clear" w:color="auto" w:fill="FFFFFF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5FF9610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  <w:shd w:val="clear" w:color="auto" w:fill="FFFFFF"/>
        </w:rPr>
        <w:t>осуществление учета личных подсобных хозяйств, которые ведут граждане в соответствии с Федеральным </w:t>
      </w:r>
      <w:hyperlink r:id="rId6" w:history="1">
        <w:r w:rsidRPr="00925A52">
          <w:rPr>
            <w:rFonts w:ascii="Times New Roman" w:hAnsi="Times New Roman"/>
            <w:sz w:val="24"/>
            <w:szCs w:val="24"/>
            <w:u w:val="single"/>
            <w:shd w:val="clear" w:color="auto" w:fill="FFFFFF"/>
          </w:rPr>
          <w:t>законом</w:t>
        </w:r>
      </w:hyperlink>
      <w:r w:rsidRPr="00925A52">
        <w:rPr>
          <w:rFonts w:ascii="Times New Roman" w:hAnsi="Times New Roman"/>
          <w:sz w:val="24"/>
          <w:szCs w:val="24"/>
          <w:shd w:val="clear" w:color="auto" w:fill="FFFFFF"/>
        </w:rPr>
        <w:t> от 7 июля 2003 года N 112-ФЗ "О личном подсобном хозяйстве", в похозяйственных книгах;</w:t>
      </w:r>
    </w:p>
    <w:p w14:paraId="7D0CF088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осуществляет </w:t>
      </w:r>
      <w:r w:rsidRPr="00925A52">
        <w:rPr>
          <w:rFonts w:ascii="Times New Roman" w:hAnsi="Times New Roman"/>
          <w:spacing w:val="-1"/>
          <w:sz w:val="24"/>
          <w:szCs w:val="24"/>
        </w:rPr>
        <w:t>иные полномочия, предусмотренные законодательством.</w:t>
      </w:r>
    </w:p>
    <w:p w14:paraId="7474962D" w14:textId="076FE959" w:rsidR="003162E5" w:rsidRPr="00925A52" w:rsidRDefault="003162E5" w:rsidP="00DA601A">
      <w:pPr>
        <w:pStyle w:val="a4"/>
        <w:ind w:firstLine="426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25A52">
        <w:rPr>
          <w:rFonts w:ascii="Times New Roman" w:hAnsi="Times New Roman"/>
          <w:b/>
          <w:bCs/>
          <w:spacing w:val="-1"/>
          <w:sz w:val="24"/>
          <w:szCs w:val="24"/>
        </w:rPr>
        <w:t>2.1.6. В области организационной деятельности Администрации:</w:t>
      </w:r>
    </w:p>
    <w:p w14:paraId="37B23775" w14:textId="49F46EC2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участвует в подготовке проектов решений </w:t>
      </w:r>
      <w:r w:rsidR="009C250A" w:rsidRPr="00925A52">
        <w:rPr>
          <w:rFonts w:ascii="Times New Roman" w:hAnsi="Times New Roman"/>
          <w:sz w:val="24"/>
          <w:szCs w:val="24"/>
        </w:rPr>
        <w:t>Думы</w:t>
      </w:r>
      <w:r w:rsidRPr="00925A5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25A52">
        <w:rPr>
          <w:rFonts w:ascii="Times New Roman" w:hAnsi="Times New Roman"/>
          <w:sz w:val="24"/>
          <w:szCs w:val="24"/>
        </w:rPr>
        <w:t>актов,  издаваемых</w:t>
      </w:r>
      <w:proofErr w:type="gramEnd"/>
      <w:r w:rsidRPr="00925A52">
        <w:rPr>
          <w:rFonts w:ascii="Times New Roman" w:hAnsi="Times New Roman"/>
          <w:sz w:val="24"/>
          <w:szCs w:val="24"/>
        </w:rPr>
        <w:t xml:space="preserve"> главой </w:t>
      </w:r>
      <w:r w:rsidR="009C250A" w:rsidRPr="00925A52">
        <w:rPr>
          <w:rFonts w:ascii="Times New Roman" w:hAnsi="Times New Roman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 xml:space="preserve">, по </w:t>
      </w:r>
      <w:r w:rsidRPr="00925A52">
        <w:rPr>
          <w:rFonts w:ascii="Times New Roman" w:hAnsi="Times New Roman"/>
          <w:spacing w:val="-1"/>
          <w:sz w:val="24"/>
          <w:szCs w:val="24"/>
        </w:rPr>
        <w:t>вопросам местного значения и обеспечивает исполнение решений;</w:t>
      </w:r>
    </w:p>
    <w:p w14:paraId="4B0647C3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lastRenderedPageBreak/>
        <w:t>организует профессиональную подготовку, переподготовку и повышение квалификации сотрудников Администрации;</w:t>
      </w:r>
    </w:p>
    <w:p w14:paraId="4AFBEFE3" w14:textId="132A9F19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организует прием населения главой сельского поселения, заместителями главы Администрации сельского поселения, а также своевременное и качественное рассмотрение заявлений, предложений, жалоб граждан и принятие по ним необходимых мер.</w:t>
      </w:r>
    </w:p>
    <w:p w14:paraId="3E2EAE75" w14:textId="3B224488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3"/>
          <w:sz w:val="24"/>
          <w:szCs w:val="24"/>
        </w:rPr>
        <w:t>Полномочия</w:t>
      </w:r>
      <w:r w:rsidRPr="00925A52">
        <w:rPr>
          <w:rFonts w:ascii="Times New Roman" w:hAnsi="Times New Roman"/>
          <w:sz w:val="24"/>
          <w:szCs w:val="24"/>
        </w:rPr>
        <w:t xml:space="preserve"> </w:t>
      </w:r>
      <w:r w:rsidRPr="00925A52">
        <w:rPr>
          <w:rFonts w:ascii="Times New Roman" w:hAnsi="Times New Roman"/>
          <w:spacing w:val="-4"/>
          <w:sz w:val="24"/>
          <w:szCs w:val="24"/>
        </w:rPr>
        <w:t xml:space="preserve">структурных </w:t>
      </w:r>
      <w:r w:rsidRPr="00925A52">
        <w:rPr>
          <w:rFonts w:ascii="Times New Roman" w:hAnsi="Times New Roman"/>
          <w:spacing w:val="-3"/>
          <w:sz w:val="24"/>
          <w:szCs w:val="24"/>
        </w:rPr>
        <w:t>подразделений</w:t>
      </w:r>
      <w:r w:rsidRPr="00925A52">
        <w:rPr>
          <w:rFonts w:ascii="Times New Roman" w:hAnsi="Times New Roman"/>
          <w:sz w:val="24"/>
          <w:szCs w:val="24"/>
        </w:rPr>
        <w:t xml:space="preserve"> </w:t>
      </w:r>
      <w:r w:rsidRPr="00925A52">
        <w:rPr>
          <w:rFonts w:ascii="Times New Roman" w:hAnsi="Times New Roman"/>
          <w:spacing w:val="-5"/>
          <w:sz w:val="24"/>
          <w:szCs w:val="24"/>
        </w:rPr>
        <w:t xml:space="preserve">Администрации </w:t>
      </w:r>
      <w:r w:rsidRPr="00925A52">
        <w:rPr>
          <w:rFonts w:ascii="Times New Roman" w:hAnsi="Times New Roman"/>
          <w:sz w:val="24"/>
          <w:szCs w:val="24"/>
        </w:rPr>
        <w:t xml:space="preserve">по решению вопросов местного значения и переданных государственных полномочий в соответствии с </w:t>
      </w:r>
      <w:proofErr w:type="gramStart"/>
      <w:r w:rsidRPr="00925A52">
        <w:rPr>
          <w:rFonts w:ascii="Times New Roman" w:hAnsi="Times New Roman"/>
          <w:sz w:val="24"/>
          <w:szCs w:val="24"/>
        </w:rPr>
        <w:t>Уставом  определяются</w:t>
      </w:r>
      <w:proofErr w:type="gramEnd"/>
      <w:r w:rsidRPr="00925A52">
        <w:rPr>
          <w:rFonts w:ascii="Times New Roman" w:hAnsi="Times New Roman"/>
          <w:sz w:val="24"/>
          <w:szCs w:val="24"/>
        </w:rPr>
        <w:t xml:space="preserve"> в Положениях о структурных подразделениях Администрации, утверждаемых правовым актом главы Администрации.</w:t>
      </w:r>
    </w:p>
    <w:p w14:paraId="1FE793E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222A146" w14:textId="77777777" w:rsidR="003162E5" w:rsidRPr="00925A52" w:rsidRDefault="003162E5" w:rsidP="004B7B47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z w:val="24"/>
          <w:szCs w:val="24"/>
        </w:rPr>
        <w:t>3. Основные задачи и полномочия главы Администрации.</w:t>
      </w:r>
    </w:p>
    <w:p w14:paraId="5591BA6B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3.1. Администрацию возглавляет глава сельского поселения, который является высшим должностным лицом сельского поселения и наделяется Уставом сельского поселения всей полнотой полномочий по решению вопросов местного значения поселения.</w:t>
      </w:r>
    </w:p>
    <w:p w14:paraId="52A9795B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Глава сельского поселения руководит деятельностью Администрации на принципе единоначалия и несет персональную ответственность за выполнение возложенных на Администрацию основных задач и функций.</w:t>
      </w:r>
    </w:p>
    <w:p w14:paraId="4AA173C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3.2. Глава Администрации вправе делегировать свои полномочия заместителям главы Администрации либо иным лицам из числа муниципальных служащих. Передача полномочий осуществляется на основании доверенности, подписанной главой Администрации.</w:t>
      </w:r>
    </w:p>
    <w:p w14:paraId="2EE332FF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3.3. Глава Администрации:</w:t>
      </w:r>
    </w:p>
    <w:p w14:paraId="5D281FBA" w14:textId="0497C061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формирует Администрацию в соответствии со структурой, утвержденной </w:t>
      </w:r>
      <w:r w:rsidR="009C250A" w:rsidRPr="00925A52">
        <w:rPr>
          <w:rFonts w:ascii="Times New Roman" w:hAnsi="Times New Roman"/>
          <w:sz w:val="24"/>
          <w:szCs w:val="24"/>
        </w:rPr>
        <w:t>Думой</w:t>
      </w:r>
      <w:r w:rsidRPr="00925A52">
        <w:rPr>
          <w:rFonts w:ascii="Times New Roman" w:hAnsi="Times New Roman"/>
          <w:sz w:val="24"/>
          <w:szCs w:val="24"/>
        </w:rPr>
        <w:t xml:space="preserve">, при необходимости 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издает распоряжения о создании структурных подразделений, назначает и отстраняет от должности заместителей главы Администрации, работников </w:t>
      </w:r>
      <w:r w:rsidRPr="00925A52">
        <w:rPr>
          <w:rFonts w:ascii="Times New Roman" w:hAnsi="Times New Roman"/>
          <w:sz w:val="24"/>
          <w:szCs w:val="24"/>
        </w:rPr>
        <w:t xml:space="preserve">структурных подразделений Администрации, а также руководителей 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муниципальных предприятий и учреждений сельского поселения, в </w:t>
      </w:r>
      <w:r w:rsidRPr="00925A52">
        <w:rPr>
          <w:rFonts w:ascii="Times New Roman" w:hAnsi="Times New Roman"/>
          <w:sz w:val="24"/>
          <w:szCs w:val="24"/>
        </w:rPr>
        <w:t>соответствии с Трудовым кодексом Российской Федерации применяет поощрения и дисциплинарные взыскания к указанным категориям руководителей;</w:t>
      </w:r>
    </w:p>
    <w:p w14:paraId="6755FA29" w14:textId="7AD7E6ED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в соответствии с действующим законодательством руководит 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Администрацией </w:t>
      </w:r>
      <w:r w:rsidR="009C250A" w:rsidRPr="00925A52">
        <w:rPr>
          <w:rFonts w:ascii="Times New Roman" w:hAnsi="Times New Roman"/>
          <w:spacing w:val="-1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 на принципах единоначалия и </w:t>
      </w:r>
      <w:r w:rsidRPr="00925A52">
        <w:rPr>
          <w:rFonts w:ascii="Times New Roman" w:hAnsi="Times New Roman"/>
          <w:sz w:val="24"/>
          <w:szCs w:val="24"/>
        </w:rPr>
        <w:t>осуществляет контроль за деятельностью всех структурных подразделений Администрации, муниципальных предприятий и учреждений сельского поселения, утверждает Положения о структурных подразделениях Администрации, не являющихся юридическими лицами;</w:t>
      </w:r>
    </w:p>
    <w:p w14:paraId="686ADDB2" w14:textId="56824BB5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ежегодно представляет на утверждение </w:t>
      </w:r>
      <w:r w:rsidR="009C250A" w:rsidRPr="00925A52">
        <w:rPr>
          <w:rFonts w:ascii="Times New Roman" w:hAnsi="Times New Roman"/>
          <w:sz w:val="24"/>
          <w:szCs w:val="24"/>
        </w:rPr>
        <w:t>Думы</w:t>
      </w:r>
      <w:r w:rsidRPr="00925A52">
        <w:rPr>
          <w:rFonts w:ascii="Times New Roman" w:hAnsi="Times New Roman"/>
          <w:sz w:val="24"/>
          <w:szCs w:val="24"/>
        </w:rPr>
        <w:t xml:space="preserve"> местный бюджет и отчет о его исполнении;</w:t>
      </w:r>
    </w:p>
    <w:p w14:paraId="66C7D798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является распорядителем средств бюджета сельского поселения;</w:t>
      </w:r>
    </w:p>
    <w:p w14:paraId="1BA6CB92" w14:textId="439B7E5D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представляет </w:t>
      </w:r>
      <w:r w:rsidR="009C250A" w:rsidRPr="00925A52">
        <w:rPr>
          <w:rFonts w:ascii="Times New Roman" w:hAnsi="Times New Roman"/>
          <w:sz w:val="24"/>
          <w:szCs w:val="24"/>
        </w:rPr>
        <w:t>Думе</w:t>
      </w:r>
      <w:r w:rsidRPr="00925A52">
        <w:rPr>
          <w:rFonts w:ascii="Times New Roman" w:hAnsi="Times New Roman"/>
          <w:sz w:val="24"/>
          <w:szCs w:val="24"/>
        </w:rPr>
        <w:t xml:space="preserve"> структуру Администрации;</w:t>
      </w:r>
    </w:p>
    <w:p w14:paraId="68DC625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открывает счета в банках и иных кредитных учреждениях, распоряжается средствами бюджета сельского поселения в пределах его компетенции;</w:t>
      </w:r>
    </w:p>
    <w:p w14:paraId="69B5E70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заключает договоры и соглашения от имени Администрации;</w:t>
      </w:r>
    </w:p>
    <w:p w14:paraId="026C79DF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подписывает нормативные правовые и распорядительные акты Администрации;</w:t>
      </w:r>
    </w:p>
    <w:p w14:paraId="168C0554" w14:textId="0B20187E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организует в пределах своих полномочий выполнение правовых актов </w:t>
      </w:r>
      <w:r w:rsidR="009C250A" w:rsidRPr="00925A52">
        <w:rPr>
          <w:rFonts w:ascii="Times New Roman" w:hAnsi="Times New Roman"/>
          <w:sz w:val="24"/>
          <w:szCs w:val="24"/>
        </w:rPr>
        <w:t>Думы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14B52C88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>организует и контролирует выполнение собственных правовых актов;</w:t>
      </w:r>
    </w:p>
    <w:p w14:paraId="057A0CB1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формирует и уточняет сведения об избирателях и участниках референдума и направляет данные сведения в соответствующую избирательную комиссию;</w:t>
      </w:r>
    </w:p>
    <w:p w14:paraId="3645870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утверждает состав комиссий и положение о комиссиях по вопросам, отнесенным к полномочиям Администрации;</w:t>
      </w:r>
    </w:p>
    <w:p w14:paraId="24597E7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3"/>
          <w:sz w:val="24"/>
          <w:szCs w:val="24"/>
        </w:rPr>
        <w:t xml:space="preserve">делегирует полномочия структурным подразделениям Администрации и </w:t>
      </w:r>
      <w:r w:rsidRPr="00925A52">
        <w:rPr>
          <w:rFonts w:ascii="Times New Roman" w:hAnsi="Times New Roman"/>
          <w:sz w:val="24"/>
          <w:szCs w:val="24"/>
        </w:rPr>
        <w:t>муниципальным учреждениям по вопросам, отнесенным к полномочиям Администрации;</w:t>
      </w:r>
    </w:p>
    <w:p w14:paraId="185494A9" w14:textId="4036353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представляет Администрацию во взаимоотношениях с органами </w:t>
      </w:r>
      <w:r w:rsidRPr="00925A52">
        <w:rPr>
          <w:rFonts w:ascii="Times New Roman" w:hAnsi="Times New Roman"/>
          <w:spacing w:val="-2"/>
          <w:sz w:val="24"/>
          <w:szCs w:val="24"/>
        </w:rPr>
        <w:t xml:space="preserve">государственной власти Российской Федерации и </w:t>
      </w:r>
      <w:r w:rsidR="009C250A" w:rsidRPr="00925A52">
        <w:rPr>
          <w:rFonts w:ascii="Times New Roman" w:hAnsi="Times New Roman"/>
          <w:spacing w:val="-2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pacing w:val="-2"/>
          <w:sz w:val="24"/>
          <w:szCs w:val="24"/>
        </w:rPr>
        <w:t xml:space="preserve">, </w:t>
      </w:r>
      <w:r w:rsidRPr="00925A52">
        <w:rPr>
          <w:rFonts w:ascii="Times New Roman" w:hAnsi="Times New Roman"/>
          <w:sz w:val="24"/>
          <w:szCs w:val="24"/>
        </w:rPr>
        <w:t xml:space="preserve">органами и должностными лицами муниципальных образований, 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полномочными представителями иностранных государств, с населением, </w:t>
      </w:r>
      <w:r w:rsidRPr="00925A52">
        <w:rPr>
          <w:rFonts w:ascii="Times New Roman" w:hAnsi="Times New Roman"/>
          <w:sz w:val="24"/>
          <w:szCs w:val="24"/>
        </w:rPr>
        <w:t>трудовыми коллективами, органами территориального общественного самоуправления, предприятиями, учреждениями и организациями, общественными организациями;</w:t>
      </w:r>
    </w:p>
    <w:p w14:paraId="7FD7E88A" w14:textId="72E1BC4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 xml:space="preserve">в пределах своих полномочий, установленных федеральными законами, </w:t>
      </w:r>
      <w:r w:rsidRPr="00925A52">
        <w:rPr>
          <w:rFonts w:ascii="Times New Roman" w:hAnsi="Times New Roman"/>
          <w:sz w:val="24"/>
          <w:szCs w:val="24"/>
        </w:rPr>
        <w:t xml:space="preserve">законами </w:t>
      </w:r>
      <w:r w:rsidR="009C250A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 xml:space="preserve">, </w:t>
      </w:r>
      <w:r w:rsidR="009C250A" w:rsidRPr="00925A52">
        <w:rPr>
          <w:rFonts w:ascii="Times New Roman" w:hAnsi="Times New Roman"/>
          <w:sz w:val="24"/>
          <w:szCs w:val="24"/>
        </w:rPr>
        <w:t>У</w:t>
      </w:r>
      <w:r w:rsidRPr="00925A52">
        <w:rPr>
          <w:rFonts w:ascii="Times New Roman" w:hAnsi="Times New Roman"/>
          <w:sz w:val="24"/>
          <w:szCs w:val="24"/>
        </w:rPr>
        <w:t xml:space="preserve">ставом муниципального образования, нормативными правовыми актами представительного органа 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муниципального образования издает постановления главы Администрации по </w:t>
      </w:r>
      <w:r w:rsidRPr="00925A52">
        <w:rPr>
          <w:rFonts w:ascii="Times New Roman" w:hAnsi="Times New Roman"/>
          <w:sz w:val="24"/>
          <w:szCs w:val="24"/>
        </w:rPr>
        <w:t xml:space="preserve">вопросам местного значения и вопросам, связанным с осуществлением </w:t>
      </w:r>
      <w:r w:rsidRPr="00925A52">
        <w:rPr>
          <w:rFonts w:ascii="Times New Roman" w:hAnsi="Times New Roman"/>
          <w:spacing w:val="-1"/>
          <w:sz w:val="24"/>
          <w:szCs w:val="24"/>
        </w:rPr>
        <w:t xml:space="preserve">отдельных государственных полномочий, переданных органам местного </w:t>
      </w:r>
      <w:r w:rsidRPr="00925A52">
        <w:rPr>
          <w:rFonts w:ascii="Times New Roman" w:hAnsi="Times New Roman"/>
          <w:sz w:val="24"/>
          <w:szCs w:val="24"/>
        </w:rPr>
        <w:t xml:space="preserve">самоуправления </w:t>
      </w:r>
      <w:r w:rsidRPr="00925A52">
        <w:rPr>
          <w:rFonts w:ascii="Times New Roman" w:hAnsi="Times New Roman"/>
          <w:sz w:val="24"/>
          <w:szCs w:val="24"/>
        </w:rPr>
        <w:lastRenderedPageBreak/>
        <w:t xml:space="preserve">федеральными законами и законами </w:t>
      </w:r>
      <w:r w:rsidR="009C250A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>, а также распоряжения по вопросам организации работы Администрации.</w:t>
      </w:r>
    </w:p>
    <w:p w14:paraId="1900EB7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Постановления и распоряжения главы Администрации, изданные в пределах его компетенции, обязательны для исполнения всеми </w:t>
      </w:r>
      <w:r w:rsidRPr="00925A52">
        <w:rPr>
          <w:rFonts w:ascii="Times New Roman" w:hAnsi="Times New Roman"/>
          <w:spacing w:val="-1"/>
          <w:sz w:val="24"/>
          <w:szCs w:val="24"/>
        </w:rPr>
        <w:t>предприятиями, учреждениями, организациями, должностными лицами и гражданами на территории сельского поселения;</w:t>
      </w:r>
    </w:p>
    <w:p w14:paraId="2FC139FE" w14:textId="0B6ACAF6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осуществляет иные полномочия в соответствии с законодательством Российской Федерации, </w:t>
      </w:r>
      <w:r w:rsidR="009C250A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>, муниципальными нормативными актами;</w:t>
      </w:r>
    </w:p>
    <w:p w14:paraId="22DAA1AA" w14:textId="60E1091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утверждает штатное </w:t>
      </w:r>
      <w:r w:rsidR="004B7B47" w:rsidRPr="00925A52">
        <w:rPr>
          <w:rFonts w:ascii="Times New Roman" w:hAnsi="Times New Roman"/>
          <w:sz w:val="24"/>
          <w:szCs w:val="24"/>
        </w:rPr>
        <w:t>расписание работников администрации сельского</w:t>
      </w:r>
      <w:r w:rsidRPr="00925A52">
        <w:rPr>
          <w:rFonts w:ascii="Times New Roman" w:hAnsi="Times New Roman"/>
          <w:sz w:val="24"/>
          <w:szCs w:val="24"/>
        </w:rPr>
        <w:t xml:space="preserve"> поселения</w:t>
      </w:r>
      <w:r w:rsidRPr="00925A52">
        <w:rPr>
          <w:rFonts w:ascii="Times New Roman" w:hAnsi="Times New Roman"/>
          <w:b/>
          <w:sz w:val="24"/>
          <w:szCs w:val="24"/>
        </w:rPr>
        <w:t>.</w:t>
      </w:r>
    </w:p>
    <w:p w14:paraId="3878A8D0" w14:textId="77777777" w:rsidR="003162E5" w:rsidRPr="00925A52" w:rsidRDefault="003162E5" w:rsidP="004B7B47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14:paraId="07F0F3EE" w14:textId="77777777" w:rsidR="003162E5" w:rsidRPr="00925A52" w:rsidRDefault="003162E5" w:rsidP="004B7B47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z w:val="24"/>
          <w:szCs w:val="24"/>
        </w:rPr>
        <w:t>4. Финансово-экономическая основа деятельности администрации.</w:t>
      </w:r>
    </w:p>
    <w:p w14:paraId="41CAA610" w14:textId="70DAE2A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 4.</w:t>
      </w:r>
      <w:r w:rsidR="004B7B47" w:rsidRPr="00925A52">
        <w:rPr>
          <w:rFonts w:ascii="Times New Roman" w:hAnsi="Times New Roman"/>
          <w:sz w:val="24"/>
          <w:szCs w:val="24"/>
        </w:rPr>
        <w:t>1. Экономическая</w:t>
      </w:r>
      <w:r w:rsidRPr="00925A52">
        <w:rPr>
          <w:rFonts w:ascii="Times New Roman" w:hAnsi="Times New Roman"/>
          <w:sz w:val="24"/>
          <w:szCs w:val="24"/>
        </w:rPr>
        <w:t xml:space="preserve"> и финансовая основы деятельности Администрации</w:t>
      </w:r>
    </w:p>
    <w:p w14:paraId="16517AEC" w14:textId="1056B3AC" w:rsidR="003162E5" w:rsidRPr="00925A52" w:rsidRDefault="004B7B47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Экономическая и финансовая </w:t>
      </w:r>
      <w:r w:rsidR="003162E5" w:rsidRPr="00925A52">
        <w:rPr>
          <w:rFonts w:ascii="Times New Roman" w:hAnsi="Times New Roman"/>
          <w:sz w:val="24"/>
          <w:szCs w:val="24"/>
        </w:rPr>
        <w:t>основа деятельности Администрации определяется законодательством РФ и</w:t>
      </w:r>
      <w:r w:rsidR="009C250A" w:rsidRPr="00925A52">
        <w:rPr>
          <w:rFonts w:ascii="Times New Roman" w:hAnsi="Times New Roman"/>
          <w:sz w:val="24"/>
          <w:szCs w:val="24"/>
        </w:rPr>
        <w:t xml:space="preserve"> Иркутской области</w:t>
      </w:r>
      <w:r w:rsidR="003162E5" w:rsidRPr="00925A52">
        <w:rPr>
          <w:rFonts w:ascii="Times New Roman" w:hAnsi="Times New Roman"/>
          <w:sz w:val="24"/>
          <w:szCs w:val="24"/>
        </w:rPr>
        <w:t>.</w:t>
      </w:r>
    </w:p>
    <w:p w14:paraId="4EE571AC" w14:textId="126631C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 4.2.</w:t>
      </w:r>
      <w:r w:rsidR="004B7B47" w:rsidRPr="00925A52">
        <w:rPr>
          <w:rFonts w:ascii="Times New Roman" w:hAnsi="Times New Roman"/>
          <w:sz w:val="24"/>
          <w:szCs w:val="24"/>
        </w:rPr>
        <w:t xml:space="preserve"> </w:t>
      </w:r>
      <w:r w:rsidRPr="00925A52">
        <w:rPr>
          <w:rFonts w:ascii="Times New Roman" w:hAnsi="Times New Roman"/>
          <w:sz w:val="24"/>
          <w:szCs w:val="24"/>
        </w:rPr>
        <w:t>Регулирование земельных отношений.</w:t>
      </w:r>
    </w:p>
    <w:p w14:paraId="5346A75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Земельные отношения регулируются земельным законодательством.</w:t>
      </w:r>
    </w:p>
    <w:p w14:paraId="588E252B" w14:textId="3DC007AB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4.</w:t>
      </w:r>
      <w:r w:rsidR="004B7B47" w:rsidRPr="00925A52">
        <w:rPr>
          <w:rFonts w:ascii="Times New Roman" w:hAnsi="Times New Roman"/>
          <w:sz w:val="24"/>
          <w:szCs w:val="24"/>
        </w:rPr>
        <w:t>3. Взаимоотношения</w:t>
      </w:r>
      <w:r w:rsidRPr="00925A52">
        <w:rPr>
          <w:rFonts w:ascii="Times New Roman" w:hAnsi="Times New Roman"/>
          <w:sz w:val="24"/>
          <w:szCs w:val="24"/>
        </w:rPr>
        <w:t xml:space="preserve"> Администрации с организациями.</w:t>
      </w:r>
    </w:p>
    <w:p w14:paraId="6034D2C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Администрация сельского поселения содействует развитию предпринимательской деятельности на подведомственной территории, обеспечивает организациям равное право доступа к природным, материальным, финансовым и информационным ресурсам и равные условия хозяйствования.</w:t>
      </w:r>
    </w:p>
    <w:p w14:paraId="658765FF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1660E6F1" w14:textId="77777777" w:rsidR="003162E5" w:rsidRPr="00925A52" w:rsidRDefault="003162E5" w:rsidP="004B7B47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z w:val="24"/>
          <w:szCs w:val="24"/>
        </w:rPr>
        <w:t>5. Имущество, финансы, учет и отчетность.</w:t>
      </w:r>
    </w:p>
    <w:p w14:paraId="1E887655" w14:textId="7D1EFCC3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0"/>
          <w:sz w:val="24"/>
          <w:szCs w:val="24"/>
        </w:rPr>
        <w:t xml:space="preserve">  5.1.</w:t>
      </w:r>
      <w:r w:rsidR="00925A52">
        <w:rPr>
          <w:rFonts w:ascii="Times New Roman" w:hAnsi="Times New Roman"/>
          <w:sz w:val="24"/>
          <w:szCs w:val="24"/>
        </w:rPr>
        <w:t xml:space="preserve"> </w:t>
      </w:r>
      <w:r w:rsidRPr="00925A52">
        <w:rPr>
          <w:rFonts w:ascii="Times New Roman" w:hAnsi="Times New Roman"/>
          <w:sz w:val="24"/>
          <w:szCs w:val="24"/>
        </w:rPr>
        <w:t>Финансирование Администрации производится исключительно из бюджета сельского поселения.</w:t>
      </w:r>
    </w:p>
    <w:p w14:paraId="743058FE" w14:textId="6DB4C13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0"/>
          <w:sz w:val="24"/>
          <w:szCs w:val="24"/>
        </w:rPr>
        <w:t xml:space="preserve"> 5.2.</w:t>
      </w:r>
      <w:r w:rsidR="00925A52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25A52">
        <w:rPr>
          <w:rFonts w:ascii="Times New Roman" w:hAnsi="Times New Roman"/>
          <w:sz w:val="24"/>
          <w:szCs w:val="24"/>
        </w:rPr>
        <w:t>Денежные средства и другое имущество, полученное</w:t>
      </w:r>
      <w:r w:rsidRPr="00925A52">
        <w:rPr>
          <w:rFonts w:ascii="Times New Roman" w:hAnsi="Times New Roman"/>
          <w:sz w:val="24"/>
          <w:szCs w:val="24"/>
        </w:rPr>
        <w:br/>
        <w:t>Администрацией из иных источников, используются ею в соответствии с их</w:t>
      </w:r>
      <w:r w:rsidRPr="00925A52">
        <w:rPr>
          <w:rFonts w:ascii="Times New Roman" w:hAnsi="Times New Roman"/>
          <w:sz w:val="24"/>
          <w:szCs w:val="24"/>
        </w:rPr>
        <w:br/>
      </w:r>
      <w:r w:rsidRPr="00925A52">
        <w:rPr>
          <w:rFonts w:ascii="Times New Roman" w:hAnsi="Times New Roman"/>
          <w:spacing w:val="-1"/>
          <w:sz w:val="24"/>
          <w:szCs w:val="24"/>
        </w:rPr>
        <w:t>целевым назначением самостоятельно в соответствии с действующим</w:t>
      </w:r>
      <w:r w:rsidRPr="00925A52">
        <w:rPr>
          <w:rFonts w:ascii="Times New Roman" w:hAnsi="Times New Roman"/>
          <w:spacing w:val="-1"/>
          <w:sz w:val="24"/>
          <w:szCs w:val="24"/>
        </w:rPr>
        <w:br/>
      </w:r>
      <w:r w:rsidRPr="00925A52">
        <w:rPr>
          <w:rFonts w:ascii="Times New Roman" w:hAnsi="Times New Roman"/>
          <w:sz w:val="24"/>
          <w:szCs w:val="24"/>
        </w:rPr>
        <w:t>законодательством.</w:t>
      </w:r>
    </w:p>
    <w:p w14:paraId="7DD2F85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pacing w:val="-9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 xml:space="preserve">5.3 Администрация наделяется основными и оборотными средствами, </w:t>
      </w:r>
      <w:r w:rsidRPr="00925A52">
        <w:rPr>
          <w:rFonts w:ascii="Times New Roman" w:hAnsi="Times New Roman"/>
          <w:sz w:val="24"/>
          <w:szCs w:val="24"/>
        </w:rPr>
        <w:t>необходимыми для осуществления своей деятельности.</w:t>
      </w:r>
    </w:p>
    <w:p w14:paraId="218EFDCD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pacing w:val="-10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5.4. Администрация ведет учет и отчетность о своей деятельности в соответствии с требованиями законодательства.</w:t>
      </w:r>
    </w:p>
    <w:p w14:paraId="05AB584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"/>
          <w:sz w:val="24"/>
          <w:szCs w:val="24"/>
        </w:rPr>
        <w:t>Баланс и другие отчетные документы представляются Администрацией в финансовые и иные соответствующие органы в установленном порядке.</w:t>
      </w:r>
    </w:p>
    <w:p w14:paraId="19653A43" w14:textId="1C02D48E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pacing w:val="-10"/>
          <w:sz w:val="24"/>
          <w:szCs w:val="24"/>
        </w:rPr>
        <w:t xml:space="preserve"> 5.5.</w:t>
      </w:r>
      <w:r w:rsidRPr="00925A52">
        <w:rPr>
          <w:rFonts w:ascii="Times New Roman" w:hAnsi="Times New Roman"/>
          <w:sz w:val="24"/>
          <w:szCs w:val="24"/>
        </w:rPr>
        <w:t xml:space="preserve"> Ответственность за организацию и ведение бухгалтерского учета и </w:t>
      </w:r>
      <w:r w:rsidRPr="00925A52">
        <w:rPr>
          <w:rFonts w:ascii="Times New Roman" w:hAnsi="Times New Roman"/>
          <w:spacing w:val="-1"/>
          <w:sz w:val="24"/>
          <w:szCs w:val="24"/>
        </w:rPr>
        <w:t>отчетности возлагается на главу Администрации</w:t>
      </w:r>
      <w:r w:rsidR="009C250A" w:rsidRPr="00925A52">
        <w:rPr>
          <w:rFonts w:ascii="Times New Roman" w:hAnsi="Times New Roman"/>
          <w:spacing w:val="-1"/>
          <w:sz w:val="24"/>
          <w:szCs w:val="24"/>
        </w:rPr>
        <w:t>.</w:t>
      </w:r>
    </w:p>
    <w:p w14:paraId="5B78D9DB" w14:textId="1CBB54D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5.6. </w:t>
      </w:r>
      <w:r w:rsidR="004B7B47" w:rsidRPr="00925A52">
        <w:rPr>
          <w:rFonts w:ascii="Times New Roman" w:hAnsi="Times New Roman"/>
          <w:sz w:val="24"/>
          <w:szCs w:val="24"/>
        </w:rPr>
        <w:t>Администрация осуществляет</w:t>
      </w:r>
      <w:r w:rsidRPr="00925A52">
        <w:rPr>
          <w:rFonts w:ascii="Times New Roman" w:hAnsi="Times New Roman"/>
          <w:sz w:val="24"/>
          <w:szCs w:val="24"/>
        </w:rPr>
        <w:t xml:space="preserve"> контроль за: </w:t>
      </w:r>
    </w:p>
    <w:p w14:paraId="464A854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1)  соответствием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14:paraId="33E7725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2) соответствием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14:paraId="51198DDA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а) в планах-графиках, информации, содержащейся в планах закупок;</w:t>
      </w:r>
    </w:p>
    <w:p w14:paraId="5C63CAC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14:paraId="7B66DAF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14:paraId="33EAB85B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14:paraId="4EAF3C5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д) в реестре контрактов, заключенных заказчиками, условиям контрактов.</w:t>
      </w:r>
    </w:p>
    <w:p w14:paraId="33A9F7A6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trike/>
          <w:sz w:val="24"/>
          <w:szCs w:val="24"/>
        </w:rPr>
      </w:pPr>
      <w:r w:rsidRPr="00925A52">
        <w:rPr>
          <w:rFonts w:ascii="Times New Roman" w:hAnsi="Times New Roman"/>
          <w:strike/>
          <w:sz w:val="24"/>
          <w:szCs w:val="24"/>
        </w:rPr>
        <w:t xml:space="preserve">  </w:t>
      </w:r>
    </w:p>
    <w:p w14:paraId="1A8E5753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 Полномочия Администрации.</w:t>
      </w:r>
    </w:p>
    <w:p w14:paraId="61B8D195" w14:textId="081050D6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В соотве</w:t>
      </w:r>
      <w:r w:rsidR="00F02400">
        <w:rPr>
          <w:rFonts w:ascii="Times New Roman" w:hAnsi="Times New Roman"/>
          <w:sz w:val="24"/>
          <w:szCs w:val="24"/>
        </w:rPr>
        <w:t xml:space="preserve">тствии с возложенными задачами </w:t>
      </w:r>
      <w:r w:rsidRPr="00925A52">
        <w:rPr>
          <w:rFonts w:ascii="Times New Roman" w:hAnsi="Times New Roman"/>
          <w:sz w:val="24"/>
          <w:szCs w:val="24"/>
        </w:rPr>
        <w:t>Администрация осуществляет следующие полномочия:</w:t>
      </w:r>
    </w:p>
    <w:p w14:paraId="0A4D3772" w14:textId="41FACE8F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5.8.1.  Разрабатывает и представляет Главе </w:t>
      </w:r>
      <w:r w:rsidR="004B7B47" w:rsidRPr="00925A52">
        <w:rPr>
          <w:rFonts w:ascii="Times New Roman" w:hAnsi="Times New Roman"/>
          <w:sz w:val="24"/>
          <w:szCs w:val="24"/>
        </w:rPr>
        <w:t>Филипповского</w:t>
      </w:r>
      <w:r w:rsidR="009C250A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 xml:space="preserve"> основные направления бюджетной, налоговой и долговой политики </w:t>
      </w:r>
      <w:r w:rsidR="009C250A" w:rsidRPr="00925A52">
        <w:rPr>
          <w:rFonts w:ascii="Times New Roman" w:hAnsi="Times New Roman"/>
          <w:sz w:val="24"/>
          <w:szCs w:val="24"/>
        </w:rPr>
        <w:t>муниципального образования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4F54BC9F" w14:textId="356D141A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lastRenderedPageBreak/>
        <w:t>5.8.2. Осуществляет непосредственное составление проекта местного бюджета на основании прогноза социально-экономического развития</w:t>
      </w:r>
      <w:r w:rsidR="008D2FAC" w:rsidRPr="00925A52">
        <w:rPr>
          <w:rFonts w:ascii="Times New Roman" w:hAnsi="Times New Roman"/>
          <w:sz w:val="24"/>
          <w:szCs w:val="24"/>
        </w:rPr>
        <w:t xml:space="preserve"> </w:t>
      </w:r>
      <w:r w:rsidR="004B7B47" w:rsidRPr="00925A52">
        <w:rPr>
          <w:rFonts w:ascii="Times New Roman" w:hAnsi="Times New Roman"/>
          <w:sz w:val="24"/>
          <w:szCs w:val="24"/>
        </w:rPr>
        <w:t>Филипповского</w:t>
      </w:r>
      <w:r w:rsidR="008D2FAC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 xml:space="preserve"> с учетом требований, установленных законодательством Российской Федерации и </w:t>
      </w:r>
      <w:r w:rsidR="008D2FAC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>, нормативными правовыми актами;</w:t>
      </w:r>
    </w:p>
    <w:p w14:paraId="00D5000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5.8.3. Устанавливает порядок и методику планирования бюджетных ассигнований местного бюджета;</w:t>
      </w:r>
    </w:p>
    <w:p w14:paraId="066F8F8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5.8.4. Устанавливает порядок исполнения местного бюджета;</w:t>
      </w:r>
    </w:p>
    <w:p w14:paraId="00E0CB6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5.8.5. Устанавливает порядок составления и ведения сводной бюджетной росписи; </w:t>
      </w:r>
    </w:p>
    <w:p w14:paraId="4AE7688B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5.8.6. Устанавливает порядок составления и ведения кассового плана местного бюджета, а также состав и сроки представления главными распорядителями (распорядителями) бюджетных средств, главными администраторами доходов местного бюджета, главными администраторами источников финансирования дефицита местного бюджета сведений, необходимых для его составления и ведения;</w:t>
      </w:r>
    </w:p>
    <w:p w14:paraId="2AA27351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5.8.7. Устанавливает порядок составления бюджетной (бухгалтерской) отчетности по местному бюджету;</w:t>
      </w:r>
    </w:p>
    <w:p w14:paraId="352EBD9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5.8.8. Устанавливает порядок санкционирования оплаты денежных обязательств местного бюджета;</w:t>
      </w:r>
    </w:p>
    <w:p w14:paraId="5D2C61E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5.8.9. Устанавливает порядок учета бюджетных обязательств местного бюджета;</w:t>
      </w:r>
    </w:p>
    <w:p w14:paraId="0AB40A0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5.8.10. Устанавливает порядок и осуществляет открытие и ведение лицевых счетов для учета операций по исполнению местного бюджета, осуществляемых участниками бюджетного процесса в рамках их бюджетных полномочий, и не участниками бюджетного процесса;</w:t>
      </w:r>
    </w:p>
    <w:p w14:paraId="37F04EE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5.8.11. Устанавливает порядок завершения операций по исполнению местного бюджета в текущем финансовом году;</w:t>
      </w:r>
    </w:p>
    <w:p w14:paraId="190F0660" w14:textId="50DC111E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5.8.12. Организует исполнение местного бюджета в соответствии с решением о местном бюджете, иными нормативными правовыми актами </w:t>
      </w:r>
      <w:r w:rsidR="004B7B47" w:rsidRPr="00925A52">
        <w:rPr>
          <w:rFonts w:ascii="Times New Roman" w:hAnsi="Times New Roman"/>
          <w:sz w:val="24"/>
          <w:szCs w:val="24"/>
        </w:rPr>
        <w:t>Филипповского</w:t>
      </w:r>
      <w:r w:rsidR="008D2FAC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70745548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5.8.13. Ведет реестр расходных обязательств по местному бюджету;</w:t>
      </w:r>
    </w:p>
    <w:p w14:paraId="39F8A52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5.8.14. Ведет сводный реестр главных администраторов и администраторов доходов местного бюджета, главных администраторов и администраторов источников финансирования дефицита местного бюджета, главных распорядителей, распорядителей и получателей средств местного бюджета;</w:t>
      </w:r>
    </w:p>
    <w:p w14:paraId="12E424D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5.8.15. Составляет, утверждает и ведет сводную бюджетную роспись местного бюджета, доводит до главных распорядителей (распорядителей) бюджетных средств показатели сводной бюджетной росписи;</w:t>
      </w:r>
    </w:p>
    <w:p w14:paraId="5565AF2F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5.8.16. Составляет, утверждает и ведет кассовый план местного бюджета;</w:t>
      </w:r>
    </w:p>
    <w:p w14:paraId="38FE7391" w14:textId="283294F5" w:rsidR="003162E5" w:rsidRPr="00925A52" w:rsidRDefault="00F02400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5.8.17. </w:t>
      </w:r>
      <w:r w:rsidR="003162E5" w:rsidRPr="00925A52">
        <w:rPr>
          <w:rFonts w:ascii="Times New Roman" w:hAnsi="Times New Roman"/>
          <w:sz w:val="24"/>
          <w:szCs w:val="24"/>
        </w:rPr>
        <w:t>Составляет и утверждает перечень видов (подвидов) доходов,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14:paraId="14A4652F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5.8.18. Вносит изменения в перечень главных администраторов доходов бюджета, а также в состав закрепленных за ними кодов классификации доходов бюджетов 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без внесения изменений в решение о бюджете;</w:t>
      </w:r>
    </w:p>
    <w:p w14:paraId="01CA77F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5.8.19. Вносит изменения в перечень главных администраторов источников финансирования дефицитов бюджетов, а также в состав закрепленных за ними кодов классификации источников финансирования дефицитов бюджетов в случаях изменения состава и (или) функций главных администраторов источников финансирования дефицитов бюджетов, а также изменения принципов назначения и присвоения структуры кодов классификации источников финансирования дефицитов бюджетов без внесения изменений в решение о бюджете;</w:t>
      </w:r>
    </w:p>
    <w:p w14:paraId="4F68376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5.8.20. Принимает решения об изменении показателей сводной бюджетной росписи в ходе исполнения бюджета без внесения изменений в решение о бюджете в случаях, установленных Бюджетным кодексом Российской Федерации;</w:t>
      </w:r>
    </w:p>
    <w:p w14:paraId="6C228F56" w14:textId="2024BFE2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5.8.21. Осуществляет управление операциями со средствами на едином счете местного бюджета в соответствии с нормативными правовыми актами </w:t>
      </w:r>
      <w:r w:rsidR="004B7B4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8D2FAC" w:rsidRPr="00925A52">
        <w:rPr>
          <w:rFonts w:ascii="Times New Roman" w:hAnsi="Times New Roman"/>
          <w:sz w:val="24"/>
          <w:szCs w:val="24"/>
        </w:rPr>
        <w:t>МО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04E1BF1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5.8.22. Проводит мониторинг бюджетного законодательства и исполнения местного бюджета;</w:t>
      </w:r>
    </w:p>
    <w:p w14:paraId="636BCD82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5.8.23. Осуществляет проведение мониторинга и анализа исполнения доходной части местного бюджета;</w:t>
      </w:r>
    </w:p>
    <w:p w14:paraId="39B7E85E" w14:textId="7D831290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lastRenderedPageBreak/>
        <w:t>5.8.24. Разрабатывае</w:t>
      </w:r>
      <w:r w:rsidR="004B7B47" w:rsidRPr="00925A52">
        <w:rPr>
          <w:rFonts w:ascii="Times New Roman" w:hAnsi="Times New Roman"/>
          <w:sz w:val="24"/>
          <w:szCs w:val="24"/>
        </w:rPr>
        <w:t xml:space="preserve">т и осуществляет мероприятия по </w:t>
      </w:r>
      <w:r w:rsidRPr="00925A52">
        <w:rPr>
          <w:rFonts w:ascii="Times New Roman" w:hAnsi="Times New Roman"/>
          <w:sz w:val="24"/>
          <w:szCs w:val="24"/>
        </w:rPr>
        <w:t>обеспечению доходной части местного бюджета;</w:t>
      </w:r>
    </w:p>
    <w:p w14:paraId="5F5A2674" w14:textId="3AE9BB64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5.8.25. Ежемесячно составляет и представляет отчет об исполнении местного бюджета в порядке, установленном Министерством финансов Российской Федерации и администрацией муниципального района;</w:t>
      </w:r>
    </w:p>
    <w:p w14:paraId="208214D9" w14:textId="56D2E003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5.8.26. Ежегодно составляет бюджетную (бухга</w:t>
      </w:r>
      <w:r w:rsidR="004B7B47" w:rsidRPr="00925A52">
        <w:rPr>
          <w:rFonts w:ascii="Times New Roman" w:hAnsi="Times New Roman"/>
          <w:sz w:val="24"/>
          <w:szCs w:val="24"/>
        </w:rPr>
        <w:t xml:space="preserve">лтерскую) отчетность сельского </w:t>
      </w:r>
      <w:r w:rsidRPr="00925A52">
        <w:rPr>
          <w:rFonts w:ascii="Times New Roman" w:hAnsi="Times New Roman"/>
          <w:sz w:val="24"/>
          <w:szCs w:val="24"/>
        </w:rPr>
        <w:t>поселения на основании сводной бюджетной отчетности главных распорядителей (распорядителей) бюджетных средств, главных администраторов (администраторов) доходов местного бюджета, главных администраторов (администраторов) источников финансирования дефицита местного;</w:t>
      </w:r>
    </w:p>
    <w:p w14:paraId="3966811B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5.8.27. Осуществляет исполнение судебных актов по обращению взыскания на средства местного бюджета в соответствии с Бюджетным кодексом Российской Федерации;</w:t>
      </w:r>
    </w:p>
    <w:p w14:paraId="2C73AC1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5.8.28. Ведет учет и осуществляет хранение исполнительных документов и иных документов, связанных с их исполнением и при исполнении в полном объеме исполнительного документа направляет исполнительный документ с отметкой о размере перечисленной суммы в суд, выдавший этот документ;</w:t>
      </w:r>
    </w:p>
    <w:p w14:paraId="6C9DF2E7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5.8.29. Подтверждает права на размещение заказов участниками бюджетного процесса для получения доступа на официальный сайт и на электронные площадки для размещения заказов с полномочием в сфере размещения заказов;</w:t>
      </w:r>
    </w:p>
    <w:p w14:paraId="027C6E2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5.8.30. Участвует в работе, проводимой Министерством финансов Российской Федерации по совершенствованию методов финансово-бюджетного планирования, финансирования, составления отчетности, вопросов межбюджетных отношений и иных вопросов;</w:t>
      </w:r>
    </w:p>
    <w:p w14:paraId="7A996BCE" w14:textId="439EA15E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5.8.31. Рассматривает письма, заявления, жалобы физических, юридических лиц, проводит прием по вопросам, относящимся к компетенции администрации </w:t>
      </w:r>
      <w:r w:rsidR="004B7B47" w:rsidRPr="00925A52">
        <w:rPr>
          <w:rFonts w:ascii="Times New Roman" w:hAnsi="Times New Roman"/>
          <w:sz w:val="24"/>
          <w:szCs w:val="24"/>
        </w:rPr>
        <w:t>Филипповского</w:t>
      </w:r>
      <w:r w:rsidR="008D2FAC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6AC9C827" w14:textId="65080391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5.8.32. Готовит и составляет проекты нормативных правовых актов администрации </w:t>
      </w:r>
      <w:r w:rsidR="004B7B4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8D2FAC" w:rsidRPr="00925A52">
        <w:rPr>
          <w:rFonts w:ascii="Times New Roman" w:hAnsi="Times New Roman"/>
          <w:sz w:val="24"/>
          <w:szCs w:val="24"/>
        </w:rPr>
        <w:t>МО п</w:t>
      </w:r>
      <w:r w:rsidRPr="00925A52">
        <w:rPr>
          <w:rFonts w:ascii="Times New Roman" w:hAnsi="Times New Roman"/>
          <w:sz w:val="24"/>
          <w:szCs w:val="24"/>
        </w:rPr>
        <w:t>о в</w:t>
      </w:r>
      <w:r w:rsidR="004B7B47" w:rsidRPr="00925A52">
        <w:rPr>
          <w:rFonts w:ascii="Times New Roman" w:hAnsi="Times New Roman"/>
          <w:sz w:val="24"/>
          <w:szCs w:val="24"/>
        </w:rPr>
        <w:t>опросам, входящим в компетенцию</w:t>
      </w:r>
      <w:r w:rsidRPr="00925A52">
        <w:rPr>
          <w:rFonts w:ascii="Times New Roman" w:hAnsi="Times New Roman"/>
          <w:sz w:val="24"/>
          <w:szCs w:val="24"/>
        </w:rPr>
        <w:t xml:space="preserve"> Администрации;</w:t>
      </w:r>
    </w:p>
    <w:p w14:paraId="5A107CE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5.8.33. Осуществляет контроль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14:paraId="45955435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5.8.34. Осуществляет контроль за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14:paraId="15A6F606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5.8.36. Осуществляет контроль за не превышением суммы по операции над лимитами бюджетных обязательств и (или) бюджетными ассигнованиями;</w:t>
      </w:r>
    </w:p>
    <w:p w14:paraId="4138F27C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5.8.37. Осуществляет контроль за соответствием содержания проводимой операции коду бюджетной классификации Российской Федерации, указанному в платежном документе, представленном в Федеральное Казначейство получателем бюджетных средств;</w:t>
      </w:r>
    </w:p>
    <w:p w14:paraId="40BB62A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5.8.38. Осуществляет контроль за наличием документов, подтверждающих возникновение денежного обязательства, подлежащего оплате за счет средств бюджета.</w:t>
      </w:r>
    </w:p>
    <w:p w14:paraId="6FC37D52" w14:textId="18653C5D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5.8.39. Осуществляет иные полномочия в соответствии с Бюджетным кодексом Российской Федерации, иными законами и нормативными правовыми актами Российской Федерации, </w:t>
      </w:r>
      <w:r w:rsidR="008D2FAC" w:rsidRPr="00925A52">
        <w:rPr>
          <w:rFonts w:ascii="Times New Roman" w:hAnsi="Times New Roman"/>
          <w:sz w:val="24"/>
          <w:szCs w:val="24"/>
        </w:rPr>
        <w:t>Иркутской области</w:t>
      </w:r>
      <w:r w:rsidRPr="00925A52">
        <w:rPr>
          <w:rFonts w:ascii="Times New Roman" w:hAnsi="Times New Roman"/>
          <w:sz w:val="24"/>
          <w:szCs w:val="24"/>
        </w:rPr>
        <w:t xml:space="preserve"> и с</w:t>
      </w:r>
      <w:r w:rsidR="004B7B47" w:rsidRPr="00925A52">
        <w:rPr>
          <w:rFonts w:ascii="Times New Roman" w:hAnsi="Times New Roman"/>
          <w:sz w:val="24"/>
          <w:szCs w:val="24"/>
        </w:rPr>
        <w:t xml:space="preserve">ельского </w:t>
      </w:r>
      <w:r w:rsidRPr="00925A52">
        <w:rPr>
          <w:rFonts w:ascii="Times New Roman" w:hAnsi="Times New Roman"/>
          <w:sz w:val="24"/>
          <w:szCs w:val="24"/>
        </w:rPr>
        <w:t>поселения;</w:t>
      </w:r>
    </w:p>
    <w:p w14:paraId="39ABB3E4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5.8.40. Ведет перечень не участников бюджетного процесса;</w:t>
      </w:r>
    </w:p>
    <w:p w14:paraId="0B210A79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5.8.41. Осуществляет предварительный и текущий контроль за ведением операций на лицевых счетах муниципальных казенных учреждений; </w:t>
      </w:r>
    </w:p>
    <w:p w14:paraId="0D9B72DE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5.8.42. Проверяет бюджетные сметы муниципальных казенных учреждений; </w:t>
      </w:r>
    </w:p>
    <w:p w14:paraId="1F9256E3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5.8.43. Ведет учет операций по кассовому исполнению местного бюджета;</w:t>
      </w:r>
    </w:p>
    <w:p w14:paraId="4C1C0AB2" w14:textId="66CC2D2B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5.8.44. Обеспечивает проведение кассовых выплат из местного бюджета от имени и по поручению соответствующих органов или получателей бюджетных средств, лицевые счета которых в установленном порядке открыты в администраци</w:t>
      </w:r>
      <w:r w:rsidR="008D2FAC" w:rsidRPr="00925A52">
        <w:rPr>
          <w:rFonts w:ascii="Times New Roman" w:hAnsi="Times New Roman"/>
          <w:sz w:val="24"/>
          <w:szCs w:val="24"/>
        </w:rPr>
        <w:t xml:space="preserve">и </w:t>
      </w:r>
      <w:r w:rsidR="004B7B47" w:rsidRPr="00925A52">
        <w:rPr>
          <w:rFonts w:ascii="Times New Roman" w:hAnsi="Times New Roman"/>
          <w:sz w:val="24"/>
          <w:szCs w:val="24"/>
        </w:rPr>
        <w:t>Филипповского</w:t>
      </w:r>
      <w:r w:rsidR="008D2FAC" w:rsidRPr="00925A52">
        <w:rPr>
          <w:rFonts w:ascii="Times New Roman" w:hAnsi="Times New Roman"/>
          <w:sz w:val="24"/>
          <w:szCs w:val="24"/>
        </w:rPr>
        <w:t xml:space="preserve"> МО</w:t>
      </w:r>
      <w:r w:rsidRPr="00925A52">
        <w:rPr>
          <w:rFonts w:ascii="Times New Roman" w:hAnsi="Times New Roman"/>
          <w:sz w:val="24"/>
          <w:szCs w:val="24"/>
        </w:rPr>
        <w:t>;</w:t>
      </w:r>
    </w:p>
    <w:p w14:paraId="425B27CF" w14:textId="0B377E25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>5.8.4</w:t>
      </w:r>
      <w:r w:rsidR="008D2FAC" w:rsidRPr="00925A52">
        <w:rPr>
          <w:rFonts w:ascii="Times New Roman" w:hAnsi="Times New Roman"/>
          <w:sz w:val="24"/>
          <w:szCs w:val="24"/>
        </w:rPr>
        <w:t>5</w:t>
      </w:r>
      <w:r w:rsidRPr="00925A52">
        <w:rPr>
          <w:rFonts w:ascii="Times New Roman" w:hAnsi="Times New Roman"/>
          <w:sz w:val="24"/>
          <w:szCs w:val="24"/>
        </w:rPr>
        <w:t>. Открывает соответствующие счета в учреждениях Центрального банка Российской Федерации и (или) кредитных организациях в случаях, предусмотренных законодательством Российской Федерации.</w:t>
      </w:r>
    </w:p>
    <w:p w14:paraId="3E1319A0" w14:textId="77777777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DCAD867" w14:textId="77777777" w:rsidR="003162E5" w:rsidRPr="00925A52" w:rsidRDefault="003162E5" w:rsidP="004B7B47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925A52">
        <w:rPr>
          <w:rFonts w:ascii="Times New Roman" w:hAnsi="Times New Roman"/>
          <w:b/>
          <w:spacing w:val="-1"/>
          <w:sz w:val="24"/>
          <w:szCs w:val="24"/>
        </w:rPr>
        <w:t>6. Реорганизация и ликвидация.</w:t>
      </w:r>
    </w:p>
    <w:p w14:paraId="69DCD9FB" w14:textId="3A06B908" w:rsidR="003162E5" w:rsidRPr="00925A52" w:rsidRDefault="003162E5" w:rsidP="004B7B47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  <w:r w:rsidRPr="00925A52">
        <w:rPr>
          <w:rFonts w:ascii="Times New Roman" w:hAnsi="Times New Roman"/>
          <w:sz w:val="24"/>
          <w:szCs w:val="24"/>
        </w:rPr>
        <w:t xml:space="preserve">6.1. Реорганизация и ликвидация Администрации производится в соответствии    с    законодательством    и    Уставом    </w:t>
      </w:r>
      <w:r w:rsidR="004B7B47" w:rsidRPr="00925A52">
        <w:rPr>
          <w:rFonts w:ascii="Times New Roman" w:hAnsi="Times New Roman"/>
          <w:sz w:val="24"/>
          <w:szCs w:val="24"/>
        </w:rPr>
        <w:t xml:space="preserve">Филипповского </w:t>
      </w:r>
      <w:r w:rsidR="008D2FAC" w:rsidRPr="00925A52">
        <w:rPr>
          <w:rFonts w:ascii="Times New Roman" w:hAnsi="Times New Roman"/>
          <w:sz w:val="24"/>
          <w:szCs w:val="24"/>
        </w:rPr>
        <w:t>муниципального образования Зиминского района</w:t>
      </w:r>
      <w:r w:rsidRPr="00925A52">
        <w:rPr>
          <w:rFonts w:ascii="Times New Roman" w:hAnsi="Times New Roman"/>
          <w:spacing w:val="-1"/>
          <w:sz w:val="24"/>
          <w:szCs w:val="24"/>
        </w:rPr>
        <w:t>.</w:t>
      </w:r>
    </w:p>
    <w:p w14:paraId="58A3680B" w14:textId="77777777" w:rsidR="003162E5" w:rsidRPr="00925A52" w:rsidRDefault="003162E5" w:rsidP="00B97DA7">
      <w:pPr>
        <w:keepNext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/>
          <w:spacing w:val="20"/>
          <w:sz w:val="24"/>
          <w:szCs w:val="24"/>
          <w:lang w:val="x-none" w:eastAsia="x-none"/>
        </w:rPr>
      </w:pPr>
    </w:p>
    <w:p w14:paraId="4311B8AF" w14:textId="77777777" w:rsidR="00847DE9" w:rsidRPr="00925A52" w:rsidRDefault="00847DE9" w:rsidP="00B97DA7">
      <w:pPr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</w:p>
    <w:sectPr w:rsidR="00847DE9" w:rsidRPr="00925A52" w:rsidSect="00F02400">
      <w:pgSz w:w="11906" w:h="16838"/>
      <w:pgMar w:top="568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000E9"/>
    <w:multiLevelType w:val="hybridMultilevel"/>
    <w:tmpl w:val="6312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D86347"/>
    <w:multiLevelType w:val="hybridMultilevel"/>
    <w:tmpl w:val="25546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9C82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D10EA5"/>
    <w:multiLevelType w:val="hybridMultilevel"/>
    <w:tmpl w:val="F4249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F2EE4"/>
    <w:multiLevelType w:val="hybridMultilevel"/>
    <w:tmpl w:val="69208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346AD1"/>
    <w:multiLevelType w:val="hybridMultilevel"/>
    <w:tmpl w:val="2B584C4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51E57377"/>
    <w:multiLevelType w:val="hybridMultilevel"/>
    <w:tmpl w:val="A26A6FA2"/>
    <w:lvl w:ilvl="0" w:tplc="B1348D8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9F64F27"/>
    <w:multiLevelType w:val="hybridMultilevel"/>
    <w:tmpl w:val="3206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43373"/>
    <w:multiLevelType w:val="hybridMultilevel"/>
    <w:tmpl w:val="9402A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4D0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606A0D"/>
    <w:multiLevelType w:val="hybridMultilevel"/>
    <w:tmpl w:val="509E4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74DD9"/>
    <w:multiLevelType w:val="hybridMultilevel"/>
    <w:tmpl w:val="6A162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0F2"/>
    <w:rsid w:val="00034710"/>
    <w:rsid w:val="003162E5"/>
    <w:rsid w:val="00317DCE"/>
    <w:rsid w:val="003600F2"/>
    <w:rsid w:val="0038777D"/>
    <w:rsid w:val="004B7B47"/>
    <w:rsid w:val="008343D8"/>
    <w:rsid w:val="00847DE9"/>
    <w:rsid w:val="00866752"/>
    <w:rsid w:val="0088287A"/>
    <w:rsid w:val="008D2FAC"/>
    <w:rsid w:val="00925A52"/>
    <w:rsid w:val="00942B02"/>
    <w:rsid w:val="009C250A"/>
    <w:rsid w:val="00A909F8"/>
    <w:rsid w:val="00AB0519"/>
    <w:rsid w:val="00B97DA7"/>
    <w:rsid w:val="00C750BE"/>
    <w:rsid w:val="00C82C13"/>
    <w:rsid w:val="00DA601A"/>
    <w:rsid w:val="00DF063F"/>
    <w:rsid w:val="00E37C74"/>
    <w:rsid w:val="00F02400"/>
    <w:rsid w:val="00F82014"/>
    <w:rsid w:val="00F9181E"/>
    <w:rsid w:val="00FB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9EB15"/>
  <w15:chartTrackingRefBased/>
  <w15:docId w15:val="{0FA35C8D-B5BF-4308-B7ED-0D7AA0CF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DE9"/>
    <w:pPr>
      <w:ind w:left="720"/>
      <w:contextualSpacing/>
    </w:pPr>
  </w:style>
  <w:style w:type="paragraph" w:styleId="a4">
    <w:name w:val="No Spacing"/>
    <w:qFormat/>
    <w:rsid w:val="000347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aliases w:val="Оглавление"/>
    <w:basedOn w:val="a0"/>
    <w:uiPriority w:val="99"/>
    <w:unhideWhenUsed/>
    <w:rsid w:val="00034710"/>
    <w:rPr>
      <w:color w:val="0000FF"/>
      <w:u w:val="single"/>
    </w:rPr>
  </w:style>
  <w:style w:type="paragraph" w:styleId="a6">
    <w:name w:val="Normal (Web)"/>
    <w:basedOn w:val="a"/>
    <w:uiPriority w:val="99"/>
    <w:rsid w:val="00034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7DA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B97DA7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28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4116/" TargetMode="External"/><Relationship Id="rId5" Type="http://schemas.openxmlformats.org/officeDocument/2006/relationships/hyperlink" Target="https://www.consultant.ru/document/cons_doc_LAW_494990/23bc512c204a9316bb2493706267cd09765e96b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4249</Words>
  <Characters>24220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18</cp:revision>
  <cp:lastPrinted>2025-11-26T05:08:00Z</cp:lastPrinted>
  <dcterms:created xsi:type="dcterms:W3CDTF">2024-03-13T01:32:00Z</dcterms:created>
  <dcterms:modified xsi:type="dcterms:W3CDTF">2025-11-26T05:08:00Z</dcterms:modified>
</cp:coreProperties>
</file>