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Приложение № 1 к Порядку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размещения в информационно-телекоммуникационной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сети «Интернет» информации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рассчитываемой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за календарный год среднемесячной заработной плате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руководителей, их заместителей, главных бухгалтеров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муниципальных учреждений  и муниципальных унитарных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предприятий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 районного муниципального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образования  и представления указанными лицами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данной информации  </w:t>
      </w:r>
    </w:p>
    <w:p w:rsidR="003E6842" w:rsidRDefault="003E6842" w:rsidP="003E6842">
      <w:pPr>
        <w:pStyle w:val="ConsPlusNormal"/>
      </w:pP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>ИНФОРМАЦИЯ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>о рассчитываемой за календарный год среднемесячной заработной плате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 xml:space="preserve"> руководителей, их заместителей и главных бухгалтеров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 xml:space="preserve">муниципальных учреждений и муниципальных унитарных предприятий </w:t>
      </w:r>
      <w:proofErr w:type="spellStart"/>
      <w:r>
        <w:rPr>
          <w:b w:val="0"/>
        </w:rPr>
        <w:t>Зиминского</w:t>
      </w:r>
      <w:proofErr w:type="spellEnd"/>
      <w:r>
        <w:rPr>
          <w:b w:val="0"/>
        </w:rPr>
        <w:t xml:space="preserve"> районного муниципального образования (без учета заработной платы соответствующего руководителя, его заместителей, главного бухгалтера) за 201</w:t>
      </w:r>
      <w:r w:rsidR="004E025D">
        <w:rPr>
          <w:b w:val="0"/>
        </w:rPr>
        <w:t>8</w:t>
      </w:r>
      <w:r>
        <w:rPr>
          <w:b w:val="0"/>
        </w:rPr>
        <w:t xml:space="preserve"> год </w:t>
      </w:r>
    </w:p>
    <w:p w:rsidR="003E6842" w:rsidRDefault="003E6842" w:rsidP="003E6842">
      <w:pPr>
        <w:pStyle w:val="ConsPlusNormal"/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4"/>
        <w:gridCol w:w="8110"/>
        <w:gridCol w:w="1356"/>
      </w:tblGrid>
      <w:tr w:rsidR="003E6842" w:rsidTr="003E6842"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Наименование муниципального учреждения</w:t>
            </w:r>
          </w:p>
          <w:p w:rsidR="00C621DD" w:rsidRPr="00DF53C7" w:rsidRDefault="00C621DD">
            <w:pPr>
              <w:pStyle w:val="ConsPlusNormal"/>
              <w:spacing w:line="276" w:lineRule="auto"/>
              <w:jc w:val="center"/>
              <w:rPr>
                <w:rFonts w:eastAsia="Times New Roman"/>
              </w:rPr>
            </w:pPr>
            <w:r w:rsidRPr="00DF53C7">
              <w:rPr>
                <w:rFonts w:eastAsia="Times New Roman"/>
              </w:rPr>
              <w:t>МКУК "КДЦ Филипповского МО"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Фонд начисленной заработной платы работников списочного состава (без учета фонда начисленной заработной платы соответствующего руководителя, его заместителей, главного бухгалтера)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4E025D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1733728,13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Среднесписочная численность работников списочного состава (без учета численности соответствующего руководителя, его заместителей, главного бухгалтера) за отчетный год, чел.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4E025D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4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3.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Средняя заработная плата работников списочного состава (без учета средней заработной платы соответствующего руководителя, его заместителей, главного бухгалтера),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4E025D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144477,34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4.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Фамилия, имя, отчество руководителя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2314EF" w:rsidP="000B5F9C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Кузьмина Любовь Ивановна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Полное наименование должности руководителя (в соответствии со штатным расписанием)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Директор КДЦ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6.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Фонд начисленной заработной платы руководителя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4E025D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474346,36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7.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Среднесписочная численность руководителя за отчетный год, чел.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8.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Средняя заработная плата руководителя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4E025D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39528,86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9.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Фамилия, имя, отчество заместителя руководителя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10.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Полное наименование должности заместителя руководителя (в соответствии со штатным расписанием)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11.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Фонд начисленной заработной платы заместителя руководителя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12.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Среднесписочная численность заместителя руководителя за отчетный год, чел.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13.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Средняя заработная плата заместителя руководителя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14.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Фамилия, имя, отчество главного бухгалтера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15.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Полное наименование должности главного бухгалтера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16.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Фонд начисленной заработной платы главного бухгалтера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17.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Среднесписочная численность главного бухгалтера за отчетный год, чел.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lastRenderedPageBreak/>
              <w:t>18.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Средняя заработная плата главного бухгалтера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</w:tbl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 к Порядку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размещения в информационно-телекоммуникационной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сети «Интернет» информации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рассчитываемой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за календарный год среднемесячной заработной плате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руководителей, их заместителей, главных бухгалтеров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муниципальных учреждений  и муниципальных унитарных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предприятий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 районного муниципального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образования  и представления указанными лицами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данной информации  </w:t>
      </w:r>
    </w:p>
    <w:p w:rsidR="003E6842" w:rsidRDefault="003E6842" w:rsidP="003E6842">
      <w:pPr>
        <w:pStyle w:val="ConsPlusNormal"/>
        <w:ind w:firstLine="540"/>
        <w:jc w:val="both"/>
        <w:rPr>
          <w:b w:val="0"/>
          <w:highlight w:val="yellow"/>
        </w:rPr>
      </w:pP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>ИНФОРМАЦИЯ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>о среднемесячной заработной плате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 xml:space="preserve"> руководителей, их заместителей и главных бухгалтеров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 xml:space="preserve">муниципальных учреждений и муниципальных унитарных предприятий </w:t>
      </w:r>
    </w:p>
    <w:p w:rsidR="003E6842" w:rsidRDefault="003E6842" w:rsidP="003E6842">
      <w:pPr>
        <w:pStyle w:val="ConsPlusNormal"/>
        <w:jc w:val="center"/>
        <w:rPr>
          <w:b w:val="0"/>
        </w:rPr>
      </w:pPr>
      <w:proofErr w:type="spellStart"/>
      <w:r>
        <w:rPr>
          <w:b w:val="0"/>
        </w:rPr>
        <w:t>Зиминского</w:t>
      </w:r>
      <w:proofErr w:type="spellEnd"/>
      <w:r>
        <w:rPr>
          <w:b w:val="0"/>
        </w:rPr>
        <w:t xml:space="preserve"> районного муниципального образования за 201</w:t>
      </w:r>
      <w:r w:rsidR="004E025D">
        <w:rPr>
          <w:b w:val="0"/>
        </w:rPr>
        <w:t>8</w:t>
      </w:r>
      <w:r>
        <w:rPr>
          <w:b w:val="0"/>
        </w:rPr>
        <w:t xml:space="preserve"> год </w:t>
      </w:r>
    </w:p>
    <w:p w:rsidR="003E6842" w:rsidRDefault="003E6842" w:rsidP="003E6842">
      <w:pPr>
        <w:pStyle w:val="ConsPlusNormal"/>
        <w:jc w:val="both"/>
        <w:outlineLvl w:val="0"/>
        <w:rPr>
          <w:highlight w:val="yellow"/>
        </w:rPr>
      </w:pPr>
    </w:p>
    <w:tbl>
      <w:tblPr>
        <w:tblW w:w="5200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2108"/>
        <w:gridCol w:w="1909"/>
        <w:gridCol w:w="1680"/>
        <w:gridCol w:w="1680"/>
        <w:gridCol w:w="2011"/>
      </w:tblGrid>
      <w:tr w:rsidR="003E6842" w:rsidTr="003E68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 xml:space="preserve">№ </w:t>
            </w:r>
            <w:proofErr w:type="gramStart"/>
            <w:r>
              <w:rPr>
                <w:rFonts w:eastAsia="Times New Roman"/>
                <w:b w:val="0"/>
              </w:rPr>
              <w:t>п</w:t>
            </w:r>
            <w:proofErr w:type="gramEnd"/>
            <w:r>
              <w:rPr>
                <w:rFonts w:eastAsia="Times New Roman"/>
                <w:b w:val="0"/>
              </w:rPr>
              <w:t>/п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Наименование учреждения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Должность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Ф.И.О.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Количество штатных единиц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Среднемесячная  заработная плата, руб.</w:t>
            </w:r>
          </w:p>
        </w:tc>
      </w:tr>
      <w:tr w:rsidR="003E6842" w:rsidTr="003E68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 w:rsidP="003E6842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МКУК «КДЦ Филипповского МО»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Директор КДЦ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Кузьмина Любовь Ивановна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4E025D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39528,86</w:t>
            </w:r>
          </w:p>
        </w:tc>
      </w:tr>
    </w:tbl>
    <w:p w:rsidR="003E6842" w:rsidRDefault="003E6842" w:rsidP="003E6842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6842" w:rsidRDefault="003E6842" w:rsidP="003E6842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6842" w:rsidRDefault="003E6842" w:rsidP="003E6842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6842" w:rsidRDefault="003E6842" w:rsidP="003E6842"/>
    <w:p w:rsidR="003E6842" w:rsidRDefault="003E6842" w:rsidP="003E6842"/>
    <w:p w:rsidR="00C150AE" w:rsidRDefault="00C150AE"/>
    <w:sectPr w:rsidR="00C150AE" w:rsidSect="0075036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842"/>
    <w:rsid w:val="00001349"/>
    <w:rsid w:val="00006925"/>
    <w:rsid w:val="00016FDF"/>
    <w:rsid w:val="00045B24"/>
    <w:rsid w:val="00063D69"/>
    <w:rsid w:val="00080373"/>
    <w:rsid w:val="0009172C"/>
    <w:rsid w:val="000A6210"/>
    <w:rsid w:val="000B5F9C"/>
    <w:rsid w:val="000C3BFC"/>
    <w:rsid w:val="000C6CF9"/>
    <w:rsid w:val="000E3448"/>
    <w:rsid w:val="000E6653"/>
    <w:rsid w:val="001020E1"/>
    <w:rsid w:val="001127F5"/>
    <w:rsid w:val="001333F5"/>
    <w:rsid w:val="00133772"/>
    <w:rsid w:val="00147D54"/>
    <w:rsid w:val="00163253"/>
    <w:rsid w:val="001649FD"/>
    <w:rsid w:val="00172978"/>
    <w:rsid w:val="0017673F"/>
    <w:rsid w:val="001807D2"/>
    <w:rsid w:val="00184264"/>
    <w:rsid w:val="001A18A5"/>
    <w:rsid w:val="001C3F96"/>
    <w:rsid w:val="001C74A1"/>
    <w:rsid w:val="001D4092"/>
    <w:rsid w:val="001D6543"/>
    <w:rsid w:val="001F4C69"/>
    <w:rsid w:val="001F7FF5"/>
    <w:rsid w:val="00225B5B"/>
    <w:rsid w:val="002314EF"/>
    <w:rsid w:val="0026783E"/>
    <w:rsid w:val="0027567A"/>
    <w:rsid w:val="002B4577"/>
    <w:rsid w:val="002C101B"/>
    <w:rsid w:val="002C6A40"/>
    <w:rsid w:val="002E0AA7"/>
    <w:rsid w:val="00303AFC"/>
    <w:rsid w:val="0031331E"/>
    <w:rsid w:val="003170FD"/>
    <w:rsid w:val="00324554"/>
    <w:rsid w:val="00330766"/>
    <w:rsid w:val="0033780E"/>
    <w:rsid w:val="0034347A"/>
    <w:rsid w:val="0035581B"/>
    <w:rsid w:val="003614B6"/>
    <w:rsid w:val="0036152A"/>
    <w:rsid w:val="003650C8"/>
    <w:rsid w:val="003810A0"/>
    <w:rsid w:val="003A05D6"/>
    <w:rsid w:val="003E6842"/>
    <w:rsid w:val="00412A24"/>
    <w:rsid w:val="00420FB7"/>
    <w:rsid w:val="00423E26"/>
    <w:rsid w:val="00432B8E"/>
    <w:rsid w:val="00436C06"/>
    <w:rsid w:val="00463405"/>
    <w:rsid w:val="00476DF8"/>
    <w:rsid w:val="004B4977"/>
    <w:rsid w:val="004D0902"/>
    <w:rsid w:val="004E025D"/>
    <w:rsid w:val="004E170A"/>
    <w:rsid w:val="004E7284"/>
    <w:rsid w:val="00514AEB"/>
    <w:rsid w:val="0052100C"/>
    <w:rsid w:val="005239B7"/>
    <w:rsid w:val="005263AB"/>
    <w:rsid w:val="00526C6B"/>
    <w:rsid w:val="00532189"/>
    <w:rsid w:val="005776CE"/>
    <w:rsid w:val="00590B16"/>
    <w:rsid w:val="005A644F"/>
    <w:rsid w:val="005F0F67"/>
    <w:rsid w:val="0061250E"/>
    <w:rsid w:val="0065104D"/>
    <w:rsid w:val="00654088"/>
    <w:rsid w:val="00663901"/>
    <w:rsid w:val="00664E2F"/>
    <w:rsid w:val="006731D9"/>
    <w:rsid w:val="0067605F"/>
    <w:rsid w:val="00691FFF"/>
    <w:rsid w:val="00695943"/>
    <w:rsid w:val="006B7916"/>
    <w:rsid w:val="006D48C7"/>
    <w:rsid w:val="006D53BC"/>
    <w:rsid w:val="006E6145"/>
    <w:rsid w:val="006F4400"/>
    <w:rsid w:val="0071045C"/>
    <w:rsid w:val="0071048E"/>
    <w:rsid w:val="00713524"/>
    <w:rsid w:val="00735E11"/>
    <w:rsid w:val="0074385A"/>
    <w:rsid w:val="0075036C"/>
    <w:rsid w:val="007554C9"/>
    <w:rsid w:val="00756BBE"/>
    <w:rsid w:val="00765EB6"/>
    <w:rsid w:val="00771587"/>
    <w:rsid w:val="00782A74"/>
    <w:rsid w:val="007A08A5"/>
    <w:rsid w:val="007A48DC"/>
    <w:rsid w:val="007B3A65"/>
    <w:rsid w:val="007B7CB0"/>
    <w:rsid w:val="007C1470"/>
    <w:rsid w:val="007E686C"/>
    <w:rsid w:val="007F2685"/>
    <w:rsid w:val="00851699"/>
    <w:rsid w:val="008642C6"/>
    <w:rsid w:val="00880AA8"/>
    <w:rsid w:val="008947FE"/>
    <w:rsid w:val="008A3C1E"/>
    <w:rsid w:val="008B2461"/>
    <w:rsid w:val="008B3D7C"/>
    <w:rsid w:val="008B3DD3"/>
    <w:rsid w:val="008B5FA1"/>
    <w:rsid w:val="008B6EF0"/>
    <w:rsid w:val="008C637F"/>
    <w:rsid w:val="008C774E"/>
    <w:rsid w:val="008E6993"/>
    <w:rsid w:val="008E7979"/>
    <w:rsid w:val="0091179A"/>
    <w:rsid w:val="00911FDA"/>
    <w:rsid w:val="009213C9"/>
    <w:rsid w:val="0092365D"/>
    <w:rsid w:val="00924E25"/>
    <w:rsid w:val="00925121"/>
    <w:rsid w:val="0093328A"/>
    <w:rsid w:val="00937AF0"/>
    <w:rsid w:val="009419DD"/>
    <w:rsid w:val="009674D2"/>
    <w:rsid w:val="00974146"/>
    <w:rsid w:val="00980CDE"/>
    <w:rsid w:val="009929C5"/>
    <w:rsid w:val="009A1AC8"/>
    <w:rsid w:val="009A5947"/>
    <w:rsid w:val="009B03F5"/>
    <w:rsid w:val="009C6337"/>
    <w:rsid w:val="009D1DD8"/>
    <w:rsid w:val="009E587B"/>
    <w:rsid w:val="00A10ACD"/>
    <w:rsid w:val="00A20E91"/>
    <w:rsid w:val="00A267D5"/>
    <w:rsid w:val="00A26C79"/>
    <w:rsid w:val="00A36D29"/>
    <w:rsid w:val="00A57DBC"/>
    <w:rsid w:val="00A668A2"/>
    <w:rsid w:val="00A711C7"/>
    <w:rsid w:val="00A71C4C"/>
    <w:rsid w:val="00A803D7"/>
    <w:rsid w:val="00A809A9"/>
    <w:rsid w:val="00A81179"/>
    <w:rsid w:val="00A81F76"/>
    <w:rsid w:val="00A94ABA"/>
    <w:rsid w:val="00A977A8"/>
    <w:rsid w:val="00AB343C"/>
    <w:rsid w:val="00AD2AA9"/>
    <w:rsid w:val="00AE1EF2"/>
    <w:rsid w:val="00AF15B9"/>
    <w:rsid w:val="00AF3980"/>
    <w:rsid w:val="00B003B9"/>
    <w:rsid w:val="00B10370"/>
    <w:rsid w:val="00B1165C"/>
    <w:rsid w:val="00B124D0"/>
    <w:rsid w:val="00B23573"/>
    <w:rsid w:val="00B260D5"/>
    <w:rsid w:val="00B27310"/>
    <w:rsid w:val="00B3127E"/>
    <w:rsid w:val="00B47ADC"/>
    <w:rsid w:val="00B55743"/>
    <w:rsid w:val="00B62031"/>
    <w:rsid w:val="00B77663"/>
    <w:rsid w:val="00B77B95"/>
    <w:rsid w:val="00B8639D"/>
    <w:rsid w:val="00B94EE5"/>
    <w:rsid w:val="00BA675A"/>
    <w:rsid w:val="00BB7D54"/>
    <w:rsid w:val="00BD34C8"/>
    <w:rsid w:val="00BD6462"/>
    <w:rsid w:val="00BE5FF1"/>
    <w:rsid w:val="00BF48D0"/>
    <w:rsid w:val="00C01875"/>
    <w:rsid w:val="00C0624D"/>
    <w:rsid w:val="00C065AD"/>
    <w:rsid w:val="00C113CD"/>
    <w:rsid w:val="00C150AE"/>
    <w:rsid w:val="00C1515A"/>
    <w:rsid w:val="00C31041"/>
    <w:rsid w:val="00C460FD"/>
    <w:rsid w:val="00C621DD"/>
    <w:rsid w:val="00C6455D"/>
    <w:rsid w:val="00C73ED6"/>
    <w:rsid w:val="00C84FD3"/>
    <w:rsid w:val="00C86B7D"/>
    <w:rsid w:val="00C86D98"/>
    <w:rsid w:val="00C91DFD"/>
    <w:rsid w:val="00CA3554"/>
    <w:rsid w:val="00CD0448"/>
    <w:rsid w:val="00CD3A54"/>
    <w:rsid w:val="00CF6740"/>
    <w:rsid w:val="00D05709"/>
    <w:rsid w:val="00D133AE"/>
    <w:rsid w:val="00D20470"/>
    <w:rsid w:val="00D243FD"/>
    <w:rsid w:val="00D40CB2"/>
    <w:rsid w:val="00D422ED"/>
    <w:rsid w:val="00D53A34"/>
    <w:rsid w:val="00D55009"/>
    <w:rsid w:val="00D6438D"/>
    <w:rsid w:val="00D90463"/>
    <w:rsid w:val="00D93EB1"/>
    <w:rsid w:val="00DA121C"/>
    <w:rsid w:val="00DA150C"/>
    <w:rsid w:val="00DA2019"/>
    <w:rsid w:val="00DD2987"/>
    <w:rsid w:val="00DF53C7"/>
    <w:rsid w:val="00E03941"/>
    <w:rsid w:val="00E04D77"/>
    <w:rsid w:val="00E050F8"/>
    <w:rsid w:val="00E12D51"/>
    <w:rsid w:val="00E1321C"/>
    <w:rsid w:val="00E133D7"/>
    <w:rsid w:val="00E16289"/>
    <w:rsid w:val="00E24C5F"/>
    <w:rsid w:val="00E35532"/>
    <w:rsid w:val="00E44B21"/>
    <w:rsid w:val="00E47CF8"/>
    <w:rsid w:val="00E55247"/>
    <w:rsid w:val="00E74F05"/>
    <w:rsid w:val="00E76A10"/>
    <w:rsid w:val="00E8160D"/>
    <w:rsid w:val="00E94746"/>
    <w:rsid w:val="00ED4D71"/>
    <w:rsid w:val="00ED71DC"/>
    <w:rsid w:val="00EE6684"/>
    <w:rsid w:val="00F23910"/>
    <w:rsid w:val="00F25E3E"/>
    <w:rsid w:val="00F268C0"/>
    <w:rsid w:val="00F323FE"/>
    <w:rsid w:val="00F36DDC"/>
    <w:rsid w:val="00F40134"/>
    <w:rsid w:val="00F506B6"/>
    <w:rsid w:val="00F73AF2"/>
    <w:rsid w:val="00F74CD7"/>
    <w:rsid w:val="00F94D78"/>
    <w:rsid w:val="00FA6850"/>
    <w:rsid w:val="00FC7736"/>
    <w:rsid w:val="00FD542C"/>
    <w:rsid w:val="00FD58FD"/>
    <w:rsid w:val="00FD61DF"/>
    <w:rsid w:val="00FF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842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68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rsid w:val="003E68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842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68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rsid w:val="003E68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Zaharevich_OV</dc:creator>
  <cp:lastModifiedBy>user</cp:lastModifiedBy>
  <cp:revision>2</cp:revision>
  <cp:lastPrinted>2018-02-09T01:07:00Z</cp:lastPrinted>
  <dcterms:created xsi:type="dcterms:W3CDTF">2019-08-12T01:36:00Z</dcterms:created>
  <dcterms:modified xsi:type="dcterms:W3CDTF">2019-08-12T01:36:00Z</dcterms:modified>
</cp:coreProperties>
</file>