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8543BA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8543BA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8543BA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8543BA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8543BA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8543B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471E" w:rsidRDefault="0042471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471E" w:rsidRDefault="0042471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471E" w:rsidRDefault="0042471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471E" w:rsidRDefault="0042471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471E" w:rsidRDefault="0042471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471E" w:rsidRDefault="0042471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30119">
        <w:rPr>
          <w:rFonts w:ascii="Times New Roman" w:hAnsi="Times New Roman"/>
          <w:sz w:val="28"/>
          <w:szCs w:val="28"/>
          <w:u w:val="single"/>
        </w:rPr>
        <w:t>11.12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.2025</w:t>
      </w:r>
      <w:r w:rsidRPr="008543BA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</w:t>
      </w:r>
      <w:r w:rsidRPr="008543BA">
        <w:rPr>
          <w:rFonts w:ascii="Times New Roman" w:hAnsi="Times New Roman"/>
        </w:rPr>
        <w:t xml:space="preserve">                               </w:t>
      </w:r>
      <w:r w:rsidR="0078153B" w:rsidRPr="008543BA">
        <w:rPr>
          <w:rFonts w:ascii="Times New Roman" w:hAnsi="Times New Roman"/>
          <w:b/>
          <w:sz w:val="56"/>
          <w:szCs w:val="56"/>
        </w:rPr>
        <w:t xml:space="preserve">№ </w:t>
      </w:r>
      <w:r w:rsidR="00530119">
        <w:rPr>
          <w:rFonts w:ascii="Times New Roman" w:hAnsi="Times New Roman"/>
          <w:b/>
          <w:sz w:val="56"/>
          <w:szCs w:val="56"/>
        </w:rPr>
        <w:t>16</w:t>
      </w:r>
      <w:r w:rsidR="00530119">
        <w:rPr>
          <w:rFonts w:ascii="Times New Roman" w:hAnsi="Times New Roman"/>
          <w:sz w:val="48"/>
          <w:szCs w:val="48"/>
        </w:rPr>
        <w:t>(261</w:t>
      </w:r>
      <w:r w:rsidRPr="008543BA">
        <w:rPr>
          <w:rFonts w:ascii="Times New Roman" w:hAnsi="Times New Roman"/>
          <w:sz w:val="48"/>
          <w:szCs w:val="48"/>
        </w:rPr>
        <w:t>)</w:t>
      </w:r>
      <w:r w:rsidRPr="008543B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543B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8543BA" w:rsidRDefault="00A37373" w:rsidP="00EB7CFE">
      <w:pPr>
        <w:rPr>
          <w:rFonts w:ascii="Times New Roman" w:hAnsi="Times New Roman"/>
        </w:rPr>
      </w:pPr>
    </w:p>
    <w:p w:rsidR="00DC4496" w:rsidRPr="008543BA" w:rsidRDefault="00DC4496" w:rsidP="00C11C65">
      <w:pPr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horzAnchor="margin" w:tblpXSpec="center" w:tblpY="-750"/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8"/>
        <w:gridCol w:w="189"/>
      </w:tblGrid>
      <w:tr w:rsidR="00530119" w:rsidRPr="009D5B60" w:rsidTr="00530119">
        <w:tblPrEx>
          <w:tblCellMar>
            <w:top w:w="0" w:type="dxa"/>
            <w:bottom w:w="0" w:type="dxa"/>
          </w:tblCellMar>
        </w:tblPrEx>
        <w:trPr>
          <w:trHeight w:val="753"/>
        </w:trPr>
        <w:tc>
          <w:tcPr>
            <w:tcW w:w="9708" w:type="dxa"/>
            <w:tcBorders>
              <w:top w:val="nil"/>
              <w:left w:val="nil"/>
              <w:bottom w:val="nil"/>
              <w:right w:val="nil"/>
            </w:tcBorders>
          </w:tcPr>
          <w:p w:rsidR="00530119" w:rsidRPr="006A1129" w:rsidRDefault="00530119" w:rsidP="00BB4D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6A1129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530119" w:rsidRPr="009D5B60" w:rsidRDefault="00530119" w:rsidP="0053011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</w:tcPr>
          <w:p w:rsidR="00530119" w:rsidRPr="009D5B60" w:rsidRDefault="00530119" w:rsidP="00BB4D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</w:tr>
    </w:tbl>
    <w:p w:rsidR="00530119" w:rsidRDefault="00530119" w:rsidP="00530119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Российская Федерация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Иркутская область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530119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530119">
        <w:rPr>
          <w:rFonts w:ascii="Times New Roman" w:hAnsi="Times New Roman"/>
          <w:sz w:val="16"/>
          <w:szCs w:val="16"/>
        </w:rPr>
        <w:t xml:space="preserve"> район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530119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530119">
        <w:rPr>
          <w:rFonts w:ascii="Times New Roman" w:hAnsi="Times New Roman"/>
          <w:sz w:val="16"/>
          <w:szCs w:val="16"/>
        </w:rPr>
        <w:t xml:space="preserve"> образование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Дума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РЕШЕНИЕ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от «11» декабря 2025 года                       № 105                                   с. Филипповск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О внесении изменений и дополнений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в решение Думы Филипповского муниципального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образования Зиминского района от 25 декабря 2024 года</w:t>
      </w:r>
    </w:p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№ 78 «О бюджете Филипповского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муниципального образования на 2025 год</w:t>
      </w:r>
    </w:p>
    <w:p w:rsid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и на плановый период 2026 и 2027 годов»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бюджете Филипповского муниципального образования на 2025 год и на плановый период 2026 и 2027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530119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530119">
        <w:rPr>
          <w:rFonts w:ascii="Times New Roman" w:hAnsi="Times New Roman"/>
          <w:sz w:val="16"/>
          <w:szCs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19 декабря 2024 года №119-ОЗ «Об областном бюджете на 2025 год и на плановый период 2026 и 2027 годов», решением Думы Зиминского муниципального района от 18 декабря 2024 года № 30 «О бюджете Зиминского районного муниципального образования на 2025 год и на плановый период 2026 и 2027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РЕШИЛА:</w:t>
      </w:r>
    </w:p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Зиминского района от 25 декабря 2024 года № </w:t>
      </w:r>
      <w:proofErr w:type="gramStart"/>
      <w:r w:rsidRPr="00530119">
        <w:rPr>
          <w:rFonts w:ascii="Times New Roman" w:hAnsi="Times New Roman"/>
          <w:sz w:val="16"/>
          <w:szCs w:val="16"/>
        </w:rPr>
        <w:t>78  «</w:t>
      </w:r>
      <w:proofErr w:type="gramEnd"/>
      <w:r w:rsidRPr="00530119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2025 год и на плановый период 2026 и 2027 годов»: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 образования (далее –  местный бюджет) на 2025 год: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20 359 тыс. рублей, из них объем межбюджетных трансфертов, получаемых из других бюджетов бюджетной системы Российской Федерации, в сумме 19 953 тыс. рублей, в том числе из областного бюджета в сумме 5 300 тыс. рублей, из бюджета муниципального района в сумме 14 418 тыс. рублей, прочие безвозмездные поступления в сумме 235 тыс. рублей;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          общий объем расходов местного бюджета в сумме 22 030 тыс. рублей;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          размер </w:t>
      </w:r>
      <w:proofErr w:type="gramStart"/>
      <w:r w:rsidRPr="00530119">
        <w:rPr>
          <w:rFonts w:ascii="Times New Roman" w:hAnsi="Times New Roman"/>
          <w:sz w:val="16"/>
          <w:szCs w:val="16"/>
        </w:rPr>
        <w:t>дефицита  бюджета</w:t>
      </w:r>
      <w:proofErr w:type="gramEnd"/>
      <w:r w:rsidRPr="00530119">
        <w:rPr>
          <w:rFonts w:ascii="Times New Roman" w:hAnsi="Times New Roman"/>
          <w:sz w:val="16"/>
          <w:szCs w:val="16"/>
        </w:rPr>
        <w:t xml:space="preserve"> в сумме 1 671 тыс. рублей, или 411,6 %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2025 года составил 1 671 тыс. рублей.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  <w:highlight w:val="yellow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           1.2. приложения 1, 3, 5, 7, 10 изложить в новой редакции (прилагаются).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3.  Настоящее решение вступает в силу после дня его официального опубликования в средствах массовой информации.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530119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530119">
        <w:rPr>
          <w:rFonts w:ascii="Times New Roman" w:hAnsi="Times New Roman"/>
          <w:sz w:val="16"/>
          <w:szCs w:val="16"/>
        </w:rPr>
        <w:t xml:space="preserve"> </w:t>
      </w:r>
    </w:p>
    <w:p w:rsid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А.А. Федосеев                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530119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 xml:space="preserve"> А.А. </w:t>
      </w:r>
      <w:r>
        <w:rPr>
          <w:rFonts w:ascii="Times New Roman" w:hAnsi="Times New Roman"/>
          <w:sz w:val="16"/>
          <w:szCs w:val="16"/>
        </w:rPr>
        <w:t>Федосеев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530119">
        <w:rPr>
          <w:rFonts w:ascii="Times New Roman" w:hAnsi="Times New Roman"/>
          <w:snapToGrid w:val="0"/>
          <w:sz w:val="16"/>
          <w:szCs w:val="16"/>
        </w:rPr>
        <w:t>Приложение  1</w:t>
      </w:r>
      <w:proofErr w:type="gramEnd"/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530119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530119">
        <w:rPr>
          <w:rFonts w:ascii="Times New Roman" w:hAnsi="Times New Roman"/>
          <w:snapToGrid w:val="0"/>
          <w:sz w:val="16"/>
          <w:szCs w:val="16"/>
        </w:rPr>
        <w:t>от 11 декабря 2025 года № 105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Приложение 1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530119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2025 год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530119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плановый период 2026 и 2027 годов»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napToGrid w:val="0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530119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2025 год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62"/>
        <w:gridCol w:w="3338"/>
        <w:gridCol w:w="1450"/>
      </w:tblGrid>
      <w:tr w:rsidR="00530119" w:rsidRPr="00530119" w:rsidTr="00530119">
        <w:trPr>
          <w:trHeight w:val="481"/>
          <w:tblHeader/>
        </w:trPr>
        <w:tc>
          <w:tcPr>
            <w:tcW w:w="2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530119" w:rsidRPr="00530119" w:rsidTr="00530119">
        <w:trPr>
          <w:trHeight w:val="450"/>
          <w:tblHeader/>
        </w:trPr>
        <w:tc>
          <w:tcPr>
            <w:tcW w:w="2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0119" w:rsidRPr="00530119" w:rsidTr="00530119">
        <w:trPr>
          <w:trHeight w:val="450"/>
          <w:tblHeader/>
        </w:trPr>
        <w:tc>
          <w:tcPr>
            <w:tcW w:w="2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406 000,00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hyperlink r:id="rId7" w:anchor="/document/10900200/entry/21062" w:history="1">
              <w:r w:rsidRPr="00530119">
                <w:rPr>
                  <w:rStyle w:val="a9"/>
                  <w:rFonts w:ascii="Times New Roman" w:hAnsi="Times New Roman"/>
                  <w:color w:val="000000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38 000,00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38 000,00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165 000,00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19 952 944,70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19 717 944,70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</w:t>
            </w:r>
            <w:r w:rsidRPr="00530119">
              <w:rPr>
                <w:rFonts w:ascii="Times New Roman" w:hAnsi="Times New Roman"/>
                <w:sz w:val="16"/>
                <w:szCs w:val="16"/>
              </w:rPr>
              <w:lastRenderedPageBreak/>
              <w:t>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lastRenderedPageBreak/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000  2  07  00000  00  0000  150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000  2  07  05000  10  0000  150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000  2  07  05030  10  0000  150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235 000,00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20 358 944,70</w:t>
            </w:r>
          </w:p>
        </w:tc>
      </w:tr>
    </w:tbl>
    <w:p w:rsidR="00530119" w:rsidRPr="00530119" w:rsidRDefault="00530119" w:rsidP="00530119">
      <w:pPr>
        <w:pStyle w:val="a7"/>
        <w:rPr>
          <w:rFonts w:ascii="Times New Roman" w:hAnsi="Times New Roman"/>
          <w:snapToGrid w:val="0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napToGrid w:val="0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napToGrid w:val="0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530119">
        <w:rPr>
          <w:rFonts w:ascii="Times New Roman" w:hAnsi="Times New Roman"/>
          <w:snapToGrid w:val="0"/>
          <w:sz w:val="16"/>
          <w:szCs w:val="16"/>
        </w:rPr>
        <w:t>Приложение  2</w:t>
      </w:r>
      <w:proofErr w:type="gramEnd"/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530119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530119">
        <w:rPr>
          <w:rFonts w:ascii="Times New Roman" w:hAnsi="Times New Roman"/>
          <w:snapToGrid w:val="0"/>
          <w:sz w:val="16"/>
          <w:szCs w:val="16"/>
        </w:rPr>
        <w:t>от 11 декабря 2025 года № 105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Приложение 3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530119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2025 год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530119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плановый период 2026 и 2027 годов»</w:t>
      </w:r>
    </w:p>
    <w:p w:rsidR="00530119" w:rsidRPr="00530119" w:rsidRDefault="00530119" w:rsidP="00530119">
      <w:pPr>
        <w:pStyle w:val="a7"/>
        <w:rPr>
          <w:rFonts w:ascii="Times New Roman" w:hAnsi="Times New Roman"/>
          <w:snapToGrid w:val="0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530119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14"/>
        <w:gridCol w:w="735"/>
        <w:gridCol w:w="589"/>
        <w:gridCol w:w="1907"/>
      </w:tblGrid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9 654 044,08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1 057 495,84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4 277 123,25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4 316 424,99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0"/>
        </w:trPr>
        <w:tc>
          <w:tcPr>
            <w:tcW w:w="3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55"/>
        </w:trPr>
        <w:tc>
          <w:tcPr>
            <w:tcW w:w="408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bCs/>
                <w:sz w:val="16"/>
                <w:szCs w:val="16"/>
              </w:rPr>
              <w:t>22 030 233,68</w:t>
            </w:r>
          </w:p>
        </w:tc>
      </w:tr>
    </w:tbl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530119">
        <w:rPr>
          <w:rFonts w:ascii="Times New Roman" w:hAnsi="Times New Roman"/>
          <w:snapToGrid w:val="0"/>
          <w:sz w:val="16"/>
          <w:szCs w:val="16"/>
        </w:rPr>
        <w:t>Приложение  3</w:t>
      </w:r>
      <w:proofErr w:type="gramEnd"/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530119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530119">
        <w:rPr>
          <w:rFonts w:ascii="Times New Roman" w:hAnsi="Times New Roman"/>
          <w:snapToGrid w:val="0"/>
          <w:sz w:val="16"/>
          <w:szCs w:val="16"/>
        </w:rPr>
        <w:t>от 11 декабря 2025 года № 105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Приложение 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530119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2025 год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530119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плановый период 2026 и 2027 годов»</w:t>
      </w:r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30119">
        <w:rPr>
          <w:rFonts w:ascii="Times New Roman" w:hAnsi="Times New Roman"/>
          <w:b/>
          <w:sz w:val="16"/>
          <w:szCs w:val="16"/>
        </w:rPr>
        <w:lastRenderedPageBreak/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530119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530119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2025 год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9"/>
        <w:gridCol w:w="1473"/>
        <w:gridCol w:w="737"/>
        <w:gridCol w:w="737"/>
        <w:gridCol w:w="1469"/>
      </w:tblGrid>
      <w:tr w:rsidR="00530119" w:rsidRPr="00530119" w:rsidTr="00530119">
        <w:trPr>
          <w:trHeight w:val="21"/>
          <w:tblHeader/>
        </w:trPr>
        <w:tc>
          <w:tcPr>
            <w:tcW w:w="2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3011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30119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30119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30119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16 979 727,68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5 654 619,09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5 403 919,09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4 952 794,95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4 952 794,95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4 952 794,95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1 053 952,33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3 898 842,62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451 124,14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371 176,47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371 176,47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368 426,47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79 947,67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79 947,67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9 154,16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9 012 940,39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7 830 171,10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7 830 171,10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4 145 666,73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4 145 666,73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3 684 504,37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3 684 504,37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1 182 769,29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1 168 474,65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1 085 722,54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1 085 722,54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14 294,64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10 006,15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10 006,15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4 288,49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4 288,49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2 312 168,20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79 995,12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22 030 233,68</w:t>
            </w:r>
          </w:p>
        </w:tc>
      </w:tr>
    </w:tbl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530119">
        <w:rPr>
          <w:rFonts w:ascii="Times New Roman" w:hAnsi="Times New Roman"/>
          <w:snapToGrid w:val="0"/>
          <w:sz w:val="16"/>
          <w:szCs w:val="16"/>
        </w:rPr>
        <w:t>Приложение  4</w:t>
      </w:r>
      <w:proofErr w:type="gramEnd"/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530119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530119">
        <w:rPr>
          <w:rFonts w:ascii="Times New Roman" w:hAnsi="Times New Roman"/>
          <w:snapToGrid w:val="0"/>
          <w:sz w:val="16"/>
          <w:szCs w:val="16"/>
        </w:rPr>
        <w:t>от 11 декабря 2025 года № 105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Приложение 7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530119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2025 год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530119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плановый период 2026 и 2027 годов»</w:t>
      </w:r>
    </w:p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30119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2025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8"/>
        <w:gridCol w:w="790"/>
        <w:gridCol w:w="734"/>
        <w:gridCol w:w="1469"/>
        <w:gridCol w:w="640"/>
        <w:gridCol w:w="1509"/>
      </w:tblGrid>
      <w:tr w:rsidR="00530119" w:rsidRPr="00530119" w:rsidTr="00530119">
        <w:trPr>
          <w:trHeight w:val="20"/>
          <w:tblHeader/>
        </w:trPr>
        <w:tc>
          <w:tcPr>
            <w:tcW w:w="253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530119">
              <w:rPr>
                <w:rFonts w:ascii="Times New Roman" w:hAnsi="Times New Roman"/>
                <w:b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22 030 233,68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9 654 044,08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1 057 495,84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1 057 495,84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1 057 495,84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1 057 495,84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1 053 952,33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1 053 952,33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4 277 123,25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4 277 123,25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4 277 123,25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4 276 423,25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3 898 842,62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3 898 842,62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377 580,63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368 426,47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9 154,16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4 316 424,99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4 316 424,99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4 238 424,99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4 145 666,73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4 145 666,73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92 758,26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10 006,15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129 995,12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79 995,12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4 774 515,40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3 684 504,37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3 684 504,37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1 090 011,03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1 085 722,54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4 288,49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53011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30119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30119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530119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530119" w:rsidRPr="00530119" w:rsidTr="00530119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22 030 233,68</w:t>
            </w:r>
          </w:p>
        </w:tc>
      </w:tr>
    </w:tbl>
    <w:p w:rsidR="00530119" w:rsidRPr="00530119" w:rsidRDefault="00530119" w:rsidP="00530119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530119">
        <w:rPr>
          <w:rFonts w:ascii="Times New Roman" w:hAnsi="Times New Roman"/>
          <w:snapToGrid w:val="0"/>
          <w:sz w:val="16"/>
          <w:szCs w:val="16"/>
        </w:rPr>
        <w:t>Приложение  5</w:t>
      </w:r>
      <w:proofErr w:type="gramEnd"/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530119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530119">
        <w:rPr>
          <w:rFonts w:ascii="Times New Roman" w:hAnsi="Times New Roman"/>
          <w:snapToGrid w:val="0"/>
          <w:sz w:val="16"/>
          <w:szCs w:val="16"/>
        </w:rPr>
        <w:t>от 11 декабря 2025 года № 105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530119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530119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2025 год 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530119">
        <w:rPr>
          <w:rFonts w:ascii="Times New Roman" w:hAnsi="Times New Roman"/>
          <w:bCs/>
          <w:sz w:val="16"/>
          <w:szCs w:val="16"/>
        </w:rPr>
        <w:lastRenderedPageBreak/>
        <w:t>и  на</w:t>
      </w:r>
      <w:proofErr w:type="gramEnd"/>
      <w:r w:rsidRPr="00530119">
        <w:rPr>
          <w:rFonts w:ascii="Times New Roman" w:hAnsi="Times New Roman"/>
          <w:bCs/>
          <w:sz w:val="16"/>
          <w:szCs w:val="16"/>
        </w:rPr>
        <w:t xml:space="preserve"> плановый период 2026 и 2027 годов»</w:t>
      </w: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530119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2025 год</w:t>
      </w:r>
    </w:p>
    <w:p w:rsidR="00530119" w:rsidRPr="00530119" w:rsidRDefault="00530119" w:rsidP="00530119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30119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6"/>
        <w:gridCol w:w="3559"/>
        <w:gridCol w:w="1875"/>
      </w:tblGrid>
      <w:tr w:rsidR="00530119" w:rsidRPr="00530119" w:rsidTr="00530119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530119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530119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530119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530119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530119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-20 358 944,70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-20 358 944,70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-20 358 944,70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-20 358 944,70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30119">
              <w:rPr>
                <w:rFonts w:ascii="Times New Roman" w:hAnsi="Times New Roman"/>
                <w:b/>
                <w:sz w:val="16"/>
                <w:szCs w:val="16"/>
              </w:rPr>
              <w:t>22 030 233,68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22 030 233,68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22 030 233,68</w:t>
            </w:r>
          </w:p>
        </w:tc>
      </w:tr>
      <w:tr w:rsidR="00530119" w:rsidRPr="00530119" w:rsidTr="00530119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0119" w:rsidRPr="00530119" w:rsidRDefault="00530119" w:rsidP="00530119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30119">
              <w:rPr>
                <w:rFonts w:ascii="Times New Roman" w:hAnsi="Times New Roman"/>
                <w:sz w:val="16"/>
                <w:szCs w:val="16"/>
              </w:rPr>
              <w:t>22 030 233,68</w:t>
            </w:r>
          </w:p>
        </w:tc>
      </w:tr>
    </w:tbl>
    <w:p w:rsidR="00ED59A3" w:rsidRPr="00530119" w:rsidRDefault="00ED59A3" w:rsidP="00530119">
      <w:pPr>
        <w:pStyle w:val="a7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530119" w:rsidRPr="00530119" w:rsidRDefault="00530119" w:rsidP="00530119">
      <w:pPr>
        <w:pStyle w:val="a7"/>
        <w:rPr>
          <w:rFonts w:ascii="Times New Roman" w:hAnsi="Times New Roman"/>
          <w:sz w:val="16"/>
          <w:szCs w:val="16"/>
        </w:rPr>
      </w:pPr>
    </w:p>
    <w:p w:rsidR="00530119" w:rsidRPr="00530119" w:rsidRDefault="00530119" w:rsidP="00530119">
      <w:pPr>
        <w:tabs>
          <w:tab w:val="left" w:pos="2550"/>
        </w:tabs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right" w:tblpY="1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7"/>
        <w:gridCol w:w="1790"/>
        <w:gridCol w:w="1873"/>
      </w:tblGrid>
      <w:tr w:rsidR="00530119" w:rsidRPr="00530119" w:rsidTr="00BB4DC7">
        <w:trPr>
          <w:trHeight w:val="1260"/>
        </w:trPr>
        <w:tc>
          <w:tcPr>
            <w:tcW w:w="1967" w:type="dxa"/>
          </w:tcPr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Учредитель: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Администрация Филипповского муниципального образования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Дума Филипповского муниципального образования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1" w:type="dxa"/>
          </w:tcPr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Главный редактор: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Глава Филипповского муниципального образования А.А.Федосеев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5" w:type="dxa"/>
          </w:tcPr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Адрес издателя и редакции: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proofErr w:type="gramStart"/>
            <w:r w:rsidRPr="00530119">
              <w:rPr>
                <w:rFonts w:ascii="Times New Roman" w:hAnsi="Times New Roman"/>
              </w:rPr>
              <w:t>665352,Иркутская</w:t>
            </w:r>
            <w:proofErr w:type="gramEnd"/>
            <w:r w:rsidRPr="00530119">
              <w:rPr>
                <w:rFonts w:ascii="Times New Roman" w:hAnsi="Times New Roman"/>
              </w:rPr>
              <w:t xml:space="preserve"> область, </w:t>
            </w:r>
            <w:proofErr w:type="spellStart"/>
            <w:r w:rsidRPr="00530119">
              <w:rPr>
                <w:rFonts w:ascii="Times New Roman" w:hAnsi="Times New Roman"/>
              </w:rPr>
              <w:t>Зиминский</w:t>
            </w:r>
            <w:proofErr w:type="spellEnd"/>
            <w:r w:rsidRPr="0053011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530119">
              <w:rPr>
                <w:rFonts w:ascii="Times New Roman" w:hAnsi="Times New Roman"/>
              </w:rPr>
              <w:t>с.Филипповск</w:t>
            </w:r>
            <w:proofErr w:type="spellEnd"/>
            <w:r w:rsidRPr="00530119">
              <w:rPr>
                <w:rFonts w:ascii="Times New Roman" w:hAnsi="Times New Roman"/>
              </w:rPr>
              <w:t xml:space="preserve">, </w:t>
            </w:r>
            <w:proofErr w:type="spellStart"/>
            <w:r w:rsidRPr="00530119">
              <w:rPr>
                <w:rFonts w:ascii="Times New Roman" w:hAnsi="Times New Roman"/>
              </w:rPr>
              <w:t>ул.Новокшонова</w:t>
            </w:r>
            <w:proofErr w:type="spellEnd"/>
            <w:r w:rsidRPr="00530119">
              <w:rPr>
                <w:rFonts w:ascii="Times New Roman" w:hAnsi="Times New Roman"/>
              </w:rPr>
              <w:t>, 30-2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proofErr w:type="gramStart"/>
            <w:r w:rsidRPr="00530119">
              <w:rPr>
                <w:rFonts w:ascii="Times New Roman" w:hAnsi="Times New Roman"/>
              </w:rPr>
              <w:t>Тел,/</w:t>
            </w:r>
            <w:proofErr w:type="gramEnd"/>
            <w:r w:rsidRPr="00530119">
              <w:rPr>
                <w:rFonts w:ascii="Times New Roman" w:hAnsi="Times New Roman"/>
              </w:rPr>
              <w:t>факс:8(395)5425216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  <w:lang w:val="en-US"/>
              </w:rPr>
              <w:t>E</w:t>
            </w:r>
            <w:r w:rsidRPr="00530119">
              <w:rPr>
                <w:rFonts w:ascii="Times New Roman" w:hAnsi="Times New Roman"/>
              </w:rPr>
              <w:t>-</w:t>
            </w:r>
            <w:r w:rsidRPr="00530119">
              <w:rPr>
                <w:rFonts w:ascii="Times New Roman" w:hAnsi="Times New Roman"/>
                <w:lang w:val="en-US"/>
              </w:rPr>
              <w:t>mail</w:t>
            </w:r>
            <w:r w:rsidRPr="00530119">
              <w:rPr>
                <w:rFonts w:ascii="Times New Roman" w:hAnsi="Times New Roman"/>
              </w:rPr>
              <w:t>^</w:t>
            </w:r>
            <w:proofErr w:type="spellStart"/>
            <w:r w:rsidRPr="00530119">
              <w:rPr>
                <w:rFonts w:ascii="Times New Roman" w:hAnsi="Times New Roman"/>
                <w:lang w:val="en-US"/>
              </w:rPr>
              <w:t>admfilmo</w:t>
            </w:r>
            <w:proofErr w:type="spellEnd"/>
            <w:r w:rsidRPr="00530119">
              <w:rPr>
                <w:rFonts w:ascii="Times New Roman" w:hAnsi="Times New Roman"/>
              </w:rPr>
              <w:t>@</w:t>
            </w:r>
            <w:r w:rsidRPr="00530119">
              <w:rPr>
                <w:rFonts w:ascii="Times New Roman" w:hAnsi="Times New Roman"/>
                <w:lang w:val="en-US"/>
              </w:rPr>
              <w:t>mail</w:t>
            </w:r>
            <w:r w:rsidRPr="00530119">
              <w:rPr>
                <w:rFonts w:ascii="Times New Roman" w:hAnsi="Times New Roman"/>
              </w:rPr>
              <w:t>.</w:t>
            </w:r>
            <w:proofErr w:type="spellStart"/>
            <w:r w:rsidRPr="00530119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Отпечатано на оборудовании администрации Филипповского муниципального образования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3" w:type="dxa"/>
          </w:tcPr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530119">
                <w:rPr>
                  <w:rFonts w:ascii="Times New Roman" w:hAnsi="Times New Roman"/>
                </w:rPr>
                <w:t>2014 г</w:t>
              </w:r>
            </w:smartTag>
            <w:r w:rsidRPr="00530119">
              <w:rPr>
                <w:rFonts w:ascii="Times New Roman" w:hAnsi="Times New Roman"/>
              </w:rPr>
              <w:t>.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proofErr w:type="gramStart"/>
            <w:r w:rsidRPr="00530119">
              <w:rPr>
                <w:rFonts w:ascii="Times New Roman" w:hAnsi="Times New Roman"/>
              </w:rPr>
              <w:t xml:space="preserve">Тираж:   </w:t>
            </w:r>
            <w:proofErr w:type="gramEnd"/>
            <w:r w:rsidRPr="00530119">
              <w:rPr>
                <w:rFonts w:ascii="Times New Roman" w:hAnsi="Times New Roman"/>
              </w:rPr>
              <w:t>25 экземпляров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  <w:r w:rsidRPr="00530119">
              <w:rPr>
                <w:rFonts w:ascii="Times New Roman" w:hAnsi="Times New Roman"/>
              </w:rPr>
              <w:t>«Бесплатно»</w:t>
            </w: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  <w:p w:rsidR="00530119" w:rsidRPr="00530119" w:rsidRDefault="00530119" w:rsidP="0053011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</w:tbl>
    <w:p w:rsidR="00743BE2" w:rsidRPr="00530119" w:rsidRDefault="00743BE2" w:rsidP="00530119">
      <w:pPr>
        <w:tabs>
          <w:tab w:val="left" w:pos="2550"/>
        </w:tabs>
      </w:pPr>
    </w:p>
    <w:sectPr w:rsidR="00743BE2" w:rsidRPr="00530119" w:rsidSect="0042471E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853" w:rsidRDefault="00757853" w:rsidP="00A37373">
      <w:pPr>
        <w:spacing w:after="0" w:line="240" w:lineRule="auto"/>
      </w:pPr>
      <w:r>
        <w:separator/>
      </w:r>
    </w:p>
  </w:endnote>
  <w:endnote w:type="continuationSeparator" w:id="0">
    <w:p w:rsidR="00757853" w:rsidRDefault="00757853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853" w:rsidRDefault="00757853" w:rsidP="00A37373">
      <w:pPr>
        <w:spacing w:after="0" w:line="240" w:lineRule="auto"/>
      </w:pPr>
      <w:r>
        <w:separator/>
      </w:r>
    </w:p>
  </w:footnote>
  <w:footnote w:type="continuationSeparator" w:id="0">
    <w:p w:rsidR="00757853" w:rsidRDefault="00757853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71E" w:rsidRDefault="0042471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471E" w:rsidRDefault="0042471E" w:rsidP="00C717F9">
    <w:pPr>
      <w:pStyle w:val="a7"/>
      <w:rPr>
        <w:rFonts w:ascii="Times New Roman" w:hAnsi="Times New Roman"/>
        <w:b/>
        <w:i/>
        <w:sz w:val="16"/>
        <w:szCs w:val="16"/>
      </w:rPr>
    </w:pPr>
  </w:p>
  <w:p w:rsidR="0042471E" w:rsidRPr="00E732B7" w:rsidRDefault="0042471E" w:rsidP="00C717F9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</w:t>
    </w:r>
    <w:r w:rsidR="00530119">
      <w:rPr>
        <w:rFonts w:ascii="Times New Roman" w:hAnsi="Times New Roman"/>
        <w:b/>
        <w:i/>
        <w:sz w:val="16"/>
        <w:szCs w:val="16"/>
      </w:rPr>
      <w:t>образования   от 11.12.2025г №16(261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772577C"/>
    <w:multiLevelType w:val="hybridMultilevel"/>
    <w:tmpl w:val="F8EAC4F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2A18E1"/>
    <w:multiLevelType w:val="hybridMultilevel"/>
    <w:tmpl w:val="C0421DEC"/>
    <w:lvl w:ilvl="0" w:tplc="434665F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8" w15:restartNumberingAfterBreak="0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9" w15:restartNumberingAfterBreak="0">
    <w:nsid w:val="21C94ACE"/>
    <w:multiLevelType w:val="hybridMultilevel"/>
    <w:tmpl w:val="BA0AC946"/>
    <w:lvl w:ilvl="0" w:tplc="ABE88A5E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1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2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35C17"/>
    <w:multiLevelType w:val="hybridMultilevel"/>
    <w:tmpl w:val="7B341966"/>
    <w:lvl w:ilvl="0" w:tplc="A9B4D78E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14" w15:restartNumberingAfterBreak="0">
    <w:nsid w:val="2EBE59EA"/>
    <w:multiLevelType w:val="multilevel"/>
    <w:tmpl w:val="632850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1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19" w15:restartNumberingAfterBreak="0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20" w15:restartNumberingAfterBreak="0">
    <w:nsid w:val="58FC1321"/>
    <w:multiLevelType w:val="hybridMultilevel"/>
    <w:tmpl w:val="1C30D0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744847"/>
    <w:multiLevelType w:val="hybridMultilevel"/>
    <w:tmpl w:val="D5EAE98E"/>
    <w:lvl w:ilvl="0" w:tplc="B2FAB35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24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26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5E675F6"/>
    <w:multiLevelType w:val="hybridMultilevel"/>
    <w:tmpl w:val="69A2EF58"/>
    <w:lvl w:ilvl="0" w:tplc="BF302E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30" w15:restartNumberingAfterBreak="0">
    <w:nsid w:val="749257F8"/>
    <w:multiLevelType w:val="hybridMultilevel"/>
    <w:tmpl w:val="637E5E0C"/>
    <w:lvl w:ilvl="0" w:tplc="F23ED072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abstractNum w:abstractNumId="33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34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1"/>
  </w:num>
  <w:num w:numId="3">
    <w:abstractNumId w:val="12"/>
  </w:num>
  <w:num w:numId="4">
    <w:abstractNumId w:val="31"/>
  </w:num>
  <w:num w:numId="5">
    <w:abstractNumId w:val="33"/>
  </w:num>
  <w:num w:numId="6">
    <w:abstractNumId w:val="11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23"/>
  </w:num>
  <w:num w:numId="13">
    <w:abstractNumId w:val="13"/>
  </w:num>
  <w:num w:numId="14">
    <w:abstractNumId w:val="29"/>
  </w:num>
  <w:num w:numId="15">
    <w:abstractNumId w:val="18"/>
  </w:num>
  <w:num w:numId="16">
    <w:abstractNumId w:val="10"/>
  </w:num>
  <w:num w:numId="17">
    <w:abstractNumId w:val="7"/>
  </w:num>
  <w:num w:numId="18">
    <w:abstractNumId w:val="16"/>
  </w:num>
  <w:num w:numId="19">
    <w:abstractNumId w:val="8"/>
  </w:num>
  <w:num w:numId="20">
    <w:abstractNumId w:val="25"/>
  </w:num>
  <w:num w:numId="21">
    <w:abstractNumId w:val="19"/>
  </w:num>
  <w:num w:numId="22">
    <w:abstractNumId w:val="32"/>
  </w:num>
  <w:num w:numId="23">
    <w:abstractNumId w:val="26"/>
  </w:num>
  <w:num w:numId="24">
    <w:abstractNumId w:val="30"/>
  </w:num>
  <w:num w:numId="25">
    <w:abstractNumId w:val="20"/>
  </w:num>
  <w:num w:numId="26">
    <w:abstractNumId w:val="2"/>
  </w:num>
  <w:num w:numId="27">
    <w:abstractNumId w:val="6"/>
  </w:num>
  <w:num w:numId="28">
    <w:abstractNumId w:val="15"/>
  </w:num>
  <w:num w:numId="29">
    <w:abstractNumId w:val="17"/>
  </w:num>
  <w:num w:numId="30">
    <w:abstractNumId w:val="24"/>
  </w:num>
  <w:num w:numId="31">
    <w:abstractNumId w:val="34"/>
  </w:num>
  <w:num w:numId="32">
    <w:abstractNumId w:val="4"/>
  </w:num>
  <w:num w:numId="33">
    <w:abstractNumId w:val="27"/>
  </w:num>
  <w:num w:numId="34">
    <w:abstractNumId w:val="2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104F8"/>
    <w:rsid w:val="00027470"/>
    <w:rsid w:val="00042032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312D2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81BAA"/>
    <w:rsid w:val="00393483"/>
    <w:rsid w:val="003A3AED"/>
    <w:rsid w:val="003D036B"/>
    <w:rsid w:val="003F460D"/>
    <w:rsid w:val="00420B9A"/>
    <w:rsid w:val="0042471E"/>
    <w:rsid w:val="00425F29"/>
    <w:rsid w:val="00433146"/>
    <w:rsid w:val="00482CFE"/>
    <w:rsid w:val="00492BCB"/>
    <w:rsid w:val="004A34BB"/>
    <w:rsid w:val="004C5FDE"/>
    <w:rsid w:val="00502D9D"/>
    <w:rsid w:val="00511EF4"/>
    <w:rsid w:val="00530119"/>
    <w:rsid w:val="0054410F"/>
    <w:rsid w:val="0054445C"/>
    <w:rsid w:val="00547EA9"/>
    <w:rsid w:val="00571175"/>
    <w:rsid w:val="005819A9"/>
    <w:rsid w:val="00593A51"/>
    <w:rsid w:val="005A00D4"/>
    <w:rsid w:val="005C1358"/>
    <w:rsid w:val="00606DA6"/>
    <w:rsid w:val="00612511"/>
    <w:rsid w:val="00662E56"/>
    <w:rsid w:val="006663F3"/>
    <w:rsid w:val="00666762"/>
    <w:rsid w:val="00680B7A"/>
    <w:rsid w:val="00692F0A"/>
    <w:rsid w:val="006A0CC7"/>
    <w:rsid w:val="006A293D"/>
    <w:rsid w:val="006A4417"/>
    <w:rsid w:val="00725DFC"/>
    <w:rsid w:val="00743BE2"/>
    <w:rsid w:val="00751D4F"/>
    <w:rsid w:val="00757853"/>
    <w:rsid w:val="0078153B"/>
    <w:rsid w:val="00785793"/>
    <w:rsid w:val="007A39ED"/>
    <w:rsid w:val="007D364A"/>
    <w:rsid w:val="007D7752"/>
    <w:rsid w:val="008346E6"/>
    <w:rsid w:val="008543BA"/>
    <w:rsid w:val="008C0E34"/>
    <w:rsid w:val="008F10AD"/>
    <w:rsid w:val="00904845"/>
    <w:rsid w:val="009421F5"/>
    <w:rsid w:val="00971CED"/>
    <w:rsid w:val="00990CE4"/>
    <w:rsid w:val="009925BA"/>
    <w:rsid w:val="00992A12"/>
    <w:rsid w:val="00A04F57"/>
    <w:rsid w:val="00A128A0"/>
    <w:rsid w:val="00A30D17"/>
    <w:rsid w:val="00A31ADE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B566A"/>
    <w:rsid w:val="00BC0C9D"/>
    <w:rsid w:val="00BD7A7E"/>
    <w:rsid w:val="00BF45C0"/>
    <w:rsid w:val="00BF4F83"/>
    <w:rsid w:val="00C036CA"/>
    <w:rsid w:val="00C11C65"/>
    <w:rsid w:val="00C26403"/>
    <w:rsid w:val="00C3152C"/>
    <w:rsid w:val="00C717F9"/>
    <w:rsid w:val="00C950AC"/>
    <w:rsid w:val="00D949B2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D4EBE"/>
    <w:rsid w:val="00ED59A3"/>
    <w:rsid w:val="00EE4227"/>
    <w:rsid w:val="00EE5B11"/>
    <w:rsid w:val="00F227C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D120687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1"/>
    <w:unhideWhenUsed/>
    <w:qFormat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uiPriority w:val="99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5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042032"/>
  </w:style>
  <w:style w:type="paragraph" w:customStyle="1" w:styleId="affd">
    <w:basedOn w:val="a"/>
    <w:next w:val="af0"/>
    <w:qFormat/>
    <w:rsid w:val="008543BA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43">
    <w:name w:val="Обычный4"/>
    <w:rsid w:val="008543B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W8Num1z0">
    <w:name w:val="WW8Num1z0"/>
    <w:rsid w:val="0054445C"/>
  </w:style>
  <w:style w:type="character" w:customStyle="1" w:styleId="WW8Num1z1">
    <w:name w:val="WW8Num1z1"/>
    <w:rsid w:val="0054445C"/>
  </w:style>
  <w:style w:type="character" w:customStyle="1" w:styleId="WW8Num1z2">
    <w:name w:val="WW8Num1z2"/>
    <w:rsid w:val="0054445C"/>
  </w:style>
  <w:style w:type="character" w:customStyle="1" w:styleId="WW8Num1z3">
    <w:name w:val="WW8Num1z3"/>
    <w:rsid w:val="0054445C"/>
  </w:style>
  <w:style w:type="character" w:customStyle="1" w:styleId="WW8Num1z4">
    <w:name w:val="WW8Num1z4"/>
    <w:rsid w:val="0054445C"/>
  </w:style>
  <w:style w:type="character" w:customStyle="1" w:styleId="WW8Num1z5">
    <w:name w:val="WW8Num1z5"/>
    <w:rsid w:val="0054445C"/>
  </w:style>
  <w:style w:type="character" w:customStyle="1" w:styleId="WW8Num1z6">
    <w:name w:val="WW8Num1z6"/>
    <w:rsid w:val="0054445C"/>
  </w:style>
  <w:style w:type="character" w:customStyle="1" w:styleId="WW8Num1z7">
    <w:name w:val="WW8Num1z7"/>
    <w:rsid w:val="0054445C"/>
  </w:style>
  <w:style w:type="character" w:customStyle="1" w:styleId="WW8Num1z8">
    <w:name w:val="WW8Num1z8"/>
    <w:rsid w:val="0054445C"/>
  </w:style>
  <w:style w:type="character" w:customStyle="1" w:styleId="WW8Num2z0">
    <w:name w:val="WW8Num2z0"/>
    <w:rsid w:val="0054445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54445C"/>
  </w:style>
  <w:style w:type="character" w:customStyle="1" w:styleId="WW8Num2z2">
    <w:name w:val="WW8Num2z2"/>
    <w:rsid w:val="0054445C"/>
  </w:style>
  <w:style w:type="character" w:customStyle="1" w:styleId="WW8Num2z3">
    <w:name w:val="WW8Num2z3"/>
    <w:rsid w:val="0054445C"/>
  </w:style>
  <w:style w:type="character" w:customStyle="1" w:styleId="WW8Num2z4">
    <w:name w:val="WW8Num2z4"/>
    <w:rsid w:val="0054445C"/>
  </w:style>
  <w:style w:type="character" w:customStyle="1" w:styleId="WW8Num2z5">
    <w:name w:val="WW8Num2z5"/>
    <w:rsid w:val="0054445C"/>
  </w:style>
  <w:style w:type="character" w:customStyle="1" w:styleId="WW8Num2z6">
    <w:name w:val="WW8Num2z6"/>
    <w:rsid w:val="0054445C"/>
  </w:style>
  <w:style w:type="character" w:customStyle="1" w:styleId="WW8Num2z7">
    <w:name w:val="WW8Num2z7"/>
    <w:rsid w:val="0054445C"/>
  </w:style>
  <w:style w:type="character" w:customStyle="1" w:styleId="WW8Num2z8">
    <w:name w:val="WW8Num2z8"/>
    <w:rsid w:val="0054445C"/>
  </w:style>
  <w:style w:type="character" w:customStyle="1" w:styleId="WW8Num3z0">
    <w:name w:val="WW8Num3z0"/>
    <w:rsid w:val="0054445C"/>
    <w:rPr>
      <w:rFonts w:hint="default"/>
    </w:rPr>
  </w:style>
  <w:style w:type="character" w:customStyle="1" w:styleId="WW8Num3z1">
    <w:name w:val="WW8Num3z1"/>
    <w:rsid w:val="0054445C"/>
  </w:style>
  <w:style w:type="character" w:customStyle="1" w:styleId="WW8Num3z2">
    <w:name w:val="WW8Num3z2"/>
    <w:rsid w:val="0054445C"/>
  </w:style>
  <w:style w:type="character" w:customStyle="1" w:styleId="WW8Num3z3">
    <w:name w:val="WW8Num3z3"/>
    <w:rsid w:val="0054445C"/>
  </w:style>
  <w:style w:type="character" w:customStyle="1" w:styleId="WW8Num3z4">
    <w:name w:val="WW8Num3z4"/>
    <w:rsid w:val="0054445C"/>
  </w:style>
  <w:style w:type="character" w:customStyle="1" w:styleId="WW8Num3z5">
    <w:name w:val="WW8Num3z5"/>
    <w:rsid w:val="0054445C"/>
  </w:style>
  <w:style w:type="character" w:customStyle="1" w:styleId="WW8Num3z6">
    <w:name w:val="WW8Num3z6"/>
    <w:rsid w:val="0054445C"/>
  </w:style>
  <w:style w:type="character" w:customStyle="1" w:styleId="WW8Num3z7">
    <w:name w:val="WW8Num3z7"/>
    <w:rsid w:val="0054445C"/>
  </w:style>
  <w:style w:type="character" w:customStyle="1" w:styleId="WW8Num3z8">
    <w:name w:val="WW8Num3z8"/>
    <w:rsid w:val="0054445C"/>
  </w:style>
  <w:style w:type="character" w:customStyle="1" w:styleId="WW8Num4z0">
    <w:name w:val="WW8Num4z0"/>
    <w:rsid w:val="0054445C"/>
    <w:rPr>
      <w:rFonts w:hint="default"/>
    </w:rPr>
  </w:style>
  <w:style w:type="character" w:customStyle="1" w:styleId="WW8Num5z0">
    <w:name w:val="WW8Num5z0"/>
    <w:rsid w:val="0054445C"/>
    <w:rPr>
      <w:rFonts w:hint="default"/>
    </w:rPr>
  </w:style>
  <w:style w:type="character" w:customStyle="1" w:styleId="16">
    <w:name w:val="Основной шрифт абзаца1"/>
    <w:rsid w:val="0054445C"/>
  </w:style>
  <w:style w:type="character" w:customStyle="1" w:styleId="affe">
    <w:name w:val="Схема документа Знак"/>
    <w:rsid w:val="0054445C"/>
    <w:rPr>
      <w:rFonts w:ascii="Tahoma" w:hAnsi="Tahoma" w:cs="Tahoma"/>
      <w:sz w:val="16"/>
      <w:szCs w:val="16"/>
    </w:rPr>
  </w:style>
  <w:style w:type="character" w:customStyle="1" w:styleId="afff">
    <w:name w:val="Подзаголовок Знак"/>
    <w:rsid w:val="0054445C"/>
    <w:rPr>
      <w:b/>
      <w:sz w:val="28"/>
    </w:rPr>
  </w:style>
  <w:style w:type="character" w:customStyle="1" w:styleId="afff0">
    <w:name w:val="Символ сноски"/>
    <w:rsid w:val="0054445C"/>
    <w:rPr>
      <w:vertAlign w:val="superscript"/>
    </w:rPr>
  </w:style>
  <w:style w:type="paragraph" w:customStyle="1" w:styleId="17">
    <w:name w:val="Заголовок1"/>
    <w:basedOn w:val="a"/>
    <w:next w:val="af9"/>
    <w:rsid w:val="0054445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fff1">
    <w:name w:val="List"/>
    <w:basedOn w:val="af9"/>
    <w:rsid w:val="0054445C"/>
    <w:pPr>
      <w:spacing w:after="0" w:line="240" w:lineRule="auto"/>
      <w:ind w:right="-483"/>
      <w:jc w:val="both"/>
    </w:pPr>
    <w:rPr>
      <w:rFonts w:ascii="Times New Roman" w:hAnsi="Times New Roman" w:cs="Droid Sans Devanagari"/>
      <w:b/>
      <w:bCs/>
      <w:sz w:val="24"/>
      <w:szCs w:val="24"/>
    </w:rPr>
  </w:style>
  <w:style w:type="paragraph" w:styleId="afff2">
    <w:name w:val="caption"/>
    <w:basedOn w:val="a"/>
    <w:qFormat/>
    <w:rsid w:val="0054445C"/>
    <w:pPr>
      <w:suppressLineNumbers/>
      <w:spacing w:before="120" w:after="120" w:line="240" w:lineRule="auto"/>
    </w:pPr>
    <w:rPr>
      <w:rFonts w:ascii="Times New Roman" w:hAnsi="Times New Roman" w:cs="Droid Sans Devanagari"/>
      <w:i/>
      <w:iCs/>
      <w:sz w:val="24"/>
      <w:szCs w:val="24"/>
    </w:rPr>
  </w:style>
  <w:style w:type="paragraph" w:customStyle="1" w:styleId="18">
    <w:name w:val="Указатель1"/>
    <w:basedOn w:val="a"/>
    <w:rsid w:val="0054445C"/>
    <w:pPr>
      <w:suppressLineNumbers/>
      <w:spacing w:after="0" w:line="240" w:lineRule="auto"/>
    </w:pPr>
    <w:rPr>
      <w:rFonts w:ascii="Times New Roman" w:hAnsi="Times New Roman" w:cs="Droid Sans Devanagari"/>
      <w:sz w:val="24"/>
      <w:szCs w:val="24"/>
    </w:rPr>
  </w:style>
  <w:style w:type="paragraph" w:customStyle="1" w:styleId="afff3">
    <w:name w:val="Знак"/>
    <w:basedOn w:val="a"/>
    <w:rsid w:val="0054445C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9">
    <w:name w:val="Текст выноски Знак1"/>
    <w:basedOn w:val="a0"/>
    <w:rsid w:val="005444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4445C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a">
    <w:name w:val="Схема документа1"/>
    <w:basedOn w:val="a"/>
    <w:rsid w:val="005444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4">
    <w:name w:val="Текст в заданном формате"/>
    <w:basedOn w:val="a"/>
    <w:rsid w:val="0054445C"/>
    <w:pPr>
      <w:widowControl w:val="0"/>
      <w:spacing w:after="0" w:line="240" w:lineRule="auto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b">
    <w:name w:val="Без интервала1"/>
    <w:rsid w:val="0054445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f5">
    <w:name w:val="Subtitle"/>
    <w:basedOn w:val="a"/>
    <w:next w:val="af9"/>
    <w:link w:val="1c"/>
    <w:qFormat/>
    <w:rsid w:val="0054445C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1c">
    <w:name w:val="Подзаголовок Знак1"/>
    <w:basedOn w:val="a0"/>
    <w:link w:val="afff5"/>
    <w:rsid w:val="00544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d">
    <w:name w:val="Текст сноски Знак1"/>
    <w:basedOn w:val="a0"/>
    <w:rsid w:val="00544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annotation reference"/>
    <w:uiPriority w:val="99"/>
    <w:semiHidden/>
    <w:unhideWhenUsed/>
    <w:rsid w:val="0054445C"/>
    <w:rPr>
      <w:sz w:val="16"/>
      <w:szCs w:val="16"/>
    </w:rPr>
  </w:style>
  <w:style w:type="paragraph" w:styleId="afff7">
    <w:name w:val="annotation text"/>
    <w:basedOn w:val="a"/>
    <w:link w:val="afff8"/>
    <w:uiPriority w:val="99"/>
    <w:unhideWhenUsed/>
    <w:rsid w:val="0054445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8">
    <w:name w:val="Текст примечания Знак"/>
    <w:basedOn w:val="a0"/>
    <w:link w:val="afff7"/>
    <w:uiPriority w:val="99"/>
    <w:rsid w:val="00544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54445C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5444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54445C"/>
  </w:style>
  <w:style w:type="paragraph" w:customStyle="1" w:styleId="s22">
    <w:name w:val="s_22"/>
    <w:basedOn w:val="a"/>
    <w:rsid w:val="005444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5">
    <w:name w:val="s_15"/>
    <w:basedOn w:val="a"/>
    <w:rsid w:val="005444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54445C"/>
  </w:style>
  <w:style w:type="paragraph" w:styleId="afffb">
    <w:name w:val="Revision"/>
    <w:hidden/>
    <w:uiPriority w:val="99"/>
    <w:semiHidden/>
    <w:rsid w:val="00544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444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445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s11">
    <w:name w:val="s1"/>
    <w:basedOn w:val="a0"/>
    <w:rsid w:val="00612511"/>
  </w:style>
  <w:style w:type="paragraph" w:customStyle="1" w:styleId="afffc">
    <w:basedOn w:val="a"/>
    <w:next w:val="af0"/>
    <w:qFormat/>
    <w:rsid w:val="0042471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1e">
    <w:name w:val="Верхний колонтитул1"/>
    <w:basedOn w:val="a"/>
    <w:rsid w:val="008F10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d">
    <w:basedOn w:val="a"/>
    <w:next w:val="af0"/>
    <w:qFormat/>
    <w:rsid w:val="005301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8</Pages>
  <Words>5445</Words>
  <Characters>31040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89</cp:revision>
  <cp:lastPrinted>2025-06-02T06:28:00Z</cp:lastPrinted>
  <dcterms:created xsi:type="dcterms:W3CDTF">2023-11-21T01:46:00Z</dcterms:created>
  <dcterms:modified xsi:type="dcterms:W3CDTF">2025-12-11T01:02:00Z</dcterms:modified>
</cp:coreProperties>
</file>