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34B" w:rsidRPr="0081098F" w:rsidRDefault="009C434B" w:rsidP="009C434B">
      <w:pPr>
        <w:pStyle w:val="a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libri" w:eastAsia="Calibri" w:hAnsi="Calibri" w:cs="Calibri"/>
          <w:noProof/>
          <w:color w:val="FFFFFF"/>
          <w:sz w:val="24"/>
          <w:szCs w:val="24"/>
        </w:rPr>
        <w:t xml:space="preserve">Приложение </w:t>
      </w:r>
      <w:r w:rsidRPr="0081098F">
        <w:rPr>
          <w:rFonts w:ascii="Calibri" w:eastAsia="Calibri" w:hAnsi="Calibri" w:cs="Calibri"/>
          <w:noProof/>
          <w:color w:val="FFFFFF"/>
          <w:sz w:val="28"/>
          <w:szCs w:val="28"/>
        </w:rPr>
        <w:t>№ 1</w:t>
      </w:r>
      <w:r w:rsidR="00494B24">
        <w:rPr>
          <w:rFonts w:ascii="Times New Roman" w:eastAsia="Times New Roman" w:hAnsi="Times New Roman" w:cs="Times New Roman"/>
          <w:sz w:val="28"/>
          <w:szCs w:val="28"/>
        </w:rPr>
        <w:t xml:space="preserve"> Приложение № 5</w:t>
      </w:r>
    </w:p>
    <w:p w:rsidR="009C434B" w:rsidRPr="0081098F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1098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81098F">
        <w:rPr>
          <w:rFonts w:ascii="Times New Roman" w:eastAsia="Times New Roman" w:hAnsi="Times New Roman" w:cs="Times New Roman"/>
          <w:sz w:val="28"/>
          <w:szCs w:val="28"/>
        </w:rPr>
        <w:t xml:space="preserve"> к решению Думы</w:t>
      </w:r>
    </w:p>
    <w:p w:rsidR="009C434B" w:rsidRPr="0081098F" w:rsidRDefault="009C434B" w:rsidP="009C434B">
      <w:pPr>
        <w:pStyle w:val="a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1098F">
        <w:rPr>
          <w:rFonts w:ascii="Times New Roman" w:eastAsia="Times New Roman" w:hAnsi="Times New Roman" w:cs="Times New Roman"/>
          <w:sz w:val="28"/>
          <w:szCs w:val="28"/>
        </w:rPr>
        <w:t>Зиминского муниципального района</w:t>
      </w:r>
    </w:p>
    <w:p w:rsidR="004B547A" w:rsidRPr="00786691" w:rsidRDefault="004B547A" w:rsidP="004B547A">
      <w:pPr>
        <w:pStyle w:val="a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442.05pt;margin-top:13.45pt;width:63pt;height:2.25pt;flip:y;z-index:251659264" o:connectortype="straight"/>
        </w:pic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 id="_x0000_s1027" type="#_x0000_t32" style="position:absolute;left:0;text-align:left;margin-left:317.55pt;margin-top:13.45pt;width:90.75pt;height:2.25pt;flip:y;z-index:251658240" o:connectortype="straight"/>
        </w:pict>
      </w:r>
      <w:r w:rsidR="009C434B" w:rsidRPr="0081098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от  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27.11.2019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81098F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19</w:t>
      </w:r>
    </w:p>
    <w:p w:rsidR="009C434B" w:rsidRDefault="009C434B" w:rsidP="004B547A">
      <w:pPr>
        <w:pStyle w:val="a9"/>
        <w:jc w:val="center"/>
        <w:rPr>
          <w:rFonts w:ascii="Calibri" w:eastAsia="Calibri" w:hAnsi="Calibri" w:cs="Calibri"/>
          <w:color w:val="FFFFFF"/>
          <w:sz w:val="24"/>
          <w:szCs w:val="24"/>
        </w:rPr>
      </w:pPr>
      <w:r>
        <w:rPr>
          <w:rFonts w:ascii="Calibri" w:eastAsia="Calibri" w:hAnsi="Calibri" w:cs="Calibri"/>
          <w:noProof/>
          <w:color w:val="FFFFFF"/>
          <w:sz w:val="24"/>
          <w:szCs w:val="24"/>
        </w:rPr>
        <w:t>пП</w:t>
      </w:r>
    </w:p>
    <w:p w:rsidR="009C434B" w:rsidRDefault="009C434B" w:rsidP="009C434B">
      <w:pPr>
        <w:ind w:right="-142"/>
        <w:jc w:val="center"/>
        <w:rPr>
          <w:rFonts w:ascii="Calibri" w:eastAsia="Calibri" w:hAnsi="Calibri" w:cs="Calibri"/>
          <w:color w:val="FFFFFF"/>
          <w:sz w:val="24"/>
          <w:szCs w:val="24"/>
        </w:rPr>
      </w:pPr>
    </w:p>
    <w:p w:rsidR="009C434B" w:rsidRDefault="009C434B" w:rsidP="009C434B">
      <w:pPr>
        <w:ind w:right="-142"/>
        <w:jc w:val="center"/>
        <w:rPr>
          <w:rFonts w:ascii="Times New Roman" w:eastAsia="Calibri" w:hAnsi="Times New Roman" w:cs="Times New Roman"/>
          <w:color w:val="FFFFFF"/>
          <w:sz w:val="24"/>
          <w:szCs w:val="24"/>
        </w:rPr>
      </w:pPr>
      <w:r>
        <w:rPr>
          <w:rFonts w:ascii="Times New Roman" w:eastAsia="Calibri" w:hAnsi="Times New Roman" w:cs="Times New Roman"/>
          <w:color w:val="FFFFFF"/>
          <w:sz w:val="24"/>
          <w:szCs w:val="24"/>
        </w:rPr>
        <w:t>П</w:t>
      </w:r>
    </w:p>
    <w:p w:rsidR="009C434B" w:rsidRDefault="009C434B" w:rsidP="009C434B">
      <w:pPr>
        <w:ind w:right="-142"/>
        <w:jc w:val="center"/>
        <w:rPr>
          <w:rFonts w:ascii="Times New Roman" w:eastAsia="Calibri" w:hAnsi="Times New Roman" w:cs="Times New Roman"/>
          <w:color w:val="FFFFFF"/>
          <w:sz w:val="24"/>
          <w:szCs w:val="24"/>
        </w:rPr>
      </w:pPr>
      <w:r>
        <w:rPr>
          <w:rFonts w:ascii="Times New Roman" w:eastAsia="Calibri" w:hAnsi="Times New Roman" w:cs="Times New Roman"/>
          <w:color w:val="FFFFFF"/>
          <w:sz w:val="24"/>
          <w:szCs w:val="24"/>
        </w:rPr>
        <w:t>П</w:t>
      </w:r>
    </w:p>
    <w:p w:rsidR="009C434B" w:rsidRDefault="009C434B" w:rsidP="009C434B">
      <w:pPr>
        <w:ind w:right="-142"/>
        <w:jc w:val="center"/>
        <w:rPr>
          <w:rFonts w:ascii="Times New Roman" w:eastAsia="Calibri" w:hAnsi="Times New Roman" w:cs="Times New Roman"/>
          <w:color w:val="FFFFFF"/>
          <w:sz w:val="24"/>
          <w:szCs w:val="24"/>
        </w:rPr>
      </w:pPr>
    </w:p>
    <w:p w:rsidR="009C434B" w:rsidRDefault="009C434B" w:rsidP="009C434B">
      <w:pPr>
        <w:ind w:right="-142"/>
        <w:jc w:val="center"/>
        <w:rPr>
          <w:rFonts w:ascii="Times New Roman" w:eastAsia="Calibri" w:hAnsi="Times New Roman" w:cs="Times New Roman"/>
          <w:color w:val="FFFFFF"/>
          <w:sz w:val="24"/>
          <w:szCs w:val="24"/>
        </w:rPr>
      </w:pPr>
    </w:p>
    <w:p w:rsidR="009C434B" w:rsidRDefault="009C434B" w:rsidP="009C434B">
      <w:pPr>
        <w:ind w:right="-142"/>
        <w:jc w:val="center"/>
        <w:rPr>
          <w:rFonts w:ascii="Times New Roman" w:eastAsia="Calibri" w:hAnsi="Times New Roman" w:cs="Times New Roman"/>
          <w:color w:val="FFFFFF"/>
          <w:sz w:val="24"/>
          <w:szCs w:val="24"/>
        </w:rPr>
      </w:pPr>
      <w:r>
        <w:rPr>
          <w:rFonts w:ascii="Times New Roman" w:eastAsia="Calibri" w:hAnsi="Times New Roman" w:cs="Times New Roman"/>
          <w:color w:val="FFFFFF"/>
          <w:sz w:val="24"/>
          <w:szCs w:val="24"/>
        </w:rPr>
        <w:t>внесения</w:t>
      </w:r>
    </w:p>
    <w:p w:rsidR="009C434B" w:rsidRPr="0081098F" w:rsidRDefault="009C434B" w:rsidP="009C434B">
      <w:pPr>
        <w:pStyle w:val="a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1098F">
        <w:rPr>
          <w:rFonts w:ascii="Times New Roman" w:eastAsia="Calibri" w:hAnsi="Times New Roman" w:cs="Times New Roman"/>
          <w:b/>
          <w:noProof/>
          <w:color w:val="FFFFFF"/>
          <w:sz w:val="28"/>
          <w:szCs w:val="28"/>
        </w:rPr>
        <w:t>1</w:t>
      </w:r>
      <w:r w:rsidRPr="0081098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1098F">
        <w:rPr>
          <w:rFonts w:ascii="Times New Roman" w:eastAsia="Times New Roman" w:hAnsi="Times New Roman" w:cs="Times New Roman"/>
          <w:b/>
          <w:sz w:val="32"/>
          <w:szCs w:val="32"/>
        </w:rPr>
        <w:t>Проект внесения изменений в Правила</w:t>
      </w:r>
    </w:p>
    <w:p w:rsidR="009C434B" w:rsidRPr="0081098F" w:rsidRDefault="009C434B" w:rsidP="009C434B">
      <w:pPr>
        <w:pStyle w:val="a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1098F">
        <w:rPr>
          <w:rFonts w:ascii="Times New Roman" w:eastAsia="Times New Roman" w:hAnsi="Times New Roman" w:cs="Times New Roman"/>
          <w:b/>
          <w:sz w:val="32"/>
          <w:szCs w:val="32"/>
        </w:rPr>
        <w:t xml:space="preserve">землепользования и застройки </w:t>
      </w:r>
    </w:p>
    <w:p w:rsidR="009C434B" w:rsidRPr="0081098F" w:rsidRDefault="009C434B" w:rsidP="009C434B">
      <w:pPr>
        <w:pStyle w:val="a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Филипповского</w:t>
      </w:r>
      <w:r w:rsidRPr="0081098F">
        <w:rPr>
          <w:rFonts w:ascii="Times New Roman" w:eastAsia="Times New Roman" w:hAnsi="Times New Roman" w:cs="Times New Roman"/>
          <w:b/>
          <w:sz w:val="32"/>
          <w:szCs w:val="32"/>
        </w:rPr>
        <w:t xml:space="preserve"> муниципального образования</w:t>
      </w:r>
    </w:p>
    <w:p w:rsidR="009C434B" w:rsidRPr="0081098F" w:rsidRDefault="009C434B" w:rsidP="009C434B">
      <w:pPr>
        <w:pStyle w:val="a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1098F">
        <w:rPr>
          <w:rFonts w:ascii="Times New Roman" w:eastAsia="Times New Roman" w:hAnsi="Times New Roman" w:cs="Times New Roman"/>
          <w:b/>
          <w:sz w:val="32"/>
          <w:szCs w:val="32"/>
        </w:rPr>
        <w:t>Зиминского района Иркутской области</w:t>
      </w: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Pr="00AF55A9" w:rsidRDefault="009C434B" w:rsidP="009C434B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AF55A9">
        <w:rPr>
          <w:rFonts w:ascii="Times New Roman" w:eastAsia="Times New Roman" w:hAnsi="Times New Roman" w:cs="Times New Roman"/>
          <w:sz w:val="28"/>
          <w:szCs w:val="28"/>
        </w:rPr>
        <w:t>разработчик: Комитет жилищно-коммунального хозяйства и строительства</w:t>
      </w:r>
    </w:p>
    <w:p w:rsidR="009C434B" w:rsidRPr="00AF55A9" w:rsidRDefault="009C434B" w:rsidP="009C434B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5A9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Pr="00AF55A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Зиминского районного муниципального образования</w:t>
      </w:r>
    </w:p>
    <w:p w:rsidR="009C434B" w:rsidRPr="00AF55A9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F55A9">
        <w:rPr>
          <w:rFonts w:ascii="Times New Roman" w:eastAsia="Times New Roman" w:hAnsi="Times New Roman" w:cs="Times New Roman"/>
          <w:sz w:val="28"/>
          <w:szCs w:val="28"/>
        </w:rPr>
        <w:t>2019 г.</w:t>
      </w:r>
    </w:p>
    <w:p w:rsidR="009100EE" w:rsidRDefault="009100EE" w:rsidP="009100EE">
      <w:pPr>
        <w:ind w:right="-142"/>
        <w:jc w:val="center"/>
        <w:rPr>
          <w:rFonts w:ascii="Calibri" w:eastAsia="Calibri" w:hAnsi="Calibri" w:cs="Calibri"/>
          <w:color w:val="FFFFFF"/>
          <w:sz w:val="24"/>
          <w:szCs w:val="24"/>
        </w:rPr>
      </w:pPr>
    </w:p>
    <w:p w:rsidR="009100EE" w:rsidRDefault="009100EE" w:rsidP="009100EE">
      <w:pPr>
        <w:ind w:right="-142"/>
        <w:jc w:val="center"/>
        <w:rPr>
          <w:rFonts w:ascii="Calibri" w:eastAsia="Calibri" w:hAnsi="Calibri" w:cs="Calibri"/>
          <w:color w:val="FFFFFF"/>
          <w:sz w:val="24"/>
          <w:szCs w:val="24"/>
        </w:rPr>
      </w:pPr>
    </w:p>
    <w:p w:rsidR="009100EE" w:rsidRDefault="009100EE" w:rsidP="009100EE">
      <w:pPr>
        <w:ind w:right="-142"/>
        <w:jc w:val="center"/>
        <w:rPr>
          <w:rFonts w:ascii="Calibri" w:eastAsia="Calibri" w:hAnsi="Calibri" w:cs="Calibri"/>
          <w:color w:val="FFFFFF"/>
          <w:sz w:val="24"/>
          <w:szCs w:val="24"/>
        </w:rPr>
      </w:pPr>
    </w:p>
    <w:p w:rsidR="009100EE" w:rsidRPr="009100EE" w:rsidRDefault="009100EE" w:rsidP="009100EE">
      <w:pPr>
        <w:ind w:right="-142"/>
        <w:jc w:val="center"/>
        <w:rPr>
          <w:rFonts w:ascii="Times New Roman" w:hAnsi="Times New Roman" w:cs="Times New Roman"/>
          <w:sz w:val="28"/>
          <w:szCs w:val="28"/>
        </w:rPr>
      </w:pPr>
      <w:r w:rsidRPr="009100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100EE"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Содержание</w:t>
      </w:r>
    </w:p>
    <w:p w:rsidR="009100EE" w:rsidRPr="009100EE" w:rsidRDefault="009100EE" w:rsidP="009100EE">
      <w:pPr>
        <w:spacing w:line="200" w:lineRule="exact"/>
        <w:rPr>
          <w:rFonts w:ascii="Times New Roman" w:hAnsi="Times New Roman" w:cs="Times New Roman"/>
          <w:sz w:val="28"/>
          <w:szCs w:val="28"/>
        </w:rPr>
      </w:pPr>
    </w:p>
    <w:p w:rsidR="009100EE" w:rsidRPr="009100EE" w:rsidRDefault="009100EE" w:rsidP="009100EE">
      <w:pPr>
        <w:spacing w:line="200" w:lineRule="exact"/>
        <w:rPr>
          <w:rFonts w:ascii="Times New Roman" w:hAnsi="Times New Roman" w:cs="Times New Roman"/>
          <w:sz w:val="28"/>
          <w:szCs w:val="28"/>
        </w:rPr>
      </w:pPr>
    </w:p>
    <w:p w:rsidR="009100EE" w:rsidRPr="009100EE" w:rsidRDefault="009100EE" w:rsidP="009100EE">
      <w:pPr>
        <w:spacing w:line="200" w:lineRule="exact"/>
        <w:rPr>
          <w:rFonts w:ascii="Times New Roman" w:hAnsi="Times New Roman" w:cs="Times New Roman"/>
          <w:sz w:val="28"/>
          <w:szCs w:val="28"/>
        </w:rPr>
      </w:pPr>
    </w:p>
    <w:p w:rsidR="009100EE" w:rsidRPr="009100EE" w:rsidRDefault="009100EE" w:rsidP="009100EE">
      <w:pPr>
        <w:spacing w:line="309" w:lineRule="exact"/>
        <w:rPr>
          <w:rFonts w:ascii="Times New Roman" w:hAnsi="Times New Roman" w:cs="Times New Roman"/>
          <w:sz w:val="28"/>
          <w:szCs w:val="28"/>
        </w:rPr>
      </w:pPr>
    </w:p>
    <w:p w:rsidR="009100EE" w:rsidRPr="009100EE" w:rsidRDefault="009100EE" w:rsidP="009100EE">
      <w:pPr>
        <w:tabs>
          <w:tab w:val="left" w:leader="dot" w:pos="9480"/>
        </w:tabs>
        <w:ind w:left="260"/>
        <w:rPr>
          <w:rFonts w:ascii="Times New Roman" w:hAnsi="Times New Roman" w:cs="Times New Roman"/>
          <w:sz w:val="28"/>
          <w:szCs w:val="28"/>
        </w:rPr>
      </w:pPr>
      <w:r w:rsidRPr="009100EE"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Содержание</w:t>
      </w:r>
      <w:r w:rsidRPr="009100EE">
        <w:rPr>
          <w:rFonts w:ascii="Times New Roman" w:hAnsi="Times New Roman" w:cs="Times New Roman"/>
          <w:sz w:val="28"/>
          <w:szCs w:val="28"/>
        </w:rPr>
        <w:tab/>
      </w:r>
      <w:r w:rsidRPr="009100EE">
        <w:rPr>
          <w:rFonts w:ascii="Times New Roman" w:eastAsia="Calibri" w:hAnsi="Times New Roman" w:cs="Times New Roman"/>
          <w:sz w:val="28"/>
          <w:szCs w:val="28"/>
        </w:rPr>
        <w:t>2</w:t>
      </w:r>
    </w:p>
    <w:p w:rsidR="009100EE" w:rsidRPr="009100EE" w:rsidRDefault="009100EE" w:rsidP="009100EE">
      <w:pPr>
        <w:spacing w:line="154" w:lineRule="exact"/>
        <w:rPr>
          <w:rFonts w:ascii="Times New Roman" w:hAnsi="Times New Roman" w:cs="Times New Roman"/>
          <w:sz w:val="28"/>
          <w:szCs w:val="28"/>
        </w:rPr>
      </w:pPr>
    </w:p>
    <w:p w:rsidR="009100EE" w:rsidRPr="009100EE" w:rsidRDefault="009100EE" w:rsidP="009100EE">
      <w:pPr>
        <w:tabs>
          <w:tab w:val="left" w:leader="dot" w:pos="9480"/>
        </w:tabs>
        <w:ind w:left="260"/>
        <w:rPr>
          <w:rFonts w:ascii="Times New Roman" w:hAnsi="Times New Roman" w:cs="Times New Roman"/>
          <w:sz w:val="28"/>
          <w:szCs w:val="28"/>
        </w:rPr>
      </w:pPr>
      <w:r w:rsidRPr="009100EE">
        <w:rPr>
          <w:rFonts w:ascii="Times New Roman" w:eastAsia="Times New Roman" w:hAnsi="Times New Roman" w:cs="Times New Roman"/>
          <w:b/>
          <w:bCs/>
          <w:sz w:val="28"/>
          <w:szCs w:val="28"/>
        </w:rPr>
        <w:t>Введение</w:t>
      </w:r>
      <w:r w:rsidRPr="009100EE">
        <w:rPr>
          <w:rFonts w:ascii="Times New Roman" w:hAnsi="Times New Roman" w:cs="Times New Roman"/>
          <w:sz w:val="28"/>
          <w:szCs w:val="28"/>
        </w:rPr>
        <w:tab/>
      </w:r>
      <w:r w:rsidRPr="009100EE">
        <w:rPr>
          <w:rFonts w:ascii="Times New Roman" w:eastAsia="Calibri" w:hAnsi="Times New Roman" w:cs="Times New Roman"/>
          <w:sz w:val="28"/>
          <w:szCs w:val="28"/>
        </w:rPr>
        <w:t>3</w:t>
      </w:r>
    </w:p>
    <w:p w:rsidR="009100EE" w:rsidRPr="009100EE" w:rsidRDefault="009100EE" w:rsidP="009100EE">
      <w:pPr>
        <w:spacing w:line="154" w:lineRule="exact"/>
        <w:rPr>
          <w:rFonts w:ascii="Times New Roman" w:hAnsi="Times New Roman" w:cs="Times New Roman"/>
          <w:sz w:val="28"/>
          <w:szCs w:val="28"/>
        </w:rPr>
      </w:pPr>
    </w:p>
    <w:p w:rsidR="009100EE" w:rsidRPr="009100EE" w:rsidRDefault="009100EE" w:rsidP="009100EE">
      <w:pPr>
        <w:tabs>
          <w:tab w:val="left" w:leader="dot" w:pos="9480"/>
        </w:tabs>
        <w:ind w:left="260"/>
        <w:rPr>
          <w:rFonts w:ascii="Times New Roman" w:hAnsi="Times New Roman" w:cs="Times New Roman"/>
          <w:sz w:val="28"/>
          <w:szCs w:val="28"/>
        </w:rPr>
      </w:pPr>
      <w:r w:rsidRPr="009100EE">
        <w:rPr>
          <w:rFonts w:ascii="Times New Roman" w:eastAsia="Times New Roman" w:hAnsi="Times New Roman" w:cs="Times New Roman"/>
          <w:b/>
          <w:bCs/>
          <w:sz w:val="28"/>
          <w:szCs w:val="28"/>
        </w:rPr>
        <w:t>Внесение изменений в текстовую часть проекта</w:t>
      </w:r>
      <w:r w:rsidRPr="009100EE">
        <w:rPr>
          <w:rFonts w:ascii="Times New Roman" w:hAnsi="Times New Roman" w:cs="Times New Roman"/>
          <w:sz w:val="28"/>
          <w:szCs w:val="28"/>
        </w:rPr>
        <w:tab/>
      </w:r>
      <w:r w:rsidRPr="009100EE">
        <w:rPr>
          <w:rFonts w:ascii="Times New Roman" w:eastAsia="Calibri" w:hAnsi="Times New Roman" w:cs="Times New Roman"/>
          <w:sz w:val="28"/>
          <w:szCs w:val="28"/>
        </w:rPr>
        <w:t>4</w:t>
      </w:r>
    </w:p>
    <w:p w:rsidR="009100EE" w:rsidRPr="009100EE" w:rsidRDefault="009100EE" w:rsidP="009100EE">
      <w:pPr>
        <w:rPr>
          <w:rFonts w:ascii="Times New Roman" w:hAnsi="Times New Roman" w:cs="Times New Roman"/>
          <w:sz w:val="20"/>
          <w:szCs w:val="20"/>
        </w:rPr>
        <w:sectPr w:rsidR="009100EE" w:rsidRPr="009100EE" w:rsidSect="00E4273E">
          <w:pgSz w:w="11900" w:h="16838"/>
          <w:pgMar w:top="1040" w:right="276" w:bottom="1440" w:left="1134" w:header="0" w:footer="0" w:gutter="0"/>
          <w:cols w:space="720" w:equalWidth="0">
            <w:col w:w="10490"/>
          </w:cols>
        </w:sectPr>
      </w:pPr>
    </w:p>
    <w:p w:rsidR="009100EE" w:rsidRPr="009100EE" w:rsidRDefault="009100EE" w:rsidP="009100EE">
      <w:pPr>
        <w:ind w:right="-259"/>
        <w:jc w:val="center"/>
        <w:rPr>
          <w:rFonts w:ascii="Times New Roman" w:hAnsi="Times New Roman" w:cs="Times New Roman"/>
          <w:sz w:val="20"/>
          <w:szCs w:val="20"/>
        </w:rPr>
      </w:pPr>
      <w:r w:rsidRPr="009100E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:rsidR="009100EE" w:rsidRPr="009100EE" w:rsidRDefault="009100EE" w:rsidP="009100EE">
      <w:pPr>
        <w:spacing w:line="258" w:lineRule="exact"/>
        <w:rPr>
          <w:rFonts w:ascii="Times New Roman" w:hAnsi="Times New Roman" w:cs="Times New Roman"/>
          <w:sz w:val="20"/>
          <w:szCs w:val="20"/>
        </w:rPr>
      </w:pPr>
    </w:p>
    <w:p w:rsidR="009100EE" w:rsidRPr="009100EE" w:rsidRDefault="009100EE" w:rsidP="009100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0EE">
        <w:rPr>
          <w:rFonts w:ascii="Times New Roman" w:eastAsia="Times New Roman" w:hAnsi="Times New Roman" w:cs="Times New Roman"/>
          <w:sz w:val="28"/>
          <w:szCs w:val="28"/>
        </w:rPr>
        <w:t>«Проект о внесении изменений в Правила землеполь</w:t>
      </w:r>
      <w:r w:rsidR="000F6A3A">
        <w:rPr>
          <w:rFonts w:ascii="Times New Roman" w:eastAsia="Times New Roman" w:hAnsi="Times New Roman" w:cs="Times New Roman"/>
          <w:sz w:val="28"/>
          <w:szCs w:val="28"/>
        </w:rPr>
        <w:t>зования и застройки Филипповского</w:t>
      </w:r>
      <w:r w:rsidRPr="009100EE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Зиминского района Иркутской области выполнен комитетом жилищно-коммунального хозяйства и строительства администрации Зиминского районного муниципального образования в 2019 г.</w:t>
      </w:r>
    </w:p>
    <w:p w:rsidR="009100EE" w:rsidRPr="009100EE" w:rsidRDefault="009100EE" w:rsidP="009100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00EE" w:rsidRPr="009100EE" w:rsidRDefault="009100EE" w:rsidP="009100E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0EE">
        <w:rPr>
          <w:rFonts w:ascii="Times New Roman" w:eastAsia="Times New Roman" w:hAnsi="Times New Roman" w:cs="Times New Roman"/>
          <w:sz w:val="28"/>
          <w:szCs w:val="28"/>
        </w:rPr>
        <w:t xml:space="preserve">Перечень изменений, предусмотренных данным проектом внесения изменений в Правила землепользования и застройки </w:t>
      </w:r>
      <w:r w:rsidR="000F6A3A">
        <w:rPr>
          <w:rFonts w:ascii="Times New Roman" w:eastAsia="Times New Roman" w:hAnsi="Times New Roman" w:cs="Times New Roman"/>
          <w:sz w:val="28"/>
          <w:szCs w:val="28"/>
        </w:rPr>
        <w:t xml:space="preserve">Филипповского </w:t>
      </w:r>
      <w:r w:rsidRPr="009100EE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образования, обосновывается:</w:t>
      </w:r>
    </w:p>
    <w:p w:rsidR="009100EE" w:rsidRPr="009100EE" w:rsidRDefault="009100EE" w:rsidP="009100E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0EE">
        <w:rPr>
          <w:rFonts w:ascii="Times New Roman" w:eastAsia="Times New Roman" w:hAnsi="Times New Roman" w:cs="Times New Roman"/>
          <w:sz w:val="28"/>
          <w:szCs w:val="28"/>
        </w:rPr>
        <w:t xml:space="preserve">1. статьями 31, 32 Градостроительного кодекса Российской Федерации от 29.12.2004 № 190-ФЗ; </w:t>
      </w:r>
    </w:p>
    <w:p w:rsidR="009100EE" w:rsidRPr="009100EE" w:rsidRDefault="009100EE" w:rsidP="009100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0EE">
        <w:rPr>
          <w:rFonts w:ascii="Times New Roman" w:hAnsi="Times New Roman" w:cs="Times New Roman"/>
          <w:sz w:val="28"/>
          <w:szCs w:val="28"/>
        </w:rPr>
        <w:t>2. с пунктом 12 статьи 34 Федерального закона от 23.06.2014 № 171-ФЗ (ред. от 31.12.2017)</w:t>
      </w:r>
      <w:r w:rsidRPr="009100EE"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7F7F7"/>
        </w:rPr>
        <w:t> </w:t>
      </w:r>
      <w:r w:rsidRPr="009100EE">
        <w:rPr>
          <w:rFonts w:ascii="Times New Roman" w:hAnsi="Times New Roman" w:cs="Times New Roman"/>
          <w:sz w:val="28"/>
          <w:szCs w:val="28"/>
        </w:rPr>
        <w:t xml:space="preserve">  «О внесении изменений в Земельный кодекс Российской Федерации и отдельные законодательные акты Российской Федерации» </w:t>
      </w:r>
      <w:r w:rsidRPr="009100EE">
        <w:rPr>
          <w:rFonts w:ascii="Times New Roman" w:hAnsi="Times New Roman" w:cs="Times New Roman"/>
          <w:sz w:val="28"/>
          <w:szCs w:val="28"/>
          <w:shd w:val="clear" w:color="auto" w:fill="F7F7F7"/>
        </w:rPr>
        <w:t>(</w:t>
      </w:r>
      <w:r w:rsidRPr="009100EE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Pr="009100EE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Pr="009100EE">
        <w:rPr>
          <w:rFonts w:ascii="Times New Roman" w:hAnsi="Times New Roman" w:cs="Times New Roman"/>
          <w:sz w:val="28"/>
          <w:szCs w:val="28"/>
        </w:rPr>
        <w:t>. и доп. вступ. в силу с 01.01.2019)  - до 1 января 2020 года орган местного самоуправления поселения обязан внести изменения в правила землепользования и застройки в части приведения установленных градостроительным регламентом видов разрешенного использования земельных участков в соответствие с видами разрешенного использования земельных участков, предусмотренными классификатором видов разрешенного использования земельных участков, утвержденным Приказом Министерства экономического развития РФ от 1 сентября 2014 г. № 540 «Об утверждении классификатора видов разрешенного использования земельных участков». При этом проведение публичных слушаний по проекту изменений, вносимых в правила землепользования и застройки, не требуется.</w:t>
      </w:r>
    </w:p>
    <w:p w:rsidR="009100EE" w:rsidRPr="009100EE" w:rsidRDefault="009100EE" w:rsidP="009100E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0EE">
        <w:rPr>
          <w:rFonts w:ascii="Times New Roman" w:eastAsia="Times New Roman" w:hAnsi="Times New Roman" w:cs="Times New Roman"/>
          <w:sz w:val="28"/>
          <w:szCs w:val="28"/>
        </w:rPr>
        <w:t>3. несоответствием видов разрешённого использования установленных Правилами землеполь</w:t>
      </w:r>
      <w:r w:rsidR="000F6A3A">
        <w:rPr>
          <w:rFonts w:ascii="Times New Roman" w:eastAsia="Times New Roman" w:hAnsi="Times New Roman" w:cs="Times New Roman"/>
          <w:sz w:val="28"/>
          <w:szCs w:val="28"/>
        </w:rPr>
        <w:t>зования и застройки Филипповского</w:t>
      </w:r>
      <w:r w:rsidRPr="009100EE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классификатору видов разрешенного использования, утверждённых приказом Минэкономразвития России от 01.09.2014 № 540 "Об утверждении классификатора видов разрешенного использования земельных участков" (зарегистрировано в Минюсте России 08.09.2014 N 33995)</w:t>
      </w:r>
    </w:p>
    <w:p w:rsidR="009100EE" w:rsidRDefault="009100EE" w:rsidP="009100EE">
      <w:pPr>
        <w:ind w:left="15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0EE" w:rsidRDefault="009100EE" w:rsidP="009100EE">
      <w:pPr>
        <w:ind w:left="15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0EE" w:rsidRDefault="009100EE" w:rsidP="009100EE">
      <w:pPr>
        <w:ind w:left="15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0EE" w:rsidRPr="009100EE" w:rsidRDefault="009100EE" w:rsidP="00E4273E">
      <w:pPr>
        <w:ind w:left="1580"/>
        <w:rPr>
          <w:rFonts w:ascii="Times New Roman" w:hAnsi="Times New Roman" w:cs="Times New Roman"/>
          <w:sz w:val="20"/>
          <w:szCs w:val="20"/>
        </w:rPr>
      </w:pPr>
      <w:r w:rsidRPr="009100E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Внесение изменений в градостроительн</w:t>
      </w:r>
      <w:r w:rsidR="00E4273E">
        <w:rPr>
          <w:rFonts w:ascii="Times New Roman" w:eastAsia="Times New Roman" w:hAnsi="Times New Roman" w:cs="Times New Roman"/>
          <w:b/>
          <w:bCs/>
          <w:sz w:val="28"/>
          <w:szCs w:val="28"/>
        </w:rPr>
        <w:t>ые регламенты</w:t>
      </w:r>
    </w:p>
    <w:p w:rsidR="009100EE" w:rsidRPr="009100EE" w:rsidRDefault="009100EE" w:rsidP="009100EE">
      <w:pPr>
        <w:spacing w:line="179" w:lineRule="exact"/>
        <w:rPr>
          <w:rFonts w:ascii="Times New Roman" w:hAnsi="Times New Roman" w:cs="Times New Roman"/>
          <w:sz w:val="20"/>
          <w:szCs w:val="20"/>
        </w:rPr>
      </w:pPr>
    </w:p>
    <w:p w:rsidR="009100EE" w:rsidRPr="009100EE" w:rsidRDefault="009100EE" w:rsidP="009100EE">
      <w:pPr>
        <w:spacing w:line="311" w:lineRule="auto"/>
        <w:ind w:left="140" w:right="14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100EE">
        <w:rPr>
          <w:rFonts w:ascii="Times New Roman" w:eastAsia="Times New Roman" w:hAnsi="Times New Roman" w:cs="Times New Roman"/>
          <w:sz w:val="28"/>
          <w:szCs w:val="28"/>
        </w:rPr>
        <w:t>Предложения по внесению изменений в правила землепользования и застройки в части видов разрешенного использования</w:t>
      </w:r>
      <w:r w:rsidRPr="009100EE">
        <w:rPr>
          <w:rFonts w:ascii="Times New Roman" w:eastAsia="Times" w:hAnsi="Times New Roman" w:cs="Times New Roman"/>
          <w:sz w:val="28"/>
          <w:szCs w:val="28"/>
        </w:rPr>
        <w:t>.</w:t>
      </w:r>
    </w:p>
    <w:p w:rsidR="009100EE" w:rsidRPr="009100EE" w:rsidRDefault="009100EE" w:rsidP="009100EE">
      <w:pPr>
        <w:spacing w:line="3" w:lineRule="exact"/>
        <w:rPr>
          <w:rFonts w:ascii="Times New Roman" w:hAnsi="Times New Roman" w:cs="Times New Roman"/>
          <w:sz w:val="20"/>
          <w:szCs w:val="20"/>
        </w:rPr>
      </w:pPr>
    </w:p>
    <w:p w:rsidR="009100EE" w:rsidRPr="009100EE" w:rsidRDefault="009100EE" w:rsidP="009C3340">
      <w:pPr>
        <w:ind w:left="840"/>
        <w:rPr>
          <w:rFonts w:ascii="Times New Roman" w:hAnsi="Times New Roman" w:cs="Times New Roman"/>
          <w:sz w:val="20"/>
          <w:szCs w:val="20"/>
        </w:rPr>
      </w:pPr>
      <w:r w:rsidRPr="009100EE">
        <w:rPr>
          <w:rFonts w:ascii="Times New Roman" w:eastAsia="Times New Roman" w:hAnsi="Times New Roman" w:cs="Times New Roman"/>
          <w:i/>
          <w:iCs/>
          <w:sz w:val="28"/>
          <w:szCs w:val="28"/>
        </w:rPr>
        <w:t>Проектом предлагается</w:t>
      </w:r>
      <w:r w:rsidRPr="009100EE">
        <w:rPr>
          <w:rFonts w:ascii="Times New Roman" w:eastAsia="Times" w:hAnsi="Times New Roman" w:cs="Times New Roman"/>
          <w:b/>
          <w:bCs/>
          <w:i/>
          <w:iCs/>
          <w:sz w:val="28"/>
          <w:szCs w:val="28"/>
        </w:rPr>
        <w:t>:</w:t>
      </w:r>
    </w:p>
    <w:p w:rsidR="009100EE" w:rsidRPr="009100EE" w:rsidRDefault="009100EE" w:rsidP="009100EE">
      <w:pPr>
        <w:ind w:firstLine="70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9100EE">
        <w:rPr>
          <w:rFonts w:ascii="Times New Roman" w:eastAsia="Times New Roman" w:hAnsi="Times New Roman" w:cs="Times New Roman"/>
          <w:sz w:val="28"/>
          <w:szCs w:val="28"/>
        </w:rPr>
        <w:t>1. Внесение изменений в градостроительный регламент</w:t>
      </w:r>
      <w:r w:rsidRPr="009100EE">
        <w:rPr>
          <w:rFonts w:ascii="Times New Roman" w:eastAsia="Times" w:hAnsi="Times New Roman" w:cs="Times New Roman"/>
          <w:sz w:val="28"/>
          <w:szCs w:val="28"/>
        </w:rPr>
        <w:t>,</w:t>
      </w:r>
      <w:r w:rsidRPr="009100EE">
        <w:rPr>
          <w:rFonts w:ascii="Times New Roman" w:eastAsia="Times New Roman" w:hAnsi="Times New Roman" w:cs="Times New Roman"/>
          <w:sz w:val="28"/>
          <w:szCs w:val="28"/>
        </w:rPr>
        <w:t xml:space="preserve"> в части видов разрешенного использования</w:t>
      </w:r>
      <w:r w:rsidRPr="009100EE">
        <w:rPr>
          <w:rFonts w:ascii="Times New Roman" w:eastAsia="Times" w:hAnsi="Times New Roman" w:cs="Times New Roman"/>
          <w:sz w:val="28"/>
          <w:szCs w:val="28"/>
        </w:rPr>
        <w:t>:</w:t>
      </w:r>
      <w:r w:rsidRPr="009100EE">
        <w:rPr>
          <w:rFonts w:ascii="Times New Roman" w:eastAsia="Times New Roman" w:hAnsi="Times New Roman" w:cs="Times New Roman"/>
          <w:sz w:val="28"/>
          <w:szCs w:val="28"/>
        </w:rPr>
        <w:t xml:space="preserve"> Приведение градостроительных регламентов в соответствии с приказом Минэкономразвития России № </w:t>
      </w:r>
      <w:r w:rsidRPr="009100EE">
        <w:rPr>
          <w:rFonts w:ascii="Times New Roman" w:eastAsia="Times" w:hAnsi="Times New Roman" w:cs="Times New Roman"/>
          <w:sz w:val="28"/>
          <w:szCs w:val="28"/>
        </w:rPr>
        <w:t>540</w:t>
      </w:r>
      <w:r w:rsidRPr="009100EE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Pr="009100EE">
        <w:rPr>
          <w:rFonts w:ascii="Times New Roman" w:eastAsia="Times" w:hAnsi="Times New Roman" w:cs="Times New Roman"/>
          <w:sz w:val="28"/>
          <w:szCs w:val="28"/>
        </w:rPr>
        <w:t xml:space="preserve">01.09.2014 </w:t>
      </w:r>
      <w:r w:rsidRPr="009100EE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9100EE">
        <w:rPr>
          <w:rFonts w:ascii="Times New Roman" w:eastAsia="Times" w:hAnsi="Times New Roman" w:cs="Times New Roman"/>
          <w:sz w:val="28"/>
          <w:szCs w:val="28"/>
        </w:rPr>
        <w:t>. «</w:t>
      </w:r>
      <w:r w:rsidRPr="009100EE">
        <w:rPr>
          <w:rFonts w:ascii="Times New Roman" w:eastAsia="Times New Roman" w:hAnsi="Times New Roman" w:cs="Times New Roman"/>
          <w:sz w:val="28"/>
          <w:szCs w:val="28"/>
        </w:rPr>
        <w:t>Об утверждении классификатора видов разрешенного использования земельных участков</w:t>
      </w:r>
      <w:r w:rsidRPr="009100EE">
        <w:rPr>
          <w:rFonts w:ascii="Times New Roman" w:eastAsia="Times" w:hAnsi="Times New Roman" w:cs="Times New Roman"/>
          <w:sz w:val="28"/>
          <w:szCs w:val="28"/>
        </w:rPr>
        <w:t>» :</w:t>
      </w:r>
    </w:p>
    <w:p w:rsidR="009100EE" w:rsidRPr="00EF7561" w:rsidRDefault="009100EE" w:rsidP="009100EE">
      <w:pPr>
        <w:pStyle w:val="a7"/>
        <w:spacing w:line="236" w:lineRule="auto"/>
        <w:ind w:left="0" w:right="-159"/>
        <w:jc w:val="both"/>
        <w:rPr>
          <w:rFonts w:eastAsia="Times New Roman"/>
          <w:bCs/>
          <w:sz w:val="28"/>
          <w:szCs w:val="28"/>
        </w:rPr>
      </w:pPr>
      <w:r w:rsidRPr="00EF7561">
        <w:rPr>
          <w:rFonts w:eastAsia="Times New Roman"/>
          <w:bCs/>
          <w:sz w:val="28"/>
          <w:szCs w:val="28"/>
        </w:rPr>
        <w:t xml:space="preserve">1.1 </w:t>
      </w:r>
      <w:r>
        <w:rPr>
          <w:rFonts w:eastAsia="Times New Roman"/>
          <w:bCs/>
          <w:sz w:val="28"/>
          <w:szCs w:val="28"/>
        </w:rPr>
        <w:t>Раздел 1 статьи 30 "ОД-1. Зона общественно-деловой застройки. Основные виды разрешённого использования недвижимости" изложить в новой редакции:</w:t>
      </w:r>
    </w:p>
    <w:p w:rsidR="009100EE" w:rsidRDefault="009100EE" w:rsidP="009100EE">
      <w:pPr>
        <w:pStyle w:val="a7"/>
        <w:spacing w:line="236" w:lineRule="auto"/>
        <w:ind w:right="-159"/>
        <w:jc w:val="center"/>
        <w:rPr>
          <w:rFonts w:eastAsia="Times New Roman"/>
          <w:b/>
          <w:bCs/>
        </w:rPr>
      </w:pPr>
    </w:p>
    <w:tbl>
      <w:tblPr>
        <w:tblStyle w:val="a8"/>
        <w:tblW w:w="9923" w:type="dxa"/>
        <w:tblInd w:w="250" w:type="dxa"/>
        <w:tblLayout w:type="fixed"/>
        <w:tblLook w:val="04A0"/>
      </w:tblPr>
      <w:tblGrid>
        <w:gridCol w:w="2126"/>
        <w:gridCol w:w="7"/>
        <w:gridCol w:w="6208"/>
        <w:gridCol w:w="22"/>
        <w:gridCol w:w="1560"/>
      </w:tblGrid>
      <w:tr w:rsidR="009100EE" w:rsidTr="00E4273E">
        <w:tc>
          <w:tcPr>
            <w:tcW w:w="2126" w:type="dxa"/>
          </w:tcPr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 w:rsidRPr="002E740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вида разрешенного использования земельного участка </w:t>
            </w:r>
          </w:p>
        </w:tc>
        <w:tc>
          <w:tcPr>
            <w:tcW w:w="6237" w:type="dxa"/>
            <w:gridSpan w:val="3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560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Код (числовое обозначение вида разрешен-</w:t>
            </w: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использо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вания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земельно-го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участка</w:t>
            </w:r>
          </w:p>
        </w:tc>
      </w:tr>
      <w:tr w:rsidR="009100EE" w:rsidTr="00E4273E">
        <w:trPr>
          <w:trHeight w:val="103"/>
        </w:trPr>
        <w:tc>
          <w:tcPr>
            <w:tcW w:w="9923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Общественно-деловые зоны</w:t>
            </w:r>
          </w:p>
        </w:tc>
      </w:tr>
      <w:tr w:rsidR="009100EE" w:rsidTr="00E4273E">
        <w:trPr>
          <w:trHeight w:val="109"/>
        </w:trPr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1. Зона общественно-деловой застройки (ОД-1)</w:t>
            </w:r>
          </w:p>
        </w:tc>
      </w:tr>
      <w:tr w:rsidR="009100EE" w:rsidTr="00E4273E">
        <w:trPr>
          <w:trHeight w:val="104"/>
        </w:trPr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Основные виды разрешенного использования зоны ОД-1</w:t>
            </w:r>
          </w:p>
        </w:tc>
      </w:tr>
      <w:tr w:rsidR="009100EE" w:rsidTr="00E4273E">
        <w:trPr>
          <w:trHeight w:val="255"/>
        </w:trPr>
        <w:tc>
          <w:tcPr>
            <w:tcW w:w="21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Хранение автотранспорта</w:t>
            </w:r>
          </w:p>
        </w:tc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E473EA">
              <w:rPr>
                <w:sz w:val="20"/>
                <w:szCs w:val="20"/>
              </w:rPr>
              <w:t>машино-места</w:t>
            </w:r>
            <w:proofErr w:type="spellEnd"/>
            <w:r w:rsidRPr="00E473EA">
              <w:rPr>
                <w:sz w:val="20"/>
                <w:szCs w:val="20"/>
              </w:rPr>
              <w:t>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2.7.1</w:t>
            </w:r>
          </w:p>
        </w:tc>
      </w:tr>
      <w:tr w:rsidR="009100EE" w:rsidTr="00E4273E">
        <w:trPr>
          <w:trHeight w:val="1800"/>
        </w:trPr>
        <w:tc>
          <w:tcPr>
            <w:tcW w:w="21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3.1.1</w:t>
            </w:r>
          </w:p>
        </w:tc>
      </w:tr>
      <w:tr w:rsidR="009100EE" w:rsidTr="00E4273E">
        <w:trPr>
          <w:trHeight w:val="190"/>
        </w:trPr>
        <w:tc>
          <w:tcPr>
            <w:tcW w:w="21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3.1.2</w:t>
            </w:r>
          </w:p>
        </w:tc>
      </w:tr>
      <w:tr w:rsidR="009100EE" w:rsidTr="00E4273E">
        <w:trPr>
          <w:trHeight w:val="930"/>
        </w:trPr>
        <w:tc>
          <w:tcPr>
            <w:tcW w:w="21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Социальное обслуживание</w:t>
            </w:r>
          </w:p>
        </w:tc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3.2.1 - 3.2.3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3.2</w:t>
            </w:r>
          </w:p>
        </w:tc>
      </w:tr>
      <w:tr w:rsidR="009100EE" w:rsidTr="00E4273E">
        <w:trPr>
          <w:trHeight w:val="104"/>
        </w:trPr>
        <w:tc>
          <w:tcPr>
            <w:tcW w:w="21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Дома социального обслуживания</w:t>
            </w:r>
          </w:p>
        </w:tc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  <w:r w:rsidRPr="00B81222">
              <w:rPr>
                <w:sz w:val="20"/>
                <w:szCs w:val="20"/>
              </w:rPr>
              <w:br/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3.2.1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90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Оказание социальной помощи населению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 xml:space="preserve"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</w:t>
            </w:r>
            <w:r w:rsidRPr="00B81222">
              <w:rPr>
                <w:sz w:val="20"/>
                <w:szCs w:val="20"/>
              </w:rPr>
              <w:lastRenderedPageBreak/>
              <w:t>оказания социальной помощи и назначения социальных или пенсионных выплат, а также для размещения общественных некоммерческих организаций:</w:t>
            </w:r>
            <w:r w:rsidRPr="00B81222">
              <w:rPr>
                <w:sz w:val="20"/>
                <w:szCs w:val="20"/>
              </w:rPr>
              <w:br/>
              <w:t>некоммерческих фондов, благотворительных организаций, клубов по интересам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lastRenderedPageBreak/>
              <w:t>3.2.2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17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lastRenderedPageBreak/>
              <w:t>Оказание услуг связи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3.2.3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2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Бытовое обслуживание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4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Здравоохранение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3.4.1 - 3.4.3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4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Амбулаторно-поликлиническое обслуживание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3.4.1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8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Стационарное медицинское обслуживание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  <w:r w:rsidRPr="00B81222">
              <w:rPr>
                <w:sz w:val="20"/>
                <w:szCs w:val="20"/>
              </w:rPr>
              <w:br/>
              <w:t>размещение станций скорой помощи;</w:t>
            </w:r>
            <w:r w:rsidRPr="00B81222">
              <w:rPr>
                <w:sz w:val="20"/>
                <w:szCs w:val="20"/>
              </w:rPr>
              <w:br/>
              <w:t>размещение площадок санитарной авиации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3.4.2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5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Медицинские организации особого назначения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proofErr w:type="spellStart"/>
            <w:r w:rsidRPr="00B81222">
              <w:rPr>
                <w:sz w:val="20"/>
                <w:szCs w:val="20"/>
              </w:rPr>
              <w:t>патолого-анатомической</w:t>
            </w:r>
            <w:proofErr w:type="spellEnd"/>
            <w:r w:rsidRPr="00B81222">
              <w:rPr>
                <w:sz w:val="20"/>
                <w:szCs w:val="20"/>
              </w:rPr>
              <w:t xml:space="preserve"> экспертизы (морги)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3.4.3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8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Образование и просвещение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воспитания, образования и просвещения. Содержание данного вида разрешенного использования включает в себя содержание видов разрешенного использования с кодами 3.5.1 - 3.5.2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3.5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63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Дошкольное, начальное и среднее общее образование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3.5.1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8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Среднее и высшее профессиональное образование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3.5.2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4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Культурное развитие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кодами 3.6.1 - 3.6.3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3.6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8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 xml:space="preserve">Объекты </w:t>
            </w:r>
            <w:proofErr w:type="spellStart"/>
            <w:r w:rsidRPr="00B81222">
              <w:rPr>
                <w:sz w:val="20"/>
                <w:szCs w:val="20"/>
              </w:rPr>
              <w:t>культурно-досуговой</w:t>
            </w:r>
            <w:proofErr w:type="spellEnd"/>
            <w:r w:rsidRPr="00B81222">
              <w:rPr>
                <w:sz w:val="20"/>
                <w:szCs w:val="20"/>
              </w:rPr>
              <w:t xml:space="preserve"> деятельности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3.6.1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42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spacing w:after="240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Парки культуры и отдыха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парков культуры и отдыха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3.6.2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8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Цирки и зверинцы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 xml:space="preserve">Размещение зданий и сооружений для размещения цирков, зверинцев, зоопарков, зоосадов, океанариумов и осуществления </w:t>
            </w:r>
            <w:r w:rsidRPr="00B81222">
              <w:rPr>
                <w:sz w:val="20"/>
                <w:szCs w:val="20"/>
              </w:rPr>
              <w:lastRenderedPageBreak/>
              <w:t>сопутствующих видов деятельности по содержанию диких животных в неволе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lastRenderedPageBreak/>
              <w:t>3.6.3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5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lastRenderedPageBreak/>
              <w:t>Религиозное использование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кодами 3.7.1 - 3.7.2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3.7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1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Осуществление религиозных обрядов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3.7.1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63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Религиозное управление и образование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3.7.2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1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Общественное управление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кодами 3.8.1 - 3.8.2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3.8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2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Государственное управление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3.8.1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1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Представительская деятельность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3.8.2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1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Обеспечение научной деятельности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 и сооружений для обеспечения научной деятельности. Содержание данного вида разрешенного использования включает в себя содержание видов разрешенного использования с кодами 3.9.1 - 3.9.3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3.9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97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3.9.1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1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Проведение научных исследований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3.9.2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90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Проведение научных испытаний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3.9.3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6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Ветеринарное обслуживание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кодами 3.10.1 - 3.10.2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3.10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4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Амбулаторное ветеринарное обслуживание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3.10.1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1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Приюты для животных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  <w:r w:rsidRPr="00B81222">
              <w:rPr>
                <w:sz w:val="20"/>
                <w:szCs w:val="20"/>
              </w:rPr>
              <w:br/>
              <w:t xml:space="preserve"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</w:t>
            </w:r>
            <w:r w:rsidRPr="00B81222">
              <w:rPr>
                <w:sz w:val="20"/>
                <w:szCs w:val="20"/>
              </w:rPr>
              <w:lastRenderedPageBreak/>
              <w:t>содержанию и лечению бездомных животных;</w:t>
            </w:r>
            <w:r w:rsidRPr="00B81222">
              <w:rPr>
                <w:sz w:val="20"/>
                <w:szCs w:val="20"/>
              </w:rPr>
              <w:br/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lastRenderedPageBreak/>
              <w:t>3.10.2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63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lastRenderedPageBreak/>
              <w:t>Предпринимательство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 в целях извлечения прибыли на основании торговой, банковской и иной предпринимательской деятельности.</w:t>
            </w:r>
            <w:r w:rsidRPr="00B81222">
              <w:rPr>
                <w:sz w:val="20"/>
                <w:szCs w:val="20"/>
              </w:rPr>
              <w:br/>
              <w:t>Содержание данного вида разрешенного использования включает в себя содержание видов разрешенного использования, предусмотренных кодами 4.1 - 4.10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4.0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09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Деловое управление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4.1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5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кодами 4.5 - 4.8.2;</w:t>
            </w:r>
            <w:r w:rsidRPr="00B81222">
              <w:rPr>
                <w:sz w:val="20"/>
                <w:szCs w:val="20"/>
              </w:rPr>
              <w:br/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4.2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66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Рынки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  <w:r w:rsidRPr="00B81222">
              <w:rPr>
                <w:sz w:val="20"/>
                <w:szCs w:val="20"/>
              </w:rPr>
              <w:br/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4.3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0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Магазины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4.4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4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Банковская и страховая деятельность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4.5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68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Общественное питание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4.6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1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4.7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75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Развлечения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 и сооружений, предназначенных для развлечения. Содержание данного вида разрешенного использования включает в себя содержание видов разрешенного использования с кодами 4.8.1 - 4.8.3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4.8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2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Развлекательные мероприятия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4.8.1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2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Проведение азартных игр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4.8.2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0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Проведение азартных игр в игорных зонах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 и сооружений в игорных зонах, где допускается размещение игорных заведений, залов игровых автоматов, используемых для проведения азартных игр и игровых столов, а также размещение гостиниц и заведений общественного питания для посетителей игорных зон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4.8.3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8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Служебные гаражи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4.9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4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 xml:space="preserve">Объекты дорожного </w:t>
            </w:r>
            <w:r w:rsidRPr="00B81222">
              <w:rPr>
                <w:sz w:val="20"/>
                <w:szCs w:val="20"/>
              </w:rPr>
              <w:lastRenderedPageBreak/>
              <w:t>сервиса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lastRenderedPageBreak/>
              <w:t xml:space="preserve">Размещение зданий и сооружений дорожного сервиса. Содержание </w:t>
            </w:r>
            <w:r w:rsidRPr="00B81222">
              <w:rPr>
                <w:sz w:val="20"/>
                <w:szCs w:val="20"/>
              </w:rPr>
              <w:lastRenderedPageBreak/>
              <w:t>данного вида разрешенного использования включает в себя содержание видов разрешенного использования с кодами 4.9.1.1 - 4.9.1.4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lastRenderedPageBreak/>
              <w:t>4.9.1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3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lastRenderedPageBreak/>
              <w:t>Заправка транспортных средств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4.9.1.1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4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Обеспечение дорожного отдыха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4.9.1.2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17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Автомобильные мойки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4.9.1.3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05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Ремонт автомобилей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4.9.1.4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1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Выставочно-ярмарочная деятельность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E473EA">
              <w:rPr>
                <w:sz w:val="20"/>
                <w:szCs w:val="20"/>
              </w:rPr>
              <w:t>конгрессной</w:t>
            </w:r>
            <w:proofErr w:type="spellEnd"/>
            <w:r w:rsidRPr="00E473EA">
              <w:rPr>
                <w:sz w:val="20"/>
                <w:szCs w:val="20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4.10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7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Отдых (рекреация)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  <w:r w:rsidRPr="00E473EA">
              <w:rPr>
                <w:sz w:val="20"/>
                <w:szCs w:val="20"/>
              </w:rPr>
              <w:br/>
              <w:t>создание и уход за городскими лесами, скверами, прудами, озерами, водохранилищами, пляжами, а также обустройство мест отдыха в них.</w:t>
            </w:r>
            <w:r w:rsidRPr="00E473EA">
              <w:rPr>
                <w:sz w:val="20"/>
                <w:szCs w:val="20"/>
              </w:rPr>
              <w:br/>
              <w:t>Содержание данного вида разрешенного использования включает в себя содержание видов разрешенного использования с кодами 5.1 - 5.5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8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Спорт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кодами 5.1.1 - 5.1.7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9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Обеспечение спортивно-зрелищных мероприятий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5.1.1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03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Обеспечение занятий спортом в помещениях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5.1.2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1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spacing w:after="240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5.1.3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17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Оборудованные площадки для занятий спортом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5.1.4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03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Водный спорт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5.1.5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1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Авиационный спорт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5.1.6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4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Спортивные базы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5.1.7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1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Природно-познавательный туризм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  <w:r w:rsidRPr="00E473EA">
              <w:rPr>
                <w:sz w:val="20"/>
                <w:szCs w:val="20"/>
              </w:rPr>
              <w:br/>
              <w:t xml:space="preserve">осуществление необходимых природоохранных и </w:t>
            </w:r>
            <w:proofErr w:type="spellStart"/>
            <w:r w:rsidRPr="00E473EA">
              <w:rPr>
                <w:sz w:val="20"/>
                <w:szCs w:val="20"/>
              </w:rPr>
              <w:t>природовосстановительных</w:t>
            </w:r>
            <w:proofErr w:type="spellEnd"/>
            <w:r w:rsidRPr="00E473EA">
              <w:rPr>
                <w:sz w:val="20"/>
                <w:szCs w:val="20"/>
              </w:rPr>
              <w:t xml:space="preserve"> мероприятий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75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Туристическое обслуживание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          размещение детских лагерей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5.2.1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17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lastRenderedPageBreak/>
              <w:t>Охота и рыбалка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90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Причалы для маломерных судов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125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Поля для гольфа или конных прогулок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  <w:r w:rsidRPr="00E473EA">
              <w:rPr>
                <w:sz w:val="20"/>
                <w:szCs w:val="20"/>
              </w:rPr>
              <w:br/>
              <w:t>размещение конноспортивных манежей, не предусматривающих устройство трибун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5.5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0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Связь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6.8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21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Стоянки транспорта общего пользования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7.2.3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046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Курортная деятельность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Использование, в том числе с их извлечением, для лечения и оздоровления человека природных лечебных ресурсов (месторождения минеральных вод, лечебные грязи, рапой лиманов и озер, особый климат и иные природные факторы и условия, которые используются или могут использоваться для профилактики и лечения заболеваний человека), а также охрана лечебных ресурсов от истощения и уничтожения в границах первой зоны округа горно-санитарной или санитарной охраны лечебно-оздоровительных местностей и курорта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9.2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440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Санаторная деятельность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</w:t>
            </w:r>
            <w:r w:rsidRPr="00E473EA">
              <w:rPr>
                <w:sz w:val="20"/>
                <w:szCs w:val="20"/>
              </w:rPr>
              <w:br/>
              <w:t>обустройство лечебно-оздоровительных местностей (пляжи, бюветы, места добычи целебной грязи);</w:t>
            </w:r>
            <w:r w:rsidRPr="00E473EA">
              <w:rPr>
                <w:sz w:val="20"/>
                <w:szCs w:val="20"/>
              </w:rPr>
              <w:br/>
              <w:t>размещение лечебно-оздоровительных лагерей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9.2.1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0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Историко-культурная деятельность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9.3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80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12.0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66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73EA">
              <w:rPr>
                <w:sz w:val="20"/>
                <w:szCs w:val="20"/>
              </w:rPr>
              <w:t>велотранспортной</w:t>
            </w:r>
            <w:proofErr w:type="spellEnd"/>
            <w:r w:rsidRPr="00E473EA">
              <w:rPr>
                <w:sz w:val="20"/>
                <w:szCs w:val="20"/>
              </w:rPr>
              <w:t xml:space="preserve"> и инженерной инфраструктуры;</w:t>
            </w:r>
            <w:r w:rsidRPr="00E473EA">
              <w:rPr>
                <w:sz w:val="20"/>
                <w:szCs w:val="20"/>
              </w:rPr>
              <w:br/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12.0.1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4"/>
        </w:trPr>
        <w:tc>
          <w:tcPr>
            <w:tcW w:w="9923" w:type="dxa"/>
            <w:gridSpan w:val="5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Вспомогательные виды разрешенного использования зоны ОД</w:t>
            </w:r>
            <w:r>
              <w:rPr>
                <w:rFonts w:ascii="Times" w:eastAsia="Times" w:hAnsi="Times" w:cs="Times"/>
                <w:b/>
                <w:bCs/>
                <w:w w:val="99"/>
                <w:sz w:val="20"/>
                <w:szCs w:val="20"/>
              </w:rPr>
              <w:t>-1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50"/>
        </w:trPr>
        <w:tc>
          <w:tcPr>
            <w:tcW w:w="2133" w:type="dxa"/>
            <w:gridSpan w:val="2"/>
          </w:tcPr>
          <w:p w:rsidR="009100EE" w:rsidRPr="00E4273E" w:rsidRDefault="009100EE" w:rsidP="00E4273E">
            <w:pPr>
              <w:rPr>
                <w:sz w:val="20"/>
                <w:szCs w:val="20"/>
              </w:rPr>
            </w:pPr>
            <w:r w:rsidRPr="00E4273E">
              <w:rPr>
                <w:sz w:val="20"/>
                <w:szCs w:val="20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6208" w:type="dxa"/>
          </w:tcPr>
          <w:p w:rsidR="009100EE" w:rsidRDefault="009100EE" w:rsidP="00E4273E">
            <w:pPr>
              <w:rPr>
                <w:sz w:val="24"/>
                <w:szCs w:val="24"/>
              </w:rPr>
            </w:pPr>
            <w: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582" w:type="dxa"/>
            <w:gridSpan w:val="2"/>
          </w:tcPr>
          <w:p w:rsidR="009100EE" w:rsidRDefault="009100EE" w:rsidP="00E4273E">
            <w:pPr>
              <w:jc w:val="center"/>
              <w:rPr>
                <w:sz w:val="24"/>
                <w:szCs w:val="24"/>
              </w:rPr>
            </w:pPr>
            <w:r>
              <w:t>3.1.2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8"/>
        </w:trPr>
        <w:tc>
          <w:tcPr>
            <w:tcW w:w="9923" w:type="dxa"/>
            <w:gridSpan w:val="5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Условно разрешенные виды разрешенного использования зоны ОД</w:t>
            </w:r>
            <w:r>
              <w:rPr>
                <w:rFonts w:ascii="Times" w:eastAsia="Times" w:hAnsi="Times" w:cs="Times"/>
                <w:b/>
                <w:bCs/>
                <w:w w:val="99"/>
                <w:sz w:val="20"/>
                <w:szCs w:val="20"/>
              </w:rPr>
              <w:t>-1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1"/>
        </w:trPr>
        <w:tc>
          <w:tcPr>
            <w:tcW w:w="2133" w:type="dxa"/>
            <w:gridSpan w:val="2"/>
          </w:tcPr>
          <w:p w:rsidR="009100EE" w:rsidRPr="00E94DA3" w:rsidRDefault="009100EE" w:rsidP="00E4273E">
            <w:pPr>
              <w:rPr>
                <w:sz w:val="20"/>
                <w:szCs w:val="20"/>
              </w:rPr>
            </w:pPr>
            <w:r w:rsidRPr="00E94DA3">
              <w:rPr>
                <w:sz w:val="20"/>
                <w:szCs w:val="20"/>
              </w:rPr>
              <w:lastRenderedPageBreak/>
              <w:t>Для индивидуального жилищного строительства</w:t>
            </w:r>
          </w:p>
        </w:tc>
        <w:tc>
          <w:tcPr>
            <w:tcW w:w="6208" w:type="dxa"/>
          </w:tcPr>
          <w:p w:rsidR="009100EE" w:rsidRPr="00E94DA3" w:rsidRDefault="009100EE" w:rsidP="00E4273E">
            <w:pPr>
              <w:rPr>
                <w:sz w:val="20"/>
                <w:szCs w:val="20"/>
              </w:rPr>
            </w:pPr>
            <w:r w:rsidRPr="00E94DA3">
              <w:rPr>
                <w:sz w:val="20"/>
                <w:szCs w:val="20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  <w:r w:rsidRPr="00E94DA3">
              <w:rPr>
                <w:sz w:val="20"/>
                <w:szCs w:val="20"/>
              </w:rPr>
              <w:br/>
              <w:t>выращивание сельскохозяйственных культур;</w:t>
            </w:r>
            <w:r w:rsidRPr="00E94DA3">
              <w:rPr>
                <w:sz w:val="20"/>
                <w:szCs w:val="20"/>
              </w:rPr>
              <w:br/>
              <w:t>размещение индивидуальных гаражей и хозяйственных построек</w:t>
            </w:r>
          </w:p>
        </w:tc>
        <w:tc>
          <w:tcPr>
            <w:tcW w:w="1582" w:type="dxa"/>
            <w:gridSpan w:val="2"/>
          </w:tcPr>
          <w:p w:rsidR="009100EE" w:rsidRPr="00E94DA3" w:rsidRDefault="009100EE" w:rsidP="00E4273E">
            <w:pPr>
              <w:jc w:val="center"/>
              <w:rPr>
                <w:sz w:val="20"/>
                <w:szCs w:val="20"/>
              </w:rPr>
            </w:pPr>
            <w:r w:rsidRPr="00E94DA3">
              <w:rPr>
                <w:sz w:val="20"/>
                <w:szCs w:val="20"/>
              </w:rPr>
              <w:t>2.1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2133" w:type="dxa"/>
            <w:gridSpan w:val="2"/>
          </w:tcPr>
          <w:p w:rsidR="009100EE" w:rsidRPr="00E94DA3" w:rsidRDefault="009100EE" w:rsidP="00E4273E">
            <w:pPr>
              <w:rPr>
                <w:sz w:val="20"/>
                <w:szCs w:val="20"/>
              </w:rPr>
            </w:pPr>
            <w:r w:rsidRPr="00E94DA3">
              <w:rPr>
                <w:sz w:val="20"/>
                <w:szCs w:val="20"/>
              </w:rPr>
              <w:t>Общежития</w:t>
            </w:r>
          </w:p>
        </w:tc>
        <w:tc>
          <w:tcPr>
            <w:tcW w:w="6208" w:type="dxa"/>
          </w:tcPr>
          <w:p w:rsidR="009100EE" w:rsidRPr="00E94DA3" w:rsidRDefault="009100EE" w:rsidP="00E4273E">
            <w:pPr>
              <w:rPr>
                <w:sz w:val="20"/>
                <w:szCs w:val="20"/>
              </w:rPr>
            </w:pPr>
            <w:r w:rsidRPr="00E94DA3">
              <w:rPr>
                <w:sz w:val="20"/>
                <w:szCs w:val="20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582" w:type="dxa"/>
            <w:gridSpan w:val="2"/>
          </w:tcPr>
          <w:p w:rsidR="009100EE" w:rsidRPr="00E94DA3" w:rsidRDefault="009100EE" w:rsidP="00E4273E">
            <w:pPr>
              <w:jc w:val="center"/>
              <w:rPr>
                <w:sz w:val="20"/>
                <w:szCs w:val="20"/>
              </w:rPr>
            </w:pPr>
            <w:r w:rsidRPr="00E94DA3">
              <w:rPr>
                <w:sz w:val="20"/>
                <w:szCs w:val="20"/>
              </w:rPr>
              <w:t>3.2.4</w:t>
            </w:r>
          </w:p>
        </w:tc>
      </w:tr>
    </w:tbl>
    <w:p w:rsidR="009100EE" w:rsidRPr="009C3340" w:rsidRDefault="009100EE" w:rsidP="009C3340">
      <w:pPr>
        <w:pStyle w:val="a9"/>
        <w:jc w:val="both"/>
        <w:rPr>
          <w:rFonts w:ascii="Times New Roman" w:hAnsi="Times New Roman" w:cs="Times New Roman"/>
        </w:rPr>
      </w:pPr>
    </w:p>
    <w:p w:rsidR="009100EE" w:rsidRPr="009C3340" w:rsidRDefault="009100EE" w:rsidP="009C3340">
      <w:pPr>
        <w:pStyle w:val="a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C3340">
        <w:rPr>
          <w:rFonts w:ascii="Times New Roman" w:eastAsia="Times New Roman" w:hAnsi="Times New Roman" w:cs="Times New Roman"/>
          <w:bCs/>
          <w:sz w:val="28"/>
          <w:szCs w:val="28"/>
        </w:rPr>
        <w:t>1.2 Раздел 2 статьи 30 "ОД-2. Зона учреждений здравоохранения и социальной защиты. Основные виды разрешённого использования" изложить в следующей редакции:</w:t>
      </w:r>
    </w:p>
    <w:p w:rsidR="009100EE" w:rsidRDefault="009100EE" w:rsidP="009100EE"/>
    <w:tbl>
      <w:tblPr>
        <w:tblStyle w:val="a8"/>
        <w:tblW w:w="9923" w:type="dxa"/>
        <w:tblInd w:w="250" w:type="dxa"/>
        <w:tblLayout w:type="fixed"/>
        <w:tblLook w:val="04A0"/>
      </w:tblPr>
      <w:tblGrid>
        <w:gridCol w:w="2126"/>
        <w:gridCol w:w="7"/>
        <w:gridCol w:w="6208"/>
        <w:gridCol w:w="14"/>
        <w:gridCol w:w="8"/>
        <w:gridCol w:w="1560"/>
      </w:tblGrid>
      <w:tr w:rsidR="009100EE" w:rsidRPr="002E740B" w:rsidTr="00E4273E">
        <w:tc>
          <w:tcPr>
            <w:tcW w:w="2126" w:type="dxa"/>
          </w:tcPr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 w:rsidRPr="002E740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вида разрешенного использования земельного участка</w:t>
            </w:r>
          </w:p>
        </w:tc>
        <w:tc>
          <w:tcPr>
            <w:tcW w:w="6237" w:type="dxa"/>
            <w:gridSpan w:val="4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560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Код (числовое обозначение вида разрешен-</w:t>
            </w: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использо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вания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земельно-го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участка</w:t>
            </w:r>
          </w:p>
        </w:tc>
      </w:tr>
      <w:tr w:rsidR="009100EE" w:rsidRPr="00756BDD" w:rsidTr="00E4273E">
        <w:trPr>
          <w:trHeight w:val="103"/>
        </w:trPr>
        <w:tc>
          <w:tcPr>
            <w:tcW w:w="9923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Общественно-деловые зоны</w:t>
            </w:r>
          </w:p>
        </w:tc>
      </w:tr>
      <w:tr w:rsidR="009100EE" w:rsidRPr="00756BDD" w:rsidTr="00E4273E">
        <w:trPr>
          <w:trHeight w:val="109"/>
        </w:trPr>
        <w:tc>
          <w:tcPr>
            <w:tcW w:w="992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2. Зона общественно-деловой застройки (ОД-2)</w:t>
            </w:r>
          </w:p>
        </w:tc>
      </w:tr>
      <w:tr w:rsidR="009100EE" w:rsidRPr="00756BDD" w:rsidTr="00E4273E">
        <w:trPr>
          <w:trHeight w:val="104"/>
        </w:trPr>
        <w:tc>
          <w:tcPr>
            <w:tcW w:w="992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Основные виды разрешенного использования зоны ОД-2</w:t>
            </w:r>
          </w:p>
        </w:tc>
      </w:tr>
      <w:tr w:rsidR="009100EE" w:rsidRPr="00B81222" w:rsidTr="00E4273E">
        <w:trPr>
          <w:trHeight w:val="280"/>
        </w:trPr>
        <w:tc>
          <w:tcPr>
            <w:tcW w:w="21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Хранение автотранспорта</w:t>
            </w:r>
          </w:p>
        </w:tc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0D0F68">
              <w:rPr>
                <w:sz w:val="20"/>
                <w:szCs w:val="20"/>
              </w:rPr>
              <w:t>машино-места</w:t>
            </w:r>
            <w:proofErr w:type="spellEnd"/>
            <w:r w:rsidRPr="000D0F68">
              <w:rPr>
                <w:sz w:val="20"/>
                <w:szCs w:val="20"/>
              </w:rPr>
              <w:t>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0D0F68" w:rsidRDefault="009100EE" w:rsidP="00E4273E">
            <w:pPr>
              <w:jc w:val="center"/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2.7.1</w:t>
            </w:r>
          </w:p>
        </w:tc>
      </w:tr>
      <w:tr w:rsidR="009100EE" w:rsidRPr="00B81222" w:rsidTr="00E4273E">
        <w:trPr>
          <w:trHeight w:val="855"/>
        </w:trPr>
        <w:tc>
          <w:tcPr>
            <w:tcW w:w="21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Социальное обслуживание</w:t>
            </w:r>
          </w:p>
        </w:tc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3.2.1 - 3.2.3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3.2</w:t>
            </w:r>
          </w:p>
        </w:tc>
      </w:tr>
      <w:tr w:rsidR="009100EE" w:rsidRPr="00B81222" w:rsidTr="00E4273E">
        <w:trPr>
          <w:trHeight w:val="104"/>
        </w:trPr>
        <w:tc>
          <w:tcPr>
            <w:tcW w:w="21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Дома социального обслуживания</w:t>
            </w:r>
          </w:p>
        </w:tc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  <w:r w:rsidRPr="00B81222">
              <w:rPr>
                <w:sz w:val="20"/>
                <w:szCs w:val="20"/>
              </w:rPr>
              <w:br/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3.2.1</w:t>
            </w:r>
          </w:p>
        </w:tc>
      </w:tr>
      <w:tr w:rsidR="009100EE" w:rsidRPr="00B81222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90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Оказание социальной помощи населению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</w:t>
            </w:r>
            <w:r w:rsidRPr="00B81222">
              <w:rPr>
                <w:sz w:val="20"/>
                <w:szCs w:val="20"/>
              </w:rPr>
              <w:br/>
              <w:t>некоммерческих фондов, благотворительных организаций, клубов по интересам</w:t>
            </w:r>
          </w:p>
        </w:tc>
        <w:tc>
          <w:tcPr>
            <w:tcW w:w="1582" w:type="dxa"/>
            <w:gridSpan w:val="3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3.2.2</w:t>
            </w:r>
          </w:p>
        </w:tc>
      </w:tr>
      <w:tr w:rsidR="009100EE" w:rsidRPr="00B81222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17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Оказание услуг связи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582" w:type="dxa"/>
            <w:gridSpan w:val="3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3.2.3</w:t>
            </w:r>
          </w:p>
        </w:tc>
      </w:tr>
      <w:tr w:rsidR="009100EE" w:rsidRPr="00B81222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2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Бытовое обслуживание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582" w:type="dxa"/>
            <w:gridSpan w:val="3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3.3</w:t>
            </w:r>
          </w:p>
        </w:tc>
      </w:tr>
      <w:tr w:rsidR="009100EE" w:rsidRPr="00B81222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4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Здравоохранение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3.4.1 - 3.4.3</w:t>
            </w:r>
          </w:p>
        </w:tc>
        <w:tc>
          <w:tcPr>
            <w:tcW w:w="1582" w:type="dxa"/>
            <w:gridSpan w:val="3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3.4</w:t>
            </w:r>
          </w:p>
        </w:tc>
      </w:tr>
      <w:tr w:rsidR="009100EE" w:rsidRPr="00B81222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4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lastRenderedPageBreak/>
              <w:t>Амбулаторно-поликлиническое обслуживание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582" w:type="dxa"/>
            <w:gridSpan w:val="3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3.4.1</w:t>
            </w:r>
          </w:p>
        </w:tc>
      </w:tr>
      <w:tr w:rsidR="009100EE" w:rsidRPr="00B81222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8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Стационарное медицинское обслуживание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  <w:r w:rsidRPr="00B81222">
              <w:rPr>
                <w:sz w:val="20"/>
                <w:szCs w:val="20"/>
              </w:rPr>
              <w:br/>
              <w:t>размещение станций скорой помощи;</w:t>
            </w:r>
            <w:r w:rsidRPr="00B81222">
              <w:rPr>
                <w:sz w:val="20"/>
                <w:szCs w:val="20"/>
              </w:rPr>
              <w:br/>
              <w:t>размещение площадок санитарной авиации</w:t>
            </w:r>
          </w:p>
        </w:tc>
        <w:tc>
          <w:tcPr>
            <w:tcW w:w="1582" w:type="dxa"/>
            <w:gridSpan w:val="3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3.4.2</w:t>
            </w:r>
          </w:p>
        </w:tc>
      </w:tr>
      <w:tr w:rsidR="009100EE" w:rsidRPr="00B81222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5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Медицинские организации особого назначения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proofErr w:type="spellStart"/>
            <w:r w:rsidRPr="00B81222">
              <w:rPr>
                <w:sz w:val="20"/>
                <w:szCs w:val="20"/>
              </w:rPr>
              <w:t>патолого-анатомической</w:t>
            </w:r>
            <w:proofErr w:type="spellEnd"/>
            <w:r w:rsidRPr="00B81222">
              <w:rPr>
                <w:sz w:val="20"/>
                <w:szCs w:val="20"/>
              </w:rPr>
              <w:t xml:space="preserve"> экспертизы (морги)</w:t>
            </w:r>
          </w:p>
        </w:tc>
        <w:tc>
          <w:tcPr>
            <w:tcW w:w="1582" w:type="dxa"/>
            <w:gridSpan w:val="3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3.4.3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26"/>
        </w:trPr>
        <w:tc>
          <w:tcPr>
            <w:tcW w:w="2133" w:type="dxa"/>
            <w:gridSpan w:val="2"/>
          </w:tcPr>
          <w:p w:rsidR="009100EE" w:rsidRPr="000D0F68" w:rsidRDefault="009100EE" w:rsidP="00E4273E">
            <w:pPr>
              <w:spacing w:after="240"/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Парки культуры и отдыха</w:t>
            </w:r>
          </w:p>
        </w:tc>
        <w:tc>
          <w:tcPr>
            <w:tcW w:w="6222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Размещение парков культуры и отдыха</w:t>
            </w:r>
          </w:p>
        </w:tc>
        <w:tc>
          <w:tcPr>
            <w:tcW w:w="1568" w:type="dxa"/>
            <w:gridSpan w:val="2"/>
          </w:tcPr>
          <w:p w:rsidR="009100EE" w:rsidRPr="000D0F68" w:rsidRDefault="009100EE" w:rsidP="00E4273E">
            <w:pPr>
              <w:jc w:val="center"/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3.6.2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80"/>
        </w:trPr>
        <w:tc>
          <w:tcPr>
            <w:tcW w:w="2133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Магазины</w:t>
            </w:r>
          </w:p>
        </w:tc>
        <w:tc>
          <w:tcPr>
            <w:tcW w:w="6222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568" w:type="dxa"/>
            <w:gridSpan w:val="2"/>
          </w:tcPr>
          <w:p w:rsidR="009100EE" w:rsidRPr="000D0F68" w:rsidRDefault="009100EE" w:rsidP="00E4273E">
            <w:pPr>
              <w:jc w:val="center"/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4.4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2"/>
        </w:trPr>
        <w:tc>
          <w:tcPr>
            <w:tcW w:w="2133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Общественное питание</w:t>
            </w:r>
          </w:p>
        </w:tc>
        <w:tc>
          <w:tcPr>
            <w:tcW w:w="6222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568" w:type="dxa"/>
            <w:gridSpan w:val="2"/>
          </w:tcPr>
          <w:p w:rsidR="009100EE" w:rsidRPr="000D0F68" w:rsidRDefault="009100EE" w:rsidP="00E4273E">
            <w:pPr>
              <w:jc w:val="center"/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4.6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9"/>
        </w:trPr>
        <w:tc>
          <w:tcPr>
            <w:tcW w:w="2133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Служебные гаражи</w:t>
            </w:r>
          </w:p>
        </w:tc>
        <w:tc>
          <w:tcPr>
            <w:tcW w:w="6222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568" w:type="dxa"/>
            <w:gridSpan w:val="2"/>
          </w:tcPr>
          <w:p w:rsidR="009100EE" w:rsidRPr="000D0F68" w:rsidRDefault="009100EE" w:rsidP="00E4273E">
            <w:pPr>
              <w:jc w:val="center"/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4.9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4"/>
        </w:trPr>
        <w:tc>
          <w:tcPr>
            <w:tcW w:w="2133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Стоянки транспорта общего пользования</w:t>
            </w:r>
          </w:p>
        </w:tc>
        <w:tc>
          <w:tcPr>
            <w:tcW w:w="6222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568" w:type="dxa"/>
            <w:gridSpan w:val="2"/>
          </w:tcPr>
          <w:p w:rsidR="009100EE" w:rsidRPr="000D0F68" w:rsidRDefault="009100EE" w:rsidP="00E4273E">
            <w:pPr>
              <w:jc w:val="center"/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7.2.3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8"/>
        </w:trPr>
        <w:tc>
          <w:tcPr>
            <w:tcW w:w="2133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Санаторная деятельность</w:t>
            </w:r>
          </w:p>
        </w:tc>
        <w:tc>
          <w:tcPr>
            <w:tcW w:w="6222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</w:t>
            </w:r>
            <w:r w:rsidRPr="000D0F68">
              <w:rPr>
                <w:sz w:val="20"/>
                <w:szCs w:val="20"/>
              </w:rPr>
              <w:br/>
              <w:t>обустройство лечебно-оздоровительных местностей (пляжи, бюветы, места добычи целебной грязи);</w:t>
            </w:r>
            <w:r w:rsidRPr="000D0F68">
              <w:rPr>
                <w:sz w:val="20"/>
                <w:szCs w:val="20"/>
              </w:rPr>
              <w:br/>
              <w:t>размещение лечебно-оздоровительных лагерей</w:t>
            </w:r>
          </w:p>
        </w:tc>
        <w:tc>
          <w:tcPr>
            <w:tcW w:w="1568" w:type="dxa"/>
            <w:gridSpan w:val="2"/>
          </w:tcPr>
          <w:p w:rsidR="009100EE" w:rsidRPr="000D0F68" w:rsidRDefault="009100EE" w:rsidP="00E4273E">
            <w:pPr>
              <w:jc w:val="center"/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9.2.1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9"/>
        </w:trPr>
        <w:tc>
          <w:tcPr>
            <w:tcW w:w="2133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222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568" w:type="dxa"/>
            <w:gridSpan w:val="2"/>
          </w:tcPr>
          <w:p w:rsidR="009100EE" w:rsidRPr="000D0F68" w:rsidRDefault="009100EE" w:rsidP="00E4273E">
            <w:pPr>
              <w:jc w:val="center"/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12.0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6"/>
        </w:trPr>
        <w:tc>
          <w:tcPr>
            <w:tcW w:w="2133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6222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D0F68">
              <w:rPr>
                <w:sz w:val="20"/>
                <w:szCs w:val="20"/>
              </w:rPr>
              <w:t>велотранспортной</w:t>
            </w:r>
            <w:proofErr w:type="spellEnd"/>
            <w:r w:rsidRPr="000D0F68">
              <w:rPr>
                <w:sz w:val="20"/>
                <w:szCs w:val="20"/>
              </w:rPr>
              <w:t xml:space="preserve"> и инженерной инфраструктуры;</w:t>
            </w:r>
            <w:r w:rsidRPr="000D0F68">
              <w:rPr>
                <w:sz w:val="20"/>
                <w:szCs w:val="20"/>
              </w:rPr>
              <w:br/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568" w:type="dxa"/>
            <w:gridSpan w:val="2"/>
          </w:tcPr>
          <w:p w:rsidR="009100EE" w:rsidRPr="000D0F68" w:rsidRDefault="009100EE" w:rsidP="00E4273E">
            <w:pPr>
              <w:jc w:val="center"/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12.0.1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9"/>
        </w:trPr>
        <w:tc>
          <w:tcPr>
            <w:tcW w:w="2133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222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68" w:type="dxa"/>
            <w:gridSpan w:val="2"/>
          </w:tcPr>
          <w:p w:rsidR="009100EE" w:rsidRPr="000D0F68" w:rsidRDefault="009100EE" w:rsidP="00E4273E">
            <w:pPr>
              <w:jc w:val="center"/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12.0.2</w:t>
            </w:r>
          </w:p>
        </w:tc>
      </w:tr>
      <w:tr w:rsidR="009100EE" w:rsidRPr="000D0F6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2"/>
        </w:trPr>
        <w:tc>
          <w:tcPr>
            <w:tcW w:w="9923" w:type="dxa"/>
            <w:gridSpan w:val="6"/>
          </w:tcPr>
          <w:p w:rsidR="009100EE" w:rsidRPr="000D0F68" w:rsidRDefault="009100EE" w:rsidP="00E4273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Условно разрешенные виды разрешенного использования зоны ОД</w:t>
            </w:r>
            <w:r>
              <w:rPr>
                <w:rFonts w:ascii="Times" w:eastAsia="Times" w:hAnsi="Times" w:cs="Times"/>
                <w:b/>
                <w:bCs/>
                <w:w w:val="99"/>
                <w:sz w:val="20"/>
                <w:szCs w:val="20"/>
              </w:rPr>
              <w:t>-2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9"/>
        </w:trPr>
        <w:tc>
          <w:tcPr>
            <w:tcW w:w="2133" w:type="dxa"/>
            <w:gridSpan w:val="2"/>
          </w:tcPr>
          <w:p w:rsidR="009100EE" w:rsidRPr="00E4273E" w:rsidRDefault="009100EE" w:rsidP="00E4273E">
            <w:pPr>
              <w:rPr>
                <w:sz w:val="20"/>
                <w:szCs w:val="20"/>
              </w:rPr>
            </w:pPr>
            <w:r w:rsidRPr="00E4273E">
              <w:rPr>
                <w:sz w:val="20"/>
                <w:szCs w:val="20"/>
              </w:rPr>
              <w:t>Общежития</w:t>
            </w:r>
          </w:p>
        </w:tc>
        <w:tc>
          <w:tcPr>
            <w:tcW w:w="6222" w:type="dxa"/>
            <w:gridSpan w:val="2"/>
          </w:tcPr>
          <w:p w:rsidR="009100EE" w:rsidRPr="00E4273E" w:rsidRDefault="009100EE" w:rsidP="00E4273E">
            <w:pPr>
              <w:rPr>
                <w:sz w:val="20"/>
                <w:szCs w:val="20"/>
              </w:rPr>
            </w:pPr>
            <w:r w:rsidRPr="00E4273E">
              <w:rPr>
                <w:sz w:val="20"/>
                <w:szCs w:val="20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568" w:type="dxa"/>
            <w:gridSpan w:val="2"/>
          </w:tcPr>
          <w:p w:rsidR="009100EE" w:rsidRDefault="009100EE" w:rsidP="00E4273E">
            <w:pPr>
              <w:jc w:val="center"/>
              <w:rPr>
                <w:sz w:val="24"/>
                <w:szCs w:val="24"/>
              </w:rPr>
            </w:pPr>
            <w:r>
              <w:t>3.2.4</w:t>
            </w:r>
          </w:p>
        </w:tc>
      </w:tr>
    </w:tbl>
    <w:p w:rsidR="009100EE" w:rsidRDefault="009100EE" w:rsidP="009100EE"/>
    <w:p w:rsidR="009100EE" w:rsidRPr="000D0F68" w:rsidRDefault="009100EE" w:rsidP="009100EE">
      <w:pPr>
        <w:pStyle w:val="a7"/>
        <w:spacing w:line="236" w:lineRule="auto"/>
        <w:ind w:left="0" w:right="-15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lastRenderedPageBreak/>
        <w:t>1.3</w:t>
      </w:r>
      <w:r w:rsidRPr="00EF7561">
        <w:rPr>
          <w:rFonts w:eastAsia="Times New Roman"/>
          <w:bCs/>
          <w:sz w:val="28"/>
          <w:szCs w:val="28"/>
        </w:rPr>
        <w:t xml:space="preserve"> </w:t>
      </w:r>
      <w:r>
        <w:rPr>
          <w:rFonts w:eastAsia="Times New Roman"/>
          <w:bCs/>
          <w:sz w:val="28"/>
          <w:szCs w:val="28"/>
        </w:rPr>
        <w:t>Раздел 1 статьи 31 "Ж-1. Зона жилой застройки. Основные виды разрешённого использования недвижимости" изложить в новой редакции:</w:t>
      </w:r>
    </w:p>
    <w:p w:rsidR="009100EE" w:rsidRDefault="009100EE" w:rsidP="009100EE"/>
    <w:tbl>
      <w:tblPr>
        <w:tblStyle w:val="a8"/>
        <w:tblW w:w="9923" w:type="dxa"/>
        <w:tblInd w:w="250" w:type="dxa"/>
        <w:tblLayout w:type="fixed"/>
        <w:tblLook w:val="04A0"/>
      </w:tblPr>
      <w:tblGrid>
        <w:gridCol w:w="2126"/>
        <w:gridCol w:w="6237"/>
        <w:gridCol w:w="1560"/>
      </w:tblGrid>
      <w:tr w:rsidR="009100EE" w:rsidRPr="002E740B" w:rsidTr="00E4273E">
        <w:tc>
          <w:tcPr>
            <w:tcW w:w="2126" w:type="dxa"/>
          </w:tcPr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 w:rsidRPr="002E740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вида разрешенного использования земельного участка </w:t>
            </w:r>
          </w:p>
        </w:tc>
        <w:tc>
          <w:tcPr>
            <w:tcW w:w="6237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560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Код (числовое обозначение вида разрешен-</w:t>
            </w: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использо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вания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земельно-го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участка</w:t>
            </w:r>
          </w:p>
        </w:tc>
      </w:tr>
      <w:tr w:rsidR="009100EE" w:rsidTr="00E4273E">
        <w:trPr>
          <w:trHeight w:val="245"/>
        </w:trPr>
        <w:tc>
          <w:tcPr>
            <w:tcW w:w="9923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56BDD">
              <w:rPr>
                <w:rFonts w:eastAsia="Times New Roman"/>
                <w:b/>
                <w:bCs/>
                <w:sz w:val="20"/>
                <w:szCs w:val="20"/>
              </w:rPr>
              <w:t>Жилые зоны</w:t>
            </w:r>
          </w:p>
        </w:tc>
      </w:tr>
      <w:tr w:rsidR="009100EE" w:rsidRPr="00756BDD" w:rsidTr="00E4273E">
        <w:tc>
          <w:tcPr>
            <w:tcW w:w="9923" w:type="dxa"/>
            <w:gridSpan w:val="3"/>
            <w:tcBorders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1. Зона жилой застройки (Ж-1)</w:t>
            </w:r>
          </w:p>
        </w:tc>
      </w:tr>
      <w:tr w:rsidR="009100EE" w:rsidTr="00E4273E">
        <w:tc>
          <w:tcPr>
            <w:tcW w:w="9923" w:type="dxa"/>
            <w:gridSpan w:val="3"/>
            <w:tcBorders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Основные виды разрешенного использования зоны Ж</w:t>
            </w:r>
            <w:r>
              <w:rPr>
                <w:rFonts w:ascii="Times" w:eastAsia="Times" w:hAnsi="Times" w:cs="Times"/>
                <w:b/>
                <w:bCs/>
                <w:w w:val="99"/>
                <w:sz w:val="20"/>
                <w:szCs w:val="20"/>
              </w:rPr>
              <w:t>-1</w:t>
            </w:r>
          </w:p>
        </w:tc>
      </w:tr>
      <w:tr w:rsidR="009100EE" w:rsidRPr="00756BDD" w:rsidTr="00E4273E">
        <w:tc>
          <w:tcPr>
            <w:tcW w:w="2126" w:type="dxa"/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Cs/>
                <w:sz w:val="20"/>
                <w:szCs w:val="20"/>
              </w:rPr>
            </w:pPr>
            <w:r w:rsidRPr="00756BDD">
              <w:rPr>
                <w:rFonts w:eastAsia="Times New Roman"/>
                <w:bCs/>
                <w:sz w:val="20"/>
                <w:szCs w:val="20"/>
              </w:rPr>
              <w:t>Жилая застройка</w:t>
            </w:r>
          </w:p>
        </w:tc>
        <w:tc>
          <w:tcPr>
            <w:tcW w:w="6237" w:type="dxa"/>
            <w:vAlign w:val="center"/>
          </w:tcPr>
          <w:p w:rsidR="009100EE" w:rsidRPr="00756BDD" w:rsidRDefault="009100EE" w:rsidP="00E4273E">
            <w:pPr>
              <w:pStyle w:val="a7"/>
              <w:spacing w:line="236" w:lineRule="auto"/>
              <w:ind w:left="34" w:right="-159"/>
              <w:rPr>
                <w:rFonts w:eastAsia="Times New Roman"/>
                <w:bCs/>
                <w:sz w:val="20"/>
                <w:szCs w:val="20"/>
              </w:rPr>
            </w:pPr>
            <w:r w:rsidRPr="00756BDD">
              <w:rPr>
                <w:rFonts w:eastAsia="Times New Roman"/>
                <w:bCs/>
                <w:sz w:val="20"/>
                <w:szCs w:val="20"/>
              </w:rPr>
              <w:t>Размещение жилых помещений различного вида и обеспечение проживания в них.</w:t>
            </w:r>
          </w:p>
          <w:p w:rsidR="009100EE" w:rsidRPr="00756BDD" w:rsidRDefault="009100EE" w:rsidP="00E4273E">
            <w:pPr>
              <w:pStyle w:val="a7"/>
              <w:spacing w:line="236" w:lineRule="auto"/>
              <w:ind w:left="34" w:right="-159"/>
              <w:rPr>
                <w:rFonts w:eastAsia="Times New Roman"/>
                <w:bCs/>
                <w:sz w:val="20"/>
                <w:szCs w:val="20"/>
              </w:rPr>
            </w:pPr>
            <w:r w:rsidRPr="00756BDD">
              <w:rPr>
                <w:rFonts w:eastAsia="Times New Roman"/>
                <w:bCs/>
                <w:sz w:val="20"/>
                <w:szCs w:val="20"/>
              </w:rPr>
              <w:t>К жилой застройке относятся здания (помещения в них), предназначенные для проживания человека, за исключением зданий (помещений), используемых:</w:t>
            </w:r>
          </w:p>
          <w:p w:rsidR="009100EE" w:rsidRPr="00756BDD" w:rsidRDefault="009100EE" w:rsidP="00E4273E">
            <w:pPr>
              <w:pStyle w:val="a7"/>
              <w:spacing w:line="236" w:lineRule="auto"/>
              <w:ind w:left="34" w:right="-159"/>
              <w:rPr>
                <w:rFonts w:eastAsia="Times New Roman"/>
                <w:bCs/>
                <w:sz w:val="20"/>
                <w:szCs w:val="20"/>
              </w:rPr>
            </w:pPr>
            <w:r w:rsidRPr="00756BDD">
              <w:rPr>
                <w:rFonts w:eastAsia="Times New Roman"/>
                <w:bCs/>
                <w:sz w:val="20"/>
                <w:szCs w:val="20"/>
              </w:rPr>
              <w:t>- с целью извлечения предпринимательской выгоды из предоставления жилого помещения для временного проживания в них (гостиницы, дома отдыха);</w:t>
            </w:r>
          </w:p>
          <w:p w:rsidR="009100EE" w:rsidRPr="00756BDD" w:rsidRDefault="009100EE" w:rsidP="00E4273E">
            <w:pPr>
              <w:pStyle w:val="a7"/>
              <w:spacing w:line="236" w:lineRule="auto"/>
              <w:ind w:left="34" w:right="-159"/>
              <w:rPr>
                <w:rFonts w:eastAsia="Times New Roman"/>
                <w:bCs/>
                <w:sz w:val="20"/>
                <w:szCs w:val="20"/>
              </w:rPr>
            </w:pPr>
            <w:r w:rsidRPr="00756BDD">
              <w:rPr>
                <w:rFonts w:eastAsia="Times New Roman"/>
                <w:bCs/>
                <w:sz w:val="20"/>
                <w:szCs w:val="20"/>
              </w:rPr>
              <w:t>- для проживания с одновременным осуществлением лечения или социального обслуживания населения (санатории, дома ребенка, дома престарелых, больницы);</w:t>
            </w:r>
          </w:p>
          <w:p w:rsidR="009100EE" w:rsidRPr="00756BDD" w:rsidRDefault="009100EE" w:rsidP="00E4273E">
            <w:pPr>
              <w:pStyle w:val="a7"/>
              <w:spacing w:line="236" w:lineRule="auto"/>
              <w:ind w:left="34" w:right="-159"/>
              <w:rPr>
                <w:rFonts w:eastAsia="Times New Roman"/>
                <w:bCs/>
                <w:sz w:val="20"/>
                <w:szCs w:val="20"/>
              </w:rPr>
            </w:pPr>
            <w:r w:rsidRPr="00756BDD">
              <w:rPr>
                <w:rFonts w:eastAsia="Times New Roman"/>
                <w:bCs/>
                <w:sz w:val="20"/>
                <w:szCs w:val="20"/>
              </w:rPr>
              <w:t>- как способ обеспечения непрерывности производства (вахтовые помещения, служебные жилые помещения на производственных объектах);</w:t>
            </w:r>
          </w:p>
          <w:p w:rsidR="009100EE" w:rsidRPr="00756BDD" w:rsidRDefault="009100EE" w:rsidP="00E4273E">
            <w:pPr>
              <w:pStyle w:val="a7"/>
              <w:spacing w:line="236" w:lineRule="auto"/>
              <w:ind w:left="34" w:right="-159"/>
              <w:rPr>
                <w:rFonts w:eastAsia="Times New Roman"/>
                <w:bCs/>
                <w:sz w:val="20"/>
                <w:szCs w:val="20"/>
              </w:rPr>
            </w:pPr>
            <w:r w:rsidRPr="00756BDD">
              <w:rPr>
                <w:rFonts w:eastAsia="Times New Roman"/>
                <w:bCs/>
                <w:sz w:val="20"/>
                <w:szCs w:val="20"/>
              </w:rPr>
              <w:t>- как способ обеспечения деятельности режимного учреждения (казармы, караульные помещения, места лишения свободы, содержания под стражей).</w:t>
            </w:r>
          </w:p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Cs/>
                <w:sz w:val="20"/>
                <w:szCs w:val="20"/>
              </w:rPr>
            </w:pPr>
            <w:r w:rsidRPr="00756BDD">
              <w:rPr>
                <w:rFonts w:eastAsia="Times New Roman"/>
                <w:bCs/>
                <w:sz w:val="20"/>
                <w:szCs w:val="20"/>
              </w:rPr>
              <w:t>Содержание данного вида разрешенного использования включает в себя содержание видов разрешенного использования с кодами 2.1 - 2.3, 2.5 - 2.7.1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2.0</w:t>
            </w:r>
          </w:p>
        </w:tc>
      </w:tr>
      <w:tr w:rsidR="009100EE" w:rsidRPr="00756BDD" w:rsidTr="00E4273E">
        <w:tc>
          <w:tcPr>
            <w:tcW w:w="2126" w:type="dxa"/>
          </w:tcPr>
          <w:p w:rsidR="009100EE" w:rsidRPr="00C40C95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Для  индивидуального</w:t>
            </w:r>
            <w:r w:rsidRPr="00C40C95">
              <w:rPr>
                <w:rFonts w:eastAsia="Times New Roman"/>
                <w:bCs/>
                <w:sz w:val="20"/>
                <w:szCs w:val="20"/>
              </w:rPr>
              <w:t xml:space="preserve"> жилищного строительства</w:t>
            </w:r>
          </w:p>
        </w:tc>
        <w:tc>
          <w:tcPr>
            <w:tcW w:w="6237" w:type="dxa"/>
            <w:vAlign w:val="center"/>
          </w:tcPr>
          <w:p w:rsidR="009100EE" w:rsidRPr="00C40C95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Cs/>
                <w:sz w:val="20"/>
                <w:szCs w:val="20"/>
              </w:rPr>
            </w:pPr>
            <w:r w:rsidRPr="00C40C95">
              <w:rPr>
                <w:rFonts w:eastAsia="Times New Roman"/>
                <w:bCs/>
                <w:sz w:val="20"/>
                <w:szCs w:val="20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9100EE" w:rsidRPr="00C40C95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Cs/>
                <w:sz w:val="20"/>
                <w:szCs w:val="20"/>
              </w:rPr>
            </w:pPr>
            <w:r w:rsidRPr="00C40C95">
              <w:rPr>
                <w:rFonts w:eastAsia="Times New Roman"/>
                <w:bCs/>
                <w:sz w:val="20"/>
                <w:szCs w:val="20"/>
              </w:rPr>
              <w:t>выращивание сельскохозяйственных культур;</w:t>
            </w:r>
          </w:p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Cs/>
                <w:sz w:val="20"/>
                <w:szCs w:val="20"/>
              </w:rPr>
            </w:pPr>
            <w:r w:rsidRPr="00C40C95">
              <w:rPr>
                <w:rFonts w:eastAsia="Times New Roman"/>
                <w:bCs/>
                <w:sz w:val="20"/>
                <w:szCs w:val="20"/>
              </w:rPr>
              <w:t>размещение индивидуальных гаражей и хозяйственных построек</w:t>
            </w:r>
          </w:p>
        </w:tc>
        <w:tc>
          <w:tcPr>
            <w:tcW w:w="1560" w:type="dxa"/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2.1</w:t>
            </w:r>
          </w:p>
        </w:tc>
      </w:tr>
      <w:tr w:rsidR="009100EE" w:rsidRPr="00756BDD" w:rsidTr="00E4273E">
        <w:tc>
          <w:tcPr>
            <w:tcW w:w="2126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Cs/>
                <w:sz w:val="20"/>
                <w:szCs w:val="20"/>
              </w:rPr>
            </w:pPr>
            <w:r w:rsidRPr="002B07CD">
              <w:rPr>
                <w:rFonts w:eastAsia="Times New Roman"/>
                <w:bCs/>
                <w:sz w:val="20"/>
                <w:szCs w:val="20"/>
              </w:rPr>
              <w:t xml:space="preserve">Малоэтажная </w:t>
            </w: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Cs/>
                <w:sz w:val="20"/>
                <w:szCs w:val="20"/>
              </w:rPr>
            </w:pPr>
            <w:r w:rsidRPr="002B07CD">
              <w:rPr>
                <w:rFonts w:eastAsia="Times New Roman"/>
                <w:bCs/>
                <w:sz w:val="20"/>
                <w:szCs w:val="20"/>
              </w:rPr>
              <w:t xml:space="preserve">многоквартирная </w:t>
            </w:r>
          </w:p>
          <w:p w:rsidR="009100EE" w:rsidRPr="00C40C95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Cs/>
                <w:sz w:val="20"/>
                <w:szCs w:val="20"/>
              </w:rPr>
            </w:pPr>
            <w:r w:rsidRPr="002B07CD">
              <w:rPr>
                <w:rFonts w:eastAsia="Times New Roman"/>
                <w:bCs/>
                <w:sz w:val="20"/>
                <w:szCs w:val="20"/>
              </w:rPr>
              <w:t xml:space="preserve">жилая </w:t>
            </w:r>
            <w:r>
              <w:rPr>
                <w:rFonts w:eastAsia="Times New Roman"/>
                <w:bCs/>
                <w:sz w:val="20"/>
                <w:szCs w:val="20"/>
              </w:rPr>
              <w:t xml:space="preserve"> </w:t>
            </w:r>
            <w:r w:rsidRPr="002B07CD">
              <w:rPr>
                <w:rFonts w:eastAsia="Times New Roman"/>
                <w:bCs/>
                <w:sz w:val="20"/>
                <w:szCs w:val="20"/>
              </w:rPr>
              <w:t>застройка</w:t>
            </w:r>
          </w:p>
        </w:tc>
        <w:tc>
          <w:tcPr>
            <w:tcW w:w="6237" w:type="dxa"/>
            <w:vAlign w:val="center"/>
          </w:tcPr>
          <w:p w:rsidR="009100EE" w:rsidRPr="002B07CD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Cs/>
                <w:sz w:val="20"/>
                <w:szCs w:val="20"/>
              </w:rPr>
            </w:pPr>
            <w:r w:rsidRPr="002B07CD">
              <w:rPr>
                <w:rFonts w:eastAsia="Times New Roman"/>
                <w:bCs/>
                <w:sz w:val="20"/>
                <w:szCs w:val="20"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:rsidR="009100EE" w:rsidRPr="002B07CD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Cs/>
                <w:sz w:val="20"/>
                <w:szCs w:val="20"/>
              </w:rPr>
            </w:pPr>
            <w:r w:rsidRPr="002B07CD">
              <w:rPr>
                <w:rFonts w:eastAsia="Times New Roman"/>
                <w:bCs/>
                <w:sz w:val="20"/>
                <w:szCs w:val="20"/>
              </w:rPr>
              <w:t>обустройство спортивных и детских площадок, площадок для отдыха;</w:t>
            </w:r>
          </w:p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Cs/>
                <w:sz w:val="20"/>
                <w:szCs w:val="20"/>
              </w:rPr>
            </w:pPr>
            <w:r w:rsidRPr="002B07CD">
              <w:rPr>
                <w:rFonts w:eastAsia="Times New Roman"/>
                <w:bCs/>
                <w:sz w:val="20"/>
                <w:szCs w:val="20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560" w:type="dxa"/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2B07CD">
              <w:rPr>
                <w:rFonts w:eastAsia="Times New Roman"/>
                <w:bCs/>
                <w:sz w:val="20"/>
                <w:szCs w:val="20"/>
              </w:rPr>
              <w:t>2.1.1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01"/>
        </w:trPr>
        <w:tc>
          <w:tcPr>
            <w:tcW w:w="2126" w:type="dxa"/>
          </w:tcPr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A811C3">
              <w:rPr>
                <w:sz w:val="20"/>
                <w:szCs w:val="20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6237" w:type="dxa"/>
          </w:tcPr>
          <w:p w:rsidR="009100EE" w:rsidRPr="00A811C3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A811C3">
              <w:rPr>
                <w:sz w:val="20"/>
                <w:szCs w:val="20"/>
              </w:rPr>
              <w:t>Размещение жилого дома, указанного в описании вида разрешенного использования с кодом 2.1;</w:t>
            </w:r>
          </w:p>
          <w:p w:rsidR="009100EE" w:rsidRPr="00A811C3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A811C3">
              <w:rPr>
                <w:sz w:val="20"/>
                <w:szCs w:val="20"/>
              </w:rPr>
              <w:t>производство сельскохозяйственной продукции;</w:t>
            </w:r>
          </w:p>
          <w:p w:rsidR="009100EE" w:rsidRPr="00A811C3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A811C3">
              <w:rPr>
                <w:sz w:val="20"/>
                <w:szCs w:val="20"/>
              </w:rPr>
              <w:t>размещение гаража и иных вспомогательных сооружений;</w:t>
            </w:r>
          </w:p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A811C3">
              <w:rPr>
                <w:sz w:val="20"/>
                <w:szCs w:val="20"/>
              </w:rPr>
              <w:t>содержание сельскохозяйственных животных</w:t>
            </w:r>
          </w:p>
        </w:tc>
        <w:tc>
          <w:tcPr>
            <w:tcW w:w="1560" w:type="dxa"/>
          </w:tcPr>
          <w:p w:rsidR="009100EE" w:rsidRDefault="009100EE" w:rsidP="00E4273E">
            <w:pPr>
              <w:jc w:val="center"/>
              <w:rPr>
                <w:sz w:val="24"/>
                <w:szCs w:val="24"/>
              </w:rPr>
            </w:pPr>
            <w:r>
              <w:t>2.2</w:t>
            </w:r>
          </w:p>
          <w:p w:rsidR="009100EE" w:rsidRDefault="009100EE" w:rsidP="00E4273E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33"/>
        </w:trPr>
        <w:tc>
          <w:tcPr>
            <w:tcW w:w="2126" w:type="dxa"/>
          </w:tcPr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Блокированная жилая застройка</w:t>
            </w:r>
          </w:p>
        </w:tc>
        <w:tc>
          <w:tcPr>
            <w:tcW w:w="6237" w:type="dxa"/>
          </w:tcPr>
          <w:p w:rsidR="009100EE" w:rsidRPr="00253269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253269">
              <w:rPr>
                <w:sz w:val="20"/>
                <w:szCs w:val="20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:rsidR="009100EE" w:rsidRPr="00253269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253269">
              <w:rPr>
                <w:sz w:val="20"/>
                <w:szCs w:val="20"/>
              </w:rPr>
              <w:t>разведение декоративных и плодовых деревьев, овощных и ягодных культур;</w:t>
            </w:r>
          </w:p>
          <w:p w:rsidR="009100EE" w:rsidRPr="00253269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253269">
              <w:rPr>
                <w:sz w:val="20"/>
                <w:szCs w:val="20"/>
              </w:rPr>
              <w:t>размещение индивидуальных гаражей и иных вспомогательных сооружений;</w:t>
            </w:r>
          </w:p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253269">
              <w:rPr>
                <w:sz w:val="20"/>
                <w:szCs w:val="20"/>
              </w:rPr>
              <w:t>обустройство спортивных и детских площадок, площадок для отдыха</w:t>
            </w:r>
          </w:p>
        </w:tc>
        <w:tc>
          <w:tcPr>
            <w:tcW w:w="1560" w:type="dxa"/>
          </w:tcPr>
          <w:p w:rsidR="009100EE" w:rsidRDefault="009100EE" w:rsidP="00E4273E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253269">
              <w:rPr>
                <w:sz w:val="20"/>
                <w:szCs w:val="20"/>
              </w:rPr>
              <w:t>2.3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51"/>
        </w:trPr>
        <w:tc>
          <w:tcPr>
            <w:tcW w:w="2126" w:type="dxa"/>
          </w:tcPr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proofErr w:type="spellStart"/>
            <w:r w:rsidRPr="00253269">
              <w:rPr>
                <w:sz w:val="20"/>
                <w:szCs w:val="20"/>
              </w:rPr>
              <w:lastRenderedPageBreak/>
              <w:t>Среднеэтажная</w:t>
            </w:r>
            <w:proofErr w:type="spellEnd"/>
            <w:r w:rsidRPr="00253269">
              <w:rPr>
                <w:sz w:val="20"/>
                <w:szCs w:val="20"/>
              </w:rPr>
              <w:t xml:space="preserve"> жилая застройка</w:t>
            </w:r>
          </w:p>
        </w:tc>
        <w:tc>
          <w:tcPr>
            <w:tcW w:w="6237" w:type="dxa"/>
          </w:tcPr>
          <w:p w:rsidR="009100EE" w:rsidRPr="00253269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253269">
              <w:rPr>
                <w:sz w:val="20"/>
                <w:szCs w:val="20"/>
              </w:rPr>
              <w:t>Размещение многоквартирных домов этажностью не выше восьми этажей;</w:t>
            </w:r>
          </w:p>
          <w:p w:rsidR="009100EE" w:rsidRPr="00253269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253269">
              <w:rPr>
                <w:sz w:val="20"/>
                <w:szCs w:val="20"/>
              </w:rPr>
              <w:t>благоустройство и озеленение;</w:t>
            </w:r>
          </w:p>
          <w:p w:rsidR="009100EE" w:rsidRPr="00253269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253269">
              <w:rPr>
                <w:sz w:val="20"/>
                <w:szCs w:val="20"/>
              </w:rPr>
              <w:t>размещение подземных гаражей и автостоянок;</w:t>
            </w:r>
          </w:p>
          <w:p w:rsidR="009100EE" w:rsidRPr="00253269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253269">
              <w:rPr>
                <w:sz w:val="20"/>
                <w:szCs w:val="20"/>
              </w:rPr>
              <w:t>обустройство спортивных и детских площадок, площадок для отдыха;</w:t>
            </w:r>
          </w:p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253269">
              <w:rPr>
                <w:sz w:val="20"/>
                <w:szCs w:val="20"/>
              </w:rPr>
      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560" w:type="dxa"/>
          </w:tcPr>
          <w:p w:rsidR="009100EE" w:rsidRDefault="009100EE" w:rsidP="00E4273E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19"/>
        </w:trPr>
        <w:tc>
          <w:tcPr>
            <w:tcW w:w="2126" w:type="dxa"/>
          </w:tcPr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1C72FA">
              <w:rPr>
                <w:sz w:val="20"/>
                <w:szCs w:val="20"/>
              </w:rPr>
              <w:t>Многоэтажная жилая застройка (высотная застройка)</w:t>
            </w:r>
          </w:p>
        </w:tc>
        <w:tc>
          <w:tcPr>
            <w:tcW w:w="6237" w:type="dxa"/>
          </w:tcPr>
          <w:p w:rsidR="009100EE" w:rsidRPr="001C72FA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1C72FA">
              <w:rPr>
                <w:sz w:val="20"/>
                <w:szCs w:val="20"/>
              </w:rPr>
              <w:t>Размещение многоквартирных домов этажностью девять этажей и выше;</w:t>
            </w:r>
          </w:p>
          <w:p w:rsidR="009100EE" w:rsidRPr="001C72FA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1C72FA">
              <w:rPr>
                <w:sz w:val="20"/>
                <w:szCs w:val="20"/>
              </w:rPr>
              <w:t>благоустройство и озеленение придомовых территорий;</w:t>
            </w:r>
          </w:p>
          <w:p w:rsidR="009100EE" w:rsidRPr="001C72FA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1C72FA">
              <w:rPr>
                <w:sz w:val="20"/>
                <w:szCs w:val="20"/>
              </w:rPr>
              <w:t>обустройство спортивных и детских площадок, хозяйственных площадок и площадок для отдыха;</w:t>
            </w:r>
          </w:p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1C72FA">
              <w:rPr>
                <w:sz w:val="20"/>
                <w:szCs w:val="20"/>
              </w:rPr>
              <w:t>размещение подземных гаражей и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1560" w:type="dxa"/>
          </w:tcPr>
          <w:p w:rsidR="009100EE" w:rsidRDefault="009100EE" w:rsidP="00E4273E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68"/>
        </w:trPr>
        <w:tc>
          <w:tcPr>
            <w:tcW w:w="2126" w:type="dxa"/>
          </w:tcPr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1C72FA">
              <w:rPr>
                <w:sz w:val="20"/>
                <w:szCs w:val="20"/>
              </w:rPr>
              <w:t>Обслуживание жилой застройки</w:t>
            </w:r>
          </w:p>
        </w:tc>
        <w:tc>
          <w:tcPr>
            <w:tcW w:w="6237" w:type="dxa"/>
          </w:tcPr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1C72FA">
              <w:rPr>
                <w:sz w:val="20"/>
                <w:szCs w:val="20"/>
              </w:rPr>
              <w:t>Размещение объектов капитального строительства, размещение которых предусмотрено видами разрешенного использования с кодами 3.1, 3.2, 3.3, 3.4, 3.4.1, 3.5.1, 3.6, 3.7, 3.10.1, 4.1, 4.3, 4.4, 4.6, 5.1.2, 5.1.3,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      </w:r>
          </w:p>
        </w:tc>
        <w:tc>
          <w:tcPr>
            <w:tcW w:w="1560" w:type="dxa"/>
          </w:tcPr>
          <w:p w:rsidR="009100EE" w:rsidRDefault="009100EE" w:rsidP="00E4273E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19"/>
        </w:trPr>
        <w:tc>
          <w:tcPr>
            <w:tcW w:w="2126" w:type="dxa"/>
          </w:tcPr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1C72FA">
              <w:rPr>
                <w:sz w:val="20"/>
                <w:szCs w:val="20"/>
              </w:rPr>
              <w:t>Хранение автотранспорта</w:t>
            </w:r>
          </w:p>
        </w:tc>
        <w:tc>
          <w:tcPr>
            <w:tcW w:w="6237" w:type="dxa"/>
          </w:tcPr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1C72FA">
              <w:rPr>
                <w:sz w:val="20"/>
                <w:szCs w:val="20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1C72FA">
              <w:rPr>
                <w:sz w:val="20"/>
                <w:szCs w:val="20"/>
              </w:rPr>
              <w:t>машино-места</w:t>
            </w:r>
            <w:proofErr w:type="spellEnd"/>
            <w:r w:rsidRPr="001C72FA">
              <w:rPr>
                <w:sz w:val="20"/>
                <w:szCs w:val="20"/>
              </w:rPr>
              <w:t>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560" w:type="dxa"/>
          </w:tcPr>
          <w:p w:rsidR="009100EE" w:rsidRDefault="009100EE" w:rsidP="00E4273E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68"/>
        </w:trPr>
        <w:tc>
          <w:tcPr>
            <w:tcW w:w="2126" w:type="dxa"/>
          </w:tcPr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BD3EE1">
              <w:rPr>
                <w:sz w:val="20"/>
                <w:szCs w:val="20"/>
              </w:rPr>
              <w:t>Общественное использование объектов капитального строительства</w:t>
            </w:r>
          </w:p>
        </w:tc>
        <w:tc>
          <w:tcPr>
            <w:tcW w:w="6237" w:type="dxa"/>
          </w:tcPr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BD3EE1">
              <w:rPr>
                <w:sz w:val="20"/>
                <w:szCs w:val="20"/>
              </w:rPr>
              <w:t>Размещение объектов капитального строительства в целях обеспечения удовлетворения бытовых, социальных и духовных потребностей человека. Содержание данного вида разрешенного использования включает в себя содержание видов разрешенного использования с кодами 3.1 - 3.10.2</w:t>
            </w:r>
          </w:p>
        </w:tc>
        <w:tc>
          <w:tcPr>
            <w:tcW w:w="1560" w:type="dxa"/>
          </w:tcPr>
          <w:p w:rsidR="009100EE" w:rsidRDefault="009100EE" w:rsidP="00E4273E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03"/>
        </w:trPr>
        <w:tc>
          <w:tcPr>
            <w:tcW w:w="2126" w:type="dxa"/>
          </w:tcPr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BD3EE1">
              <w:rPr>
                <w:sz w:val="20"/>
                <w:szCs w:val="20"/>
              </w:rPr>
              <w:t>Коммунальное обслуживание</w:t>
            </w:r>
          </w:p>
        </w:tc>
        <w:tc>
          <w:tcPr>
            <w:tcW w:w="6237" w:type="dxa"/>
          </w:tcPr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BD3EE1">
              <w:rPr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1560" w:type="dxa"/>
          </w:tcPr>
          <w:p w:rsidR="009100EE" w:rsidRDefault="009100EE" w:rsidP="00E4273E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</w:tr>
      <w:tr w:rsidR="009100EE" w:rsidRPr="00BD3EE1" w:rsidTr="00E4273E">
        <w:trPr>
          <w:trHeight w:val="1993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3.1.1</w:t>
            </w:r>
          </w:p>
        </w:tc>
      </w:tr>
      <w:tr w:rsidR="009100EE" w:rsidRPr="00BD3EE1" w:rsidTr="00E4273E">
        <w:trPr>
          <w:trHeight w:val="1153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3.1.2</w:t>
            </w:r>
          </w:p>
        </w:tc>
      </w:tr>
      <w:tr w:rsidR="009100EE" w:rsidRPr="00BD3EE1" w:rsidTr="00E4273E">
        <w:trPr>
          <w:trHeight w:val="981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Социальное обслуживание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3.2.1 - 3.2.4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3.2</w:t>
            </w:r>
          </w:p>
        </w:tc>
      </w:tr>
      <w:tr w:rsidR="009100EE" w:rsidRPr="00BD3EE1" w:rsidTr="00E4273E">
        <w:trPr>
          <w:trHeight w:val="1395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Дома социального обслуживания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3.2.1</w:t>
            </w:r>
          </w:p>
        </w:tc>
      </w:tr>
      <w:tr w:rsidR="009100EE" w:rsidRPr="00BD3EE1" w:rsidTr="00E4273E">
        <w:trPr>
          <w:trHeight w:val="2086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lastRenderedPageBreak/>
              <w:t>Оказание социальной помощи населению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некоммерческих фондов, благотворительных организаций, клубов по интересам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3.2.2</w:t>
            </w:r>
          </w:p>
        </w:tc>
      </w:tr>
      <w:tr w:rsidR="009100EE" w:rsidRPr="00BD3EE1" w:rsidTr="00E4273E">
        <w:trPr>
          <w:trHeight w:val="746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Оказание услуг связи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3.2.3</w:t>
            </w:r>
          </w:p>
        </w:tc>
      </w:tr>
      <w:tr w:rsidR="009100EE" w:rsidRPr="00BD3EE1" w:rsidTr="00E4273E">
        <w:trPr>
          <w:trHeight w:val="1163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Общежития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3.2.4</w:t>
            </w:r>
          </w:p>
        </w:tc>
      </w:tr>
      <w:tr w:rsidR="009100EE" w:rsidRPr="00BD3EE1" w:rsidTr="00E4273E">
        <w:trPr>
          <w:trHeight w:val="913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Бытовое обслуживание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3.3</w:t>
            </w:r>
          </w:p>
        </w:tc>
      </w:tr>
      <w:tr w:rsidR="009100EE" w:rsidRPr="00BD3EE1" w:rsidTr="00E4273E">
        <w:trPr>
          <w:trHeight w:val="977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Здравоохранение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3.4.1 - 3.4.2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3.4</w:t>
            </w:r>
          </w:p>
        </w:tc>
      </w:tr>
      <w:tr w:rsidR="009100EE" w:rsidRPr="00BD3EE1" w:rsidTr="00E4273E">
        <w:trPr>
          <w:trHeight w:val="1438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Амбулаторно-поликлиническое обслуживание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3.4.1</w:t>
            </w:r>
          </w:p>
        </w:tc>
      </w:tr>
      <w:tr w:rsidR="009100EE" w:rsidRPr="00BD3EE1" w:rsidTr="00E4273E">
        <w:trPr>
          <w:trHeight w:val="1638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Стационарное медицинское обслуживание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размещение станций скорой помощи;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размещение площадок санитарной авиации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3.4.2</w:t>
            </w:r>
          </w:p>
        </w:tc>
      </w:tr>
      <w:tr w:rsidR="009100EE" w:rsidRPr="00BD3EE1" w:rsidTr="00E4273E">
        <w:trPr>
          <w:trHeight w:val="697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Медицинские организации особого назначения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proofErr w:type="spellStart"/>
            <w:r w:rsidRPr="00BD3EE1">
              <w:rPr>
                <w:rFonts w:eastAsia="Times New Roman"/>
                <w:sz w:val="20"/>
                <w:szCs w:val="20"/>
              </w:rPr>
              <w:t>патолого-анатомической</w:t>
            </w:r>
            <w:proofErr w:type="spellEnd"/>
            <w:r w:rsidRPr="00BD3EE1">
              <w:rPr>
                <w:rFonts w:eastAsia="Times New Roman"/>
                <w:sz w:val="20"/>
                <w:szCs w:val="20"/>
              </w:rPr>
              <w:t xml:space="preserve"> экспертизы (морги)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3.4.3</w:t>
            </w:r>
          </w:p>
        </w:tc>
      </w:tr>
      <w:tr w:rsidR="009100EE" w:rsidRPr="00BD3EE1" w:rsidTr="00E4273E">
        <w:trPr>
          <w:trHeight w:val="1031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Образование и просвещение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предназначенных для воспитания, образования и просвещения. Содержание данного вида разрешенного использования включает в себя содержание видов разрешенного использования с кодами 3.5.1 - 3.5.2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3.5</w:t>
            </w:r>
          </w:p>
        </w:tc>
      </w:tr>
      <w:tr w:rsidR="009100EE" w:rsidRPr="00BD3EE1" w:rsidTr="00E4273E">
        <w:trPr>
          <w:trHeight w:val="1826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Дошкольное, начальное и среднее общее образование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3.5.1</w:t>
            </w:r>
          </w:p>
        </w:tc>
      </w:tr>
      <w:tr w:rsidR="009100EE" w:rsidRPr="00BD3EE1" w:rsidTr="00E4273E">
        <w:trPr>
          <w:trHeight w:val="2115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Среднее и высшее профессиональное образование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3.5.2</w:t>
            </w:r>
          </w:p>
        </w:tc>
      </w:tr>
      <w:tr w:rsidR="009100EE" w:rsidRPr="00BD3EE1" w:rsidTr="00E4273E">
        <w:trPr>
          <w:trHeight w:val="853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lastRenderedPageBreak/>
              <w:t>Культурное развитие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кодами 3.6.1 - 3.6.3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3.6</w:t>
            </w:r>
          </w:p>
        </w:tc>
      </w:tr>
      <w:tr w:rsidR="009100EE" w:rsidRPr="00BD3EE1" w:rsidTr="00E4273E">
        <w:trPr>
          <w:trHeight w:val="871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 xml:space="preserve">Объекты </w:t>
            </w:r>
            <w:proofErr w:type="spellStart"/>
            <w:r w:rsidRPr="00BD3EE1">
              <w:rPr>
                <w:rFonts w:eastAsia="Times New Roman"/>
                <w:sz w:val="20"/>
                <w:szCs w:val="20"/>
              </w:rPr>
              <w:t>культурно-досуговой</w:t>
            </w:r>
            <w:proofErr w:type="spellEnd"/>
            <w:r w:rsidRPr="00BD3EE1">
              <w:rPr>
                <w:rFonts w:eastAsia="Times New Roman"/>
                <w:sz w:val="20"/>
                <w:szCs w:val="20"/>
              </w:rPr>
              <w:t xml:space="preserve"> деятельности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3.6.1</w:t>
            </w:r>
          </w:p>
        </w:tc>
      </w:tr>
      <w:tr w:rsidR="009100EE" w:rsidRPr="00BD3EE1" w:rsidTr="00E4273E">
        <w:trPr>
          <w:trHeight w:val="541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spacing w:after="240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Парки культуры и отдыха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парков культуры и отдыха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3.6.2</w:t>
            </w:r>
          </w:p>
        </w:tc>
      </w:tr>
      <w:tr w:rsidR="009100EE" w:rsidRPr="00BD3EE1" w:rsidTr="00E4273E">
        <w:trPr>
          <w:trHeight w:val="1050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Цирки и зверинцы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</w:t>
            </w:r>
            <w:r>
              <w:rPr>
                <w:rFonts w:eastAsia="Times New Roman"/>
                <w:sz w:val="20"/>
                <w:szCs w:val="20"/>
              </w:rPr>
              <w:t>6.3</w:t>
            </w:r>
          </w:p>
        </w:tc>
      </w:tr>
      <w:tr w:rsidR="009100EE" w:rsidRPr="00BD3EE1" w:rsidTr="00E4273E">
        <w:trPr>
          <w:trHeight w:val="660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Осуществление религиозных обрядов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3.7.1</w:t>
            </w:r>
          </w:p>
        </w:tc>
      </w:tr>
      <w:tr w:rsidR="009100EE" w:rsidRPr="00BD3EE1" w:rsidTr="00E4273E">
        <w:trPr>
          <w:trHeight w:val="1469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Религиозное управление и образование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3.7.2</w:t>
            </w:r>
          </w:p>
        </w:tc>
      </w:tr>
      <w:tr w:rsidR="009100EE" w:rsidRPr="00BD3EE1" w:rsidTr="00E4273E">
        <w:trPr>
          <w:trHeight w:val="1260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Общественное управление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кодами 3.8.1 - 3.8.2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3.8</w:t>
            </w:r>
          </w:p>
        </w:tc>
      </w:tr>
      <w:tr w:rsidR="009100EE" w:rsidRPr="00BD3EE1" w:rsidTr="00E4273E">
        <w:trPr>
          <w:trHeight w:val="1245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Государственное управление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3.8.1</w:t>
            </w:r>
          </w:p>
        </w:tc>
      </w:tr>
      <w:tr w:rsidR="009100EE" w:rsidRPr="00BD3EE1" w:rsidTr="00E4273E">
        <w:trPr>
          <w:trHeight w:val="729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Представительская деятельность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3.8.2</w:t>
            </w:r>
          </w:p>
        </w:tc>
      </w:tr>
      <w:tr w:rsidR="009100EE" w:rsidRPr="00BD3EE1" w:rsidTr="00E4273E">
        <w:trPr>
          <w:trHeight w:val="957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Обеспечение научной деятельности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 и сооружений для обеспечения научной деятельности. Содержание данного вида разрешенного использования включает в себя содержание видов разрешенного использования с кодами 3.9.1 - 3.9.3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3.9</w:t>
            </w:r>
          </w:p>
        </w:tc>
      </w:tr>
      <w:tr w:rsidR="009100EE" w:rsidRPr="00BD3EE1" w:rsidTr="00E4273E">
        <w:trPr>
          <w:trHeight w:val="2398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3.9.1</w:t>
            </w:r>
          </w:p>
        </w:tc>
      </w:tr>
      <w:tr w:rsidR="009100EE" w:rsidRPr="00BD3EE1" w:rsidTr="00E4273E">
        <w:trPr>
          <w:trHeight w:val="1039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Проведение научных исследований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3.9.2</w:t>
            </w:r>
          </w:p>
        </w:tc>
      </w:tr>
      <w:tr w:rsidR="009100EE" w:rsidRPr="00BD3EE1" w:rsidTr="00E4273E">
        <w:trPr>
          <w:trHeight w:val="1431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Проведение научных испытаний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3.9.3</w:t>
            </w:r>
          </w:p>
        </w:tc>
      </w:tr>
      <w:tr w:rsidR="009100EE" w:rsidRPr="00BD3EE1" w:rsidTr="00E4273E">
        <w:trPr>
          <w:trHeight w:val="1358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lastRenderedPageBreak/>
              <w:t>Ветеринарное обслуживание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кодами 3.10.1 - 3.10.2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3.10</w:t>
            </w:r>
          </w:p>
        </w:tc>
      </w:tr>
      <w:tr w:rsidR="009100EE" w:rsidRPr="00BD3EE1" w:rsidTr="00E4273E">
        <w:trPr>
          <w:trHeight w:val="734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Амбулаторное ветеринарное обслуживание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3.10.1</w:t>
            </w:r>
          </w:p>
        </w:tc>
      </w:tr>
      <w:tr w:rsidR="009100EE" w:rsidRPr="00BD3EE1" w:rsidTr="00E4273E">
        <w:trPr>
          <w:trHeight w:val="1905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Приюты для животных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3.10.2</w:t>
            </w:r>
          </w:p>
        </w:tc>
      </w:tr>
      <w:tr w:rsidR="009100EE" w:rsidRPr="00BD3EE1" w:rsidTr="00E4273E">
        <w:trPr>
          <w:trHeight w:val="1357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Предпринимательство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 в целях извлечения прибыли на основании торговой, банковской и иной предпринимательской деятельности.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Содержание данного вида разрешенного использования включает в себя содержание видов разрешенного использования, предусмотренных кодами 4.1 - 4.10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4.0</w:t>
            </w:r>
          </w:p>
        </w:tc>
      </w:tr>
      <w:tr w:rsidR="009100EE" w:rsidRPr="00BD3EE1" w:rsidTr="00E4273E">
        <w:trPr>
          <w:trHeight w:val="1690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Деловое управление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4.1</w:t>
            </w:r>
          </w:p>
        </w:tc>
      </w:tr>
      <w:tr w:rsidR="009100EE" w:rsidRPr="00BD3EE1" w:rsidTr="00E4273E">
        <w:trPr>
          <w:trHeight w:val="1690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кодами 4.5 - 4.8.2;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4.2</w:t>
            </w:r>
          </w:p>
        </w:tc>
      </w:tr>
      <w:tr w:rsidR="009100EE" w:rsidRPr="00BD3EE1" w:rsidTr="00E4273E">
        <w:trPr>
          <w:trHeight w:val="1432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Рынки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4.3</w:t>
            </w:r>
          </w:p>
        </w:tc>
      </w:tr>
      <w:tr w:rsidR="009100EE" w:rsidRPr="00BD3EE1" w:rsidTr="00E4273E">
        <w:trPr>
          <w:trHeight w:val="780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Магазины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4.4</w:t>
            </w:r>
          </w:p>
        </w:tc>
      </w:tr>
      <w:tr w:rsidR="009100EE" w:rsidRPr="00BD3EE1" w:rsidTr="00E4273E">
        <w:trPr>
          <w:trHeight w:val="738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Банковская и страховая деятельность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4.5</w:t>
            </w:r>
          </w:p>
        </w:tc>
      </w:tr>
      <w:tr w:rsidR="009100EE" w:rsidRPr="00BD3EE1" w:rsidTr="00E4273E">
        <w:trPr>
          <w:trHeight w:val="696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Общественное питание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4.6</w:t>
            </w:r>
          </w:p>
        </w:tc>
      </w:tr>
      <w:tr w:rsidR="009100EE" w:rsidRPr="00BD3EE1" w:rsidTr="00E4273E">
        <w:trPr>
          <w:trHeight w:val="695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spacing w:after="240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4.7</w:t>
            </w:r>
          </w:p>
        </w:tc>
      </w:tr>
      <w:tr w:rsidR="009100EE" w:rsidRPr="00BD3EE1" w:rsidTr="00E4273E">
        <w:trPr>
          <w:trHeight w:val="965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Развлечения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 и сооружений, предназначенных для развлечения. Содержание данного вида разрешенного использования включает в себя содержание видов разрешенного использования с кодами 4.8.1 - 4.8.3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4.8</w:t>
            </w:r>
          </w:p>
        </w:tc>
      </w:tr>
      <w:tr w:rsidR="009100EE" w:rsidRPr="00BD3EE1" w:rsidTr="00E4273E">
        <w:trPr>
          <w:trHeight w:val="1405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lastRenderedPageBreak/>
              <w:t>Развлекательные мероприятия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4.8.1</w:t>
            </w:r>
          </w:p>
        </w:tc>
      </w:tr>
      <w:tr w:rsidR="009100EE" w:rsidRPr="00BD3EE1" w:rsidTr="00E4273E">
        <w:trPr>
          <w:trHeight w:val="1470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Служебные гаражи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4.9</w:t>
            </w:r>
          </w:p>
        </w:tc>
      </w:tr>
      <w:tr w:rsidR="009100EE" w:rsidRPr="00BD3EE1" w:rsidTr="00E4273E">
        <w:trPr>
          <w:trHeight w:val="675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Автомобильные мойки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4.9.1.3</w:t>
            </w:r>
          </w:p>
        </w:tc>
      </w:tr>
      <w:tr w:rsidR="009100EE" w:rsidRPr="00BD3EE1" w:rsidTr="00E4273E">
        <w:trPr>
          <w:trHeight w:val="682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Ремонт автомобилей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spacing w:after="240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4.9.1.4</w:t>
            </w:r>
          </w:p>
        </w:tc>
      </w:tr>
      <w:tr w:rsidR="009100EE" w:rsidRPr="00BD3EE1" w:rsidTr="00E4273E">
        <w:trPr>
          <w:trHeight w:val="1093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Выставочно-ярмарочная деятельность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BD3EE1">
              <w:rPr>
                <w:rFonts w:eastAsia="Times New Roman"/>
                <w:sz w:val="20"/>
                <w:szCs w:val="20"/>
              </w:rPr>
              <w:t>конгрессной</w:t>
            </w:r>
            <w:proofErr w:type="spellEnd"/>
            <w:r w:rsidRPr="00BD3EE1">
              <w:rPr>
                <w:rFonts w:eastAsia="Times New Roman"/>
                <w:sz w:val="20"/>
                <w:szCs w:val="20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4.10</w:t>
            </w:r>
          </w:p>
        </w:tc>
      </w:tr>
      <w:tr w:rsidR="009100EE" w:rsidRPr="00BD3EE1" w:rsidTr="00E4273E">
        <w:trPr>
          <w:trHeight w:val="2109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Отдых (рекреация)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создание и уход за городскими лесами, скверами, прудами, озерами, водохранилищами, пляжами, а также обустройство мест отдыха в них.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Содержание данного вида разрешенного использования включает в себя содержание видов разрешенного использования с кодами 5.1 - 5.5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5.0</w:t>
            </w:r>
          </w:p>
        </w:tc>
      </w:tr>
      <w:tr w:rsidR="009100EE" w:rsidRPr="00BD3EE1" w:rsidTr="00E4273E">
        <w:trPr>
          <w:trHeight w:val="695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Спорт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кодами 5.1.1 - 5.1.7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5.1</w:t>
            </w:r>
          </w:p>
        </w:tc>
      </w:tr>
      <w:tr w:rsidR="009100EE" w:rsidRPr="00BD3EE1" w:rsidTr="00E4273E">
        <w:trPr>
          <w:trHeight w:val="765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Обеспечение занятий спортом в помещениях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5.1.2</w:t>
            </w:r>
          </w:p>
        </w:tc>
      </w:tr>
      <w:tr w:rsidR="009100EE" w:rsidRPr="00BD3EE1" w:rsidTr="00E4273E">
        <w:trPr>
          <w:trHeight w:val="666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5.1.3</w:t>
            </w:r>
          </w:p>
        </w:tc>
      </w:tr>
      <w:tr w:rsidR="009100EE" w:rsidRPr="00BD3EE1" w:rsidTr="00E4273E">
        <w:trPr>
          <w:trHeight w:val="637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Оборудованные площадки для занятий спортом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5.1.4</w:t>
            </w:r>
          </w:p>
        </w:tc>
      </w:tr>
      <w:tr w:rsidR="009100EE" w:rsidRPr="00BD3EE1" w:rsidTr="00E4273E">
        <w:trPr>
          <w:trHeight w:val="1646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Связь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6.8</w:t>
            </w:r>
          </w:p>
        </w:tc>
      </w:tr>
      <w:tr w:rsidR="009100EE" w:rsidRPr="00BD3EE1" w:rsidTr="00E4273E">
        <w:trPr>
          <w:trHeight w:val="981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Обслуживание перевозок пассажиров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кодом 7.6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7.2.2</w:t>
            </w:r>
          </w:p>
        </w:tc>
      </w:tr>
      <w:tr w:rsidR="009100EE" w:rsidRPr="00BD3EE1" w:rsidTr="00E4273E">
        <w:trPr>
          <w:trHeight w:val="474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Стоянки транспорта общего пользования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7.2.3</w:t>
            </w:r>
          </w:p>
        </w:tc>
      </w:tr>
      <w:tr w:rsidR="009100EE" w:rsidRPr="00BD3EE1" w:rsidTr="00E4273E">
        <w:trPr>
          <w:trHeight w:val="1448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Санаторная деятельность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обустройство лечебно-оздоровительных местностей (пляжи, бюветы, места добычи целебной грязи);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размещение лечебно-оздоровительных лагерей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9.2.1</w:t>
            </w:r>
          </w:p>
        </w:tc>
      </w:tr>
      <w:tr w:rsidR="009100EE" w:rsidRPr="00BD3EE1" w:rsidTr="00E4273E">
        <w:trPr>
          <w:trHeight w:val="726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lastRenderedPageBreak/>
              <w:t>Земельные участки (территории) общего пользования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12.0</w:t>
            </w:r>
          </w:p>
        </w:tc>
      </w:tr>
      <w:tr w:rsidR="009100EE" w:rsidRPr="00BD3EE1" w:rsidTr="00E4273E">
        <w:trPr>
          <w:trHeight w:val="2398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Улично-дорожная сеть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BD3EE1">
              <w:rPr>
                <w:rFonts w:eastAsia="Times New Roman"/>
                <w:sz w:val="20"/>
                <w:szCs w:val="20"/>
              </w:rPr>
              <w:t>велотранспортной</w:t>
            </w:r>
            <w:proofErr w:type="spellEnd"/>
            <w:r w:rsidRPr="00BD3EE1">
              <w:rPr>
                <w:rFonts w:eastAsia="Times New Roman"/>
                <w:sz w:val="20"/>
                <w:szCs w:val="20"/>
              </w:rPr>
              <w:t xml:space="preserve"> и инженерной инфраструктуры;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12.0.1</w:t>
            </w:r>
          </w:p>
        </w:tc>
      </w:tr>
      <w:tr w:rsidR="009100EE" w:rsidRPr="00BD3EE1" w:rsidTr="00E4273E">
        <w:trPr>
          <w:trHeight w:val="1449"/>
        </w:trPr>
        <w:tc>
          <w:tcPr>
            <w:tcW w:w="2126" w:type="dxa"/>
            <w:tcBorders>
              <w:bottom w:val="single" w:sz="4" w:space="0" w:color="000000" w:themeColor="text1"/>
            </w:tcBorders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12.0.2</w:t>
            </w:r>
          </w:p>
        </w:tc>
      </w:tr>
      <w:tr w:rsidR="009100EE" w:rsidRPr="00BD3EE1" w:rsidTr="00E4273E">
        <w:trPr>
          <w:trHeight w:val="303"/>
        </w:trPr>
        <w:tc>
          <w:tcPr>
            <w:tcW w:w="9923" w:type="dxa"/>
            <w:gridSpan w:val="3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Условно разрешенные виды разрешенного использования зоны Ж</w:t>
            </w:r>
            <w:r>
              <w:rPr>
                <w:rFonts w:ascii="Times" w:eastAsia="Times" w:hAnsi="Times" w:cs="Times"/>
                <w:b/>
                <w:bCs/>
                <w:w w:val="99"/>
                <w:sz w:val="20"/>
                <w:szCs w:val="20"/>
              </w:rPr>
              <w:t>-1</w:t>
            </w:r>
          </w:p>
        </w:tc>
      </w:tr>
      <w:tr w:rsidR="009100EE" w:rsidRPr="00BD3EE1" w:rsidTr="00E4273E">
        <w:trPr>
          <w:trHeight w:val="930"/>
        </w:trPr>
        <w:tc>
          <w:tcPr>
            <w:tcW w:w="2126" w:type="dxa"/>
            <w:tcBorders>
              <w:bottom w:val="single" w:sz="4" w:space="0" w:color="auto"/>
            </w:tcBorders>
            <w:hideMark/>
          </w:tcPr>
          <w:p w:rsidR="009100EE" w:rsidRDefault="009100EE" w:rsidP="00E4273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 огородничества</w:t>
            </w:r>
          </w:p>
          <w:p w:rsidR="009100EE" w:rsidRPr="00BD3EE1" w:rsidRDefault="009100EE" w:rsidP="00E4273E">
            <w:pPr>
              <w:spacing w:after="24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  <w:hideMark/>
          </w:tcPr>
          <w:p w:rsidR="009100EE" w:rsidRPr="002D47FC" w:rsidRDefault="009100EE" w:rsidP="00E4273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r:id="rId5" w:history="1">
              <w:r w:rsidRPr="002D47FC">
                <w:rPr>
                  <w:sz w:val="20"/>
                  <w:szCs w:val="20"/>
                </w:rPr>
                <w:t>кодом 2.1</w:t>
              </w:r>
            </w:hyperlink>
            <w:r w:rsidRPr="002D47FC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хозяйственных построек и гаражей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hideMark/>
          </w:tcPr>
          <w:p w:rsidR="009100EE" w:rsidRPr="008879B3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879B3">
              <w:rPr>
                <w:sz w:val="20"/>
                <w:szCs w:val="20"/>
              </w:rPr>
              <w:t>13.1</w:t>
            </w:r>
          </w:p>
        </w:tc>
      </w:tr>
      <w:tr w:rsidR="009100EE" w:rsidRPr="00BD3EE1" w:rsidTr="00E4273E">
        <w:trPr>
          <w:trHeight w:val="205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9100EE" w:rsidRDefault="009100EE" w:rsidP="00E4273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 садоводства</w:t>
            </w:r>
          </w:p>
          <w:p w:rsidR="009100EE" w:rsidRPr="00BD3EE1" w:rsidRDefault="009100EE" w:rsidP="00E4273E">
            <w:pPr>
              <w:spacing w:after="24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9100EE" w:rsidRPr="002D47FC" w:rsidRDefault="009100EE" w:rsidP="00E4273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r:id="rId6" w:history="1">
              <w:r w:rsidRPr="008879B3">
                <w:rPr>
                  <w:sz w:val="20"/>
                  <w:szCs w:val="20"/>
                </w:rPr>
                <w:t>кодом 2.1</w:t>
              </w:r>
            </w:hyperlink>
            <w:r w:rsidRPr="008879B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хозяйственных построек и гаражей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9100EE" w:rsidRPr="008879B3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13.2</w:t>
            </w:r>
          </w:p>
        </w:tc>
      </w:tr>
    </w:tbl>
    <w:p w:rsidR="009100EE" w:rsidRPr="009C3340" w:rsidRDefault="009100EE" w:rsidP="009C3340">
      <w:pPr>
        <w:pStyle w:val="a9"/>
        <w:jc w:val="both"/>
        <w:rPr>
          <w:rFonts w:ascii="Times New Roman" w:hAnsi="Times New Roman" w:cs="Times New Roman"/>
        </w:rPr>
      </w:pPr>
    </w:p>
    <w:p w:rsidR="009100EE" w:rsidRPr="009C3340" w:rsidRDefault="0093635B" w:rsidP="009C3340">
      <w:pPr>
        <w:pStyle w:val="a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1.4</w:t>
      </w:r>
      <w:r w:rsidR="009100EE" w:rsidRPr="009C3340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Раздел 2 статьи 32 "ПК-2. Зона производственно-коммунальных объектов </w:t>
      </w:r>
      <w:r w:rsidR="009100EE" w:rsidRPr="009C334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IV</w:t>
      </w:r>
      <w:r w:rsidR="009100EE" w:rsidRPr="009C3340">
        <w:rPr>
          <w:rFonts w:ascii="Times New Roman" w:eastAsia="Times New Roman" w:hAnsi="Times New Roman" w:cs="Times New Roman"/>
          <w:bCs/>
          <w:sz w:val="28"/>
          <w:szCs w:val="28"/>
        </w:rPr>
        <w:t xml:space="preserve"> класса опасности. Основные виды разрешённого использования недвижимости" изложить в новой редакции:</w:t>
      </w:r>
    </w:p>
    <w:p w:rsidR="009100EE" w:rsidRDefault="009100EE" w:rsidP="009100EE"/>
    <w:tbl>
      <w:tblPr>
        <w:tblStyle w:val="a8"/>
        <w:tblW w:w="9923" w:type="dxa"/>
        <w:tblInd w:w="250" w:type="dxa"/>
        <w:tblLayout w:type="fixed"/>
        <w:tblLook w:val="04A0"/>
      </w:tblPr>
      <w:tblGrid>
        <w:gridCol w:w="2116"/>
        <w:gridCol w:w="9"/>
        <w:gridCol w:w="6226"/>
        <w:gridCol w:w="9"/>
        <w:gridCol w:w="8"/>
        <w:gridCol w:w="1555"/>
      </w:tblGrid>
      <w:tr w:rsidR="009100EE" w:rsidRPr="002E740B" w:rsidTr="00E4273E">
        <w:tc>
          <w:tcPr>
            <w:tcW w:w="2125" w:type="dxa"/>
            <w:gridSpan w:val="2"/>
          </w:tcPr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 w:rsidRPr="002E740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вида разрешенного использования земельного участка </w:t>
            </w:r>
          </w:p>
        </w:tc>
        <w:tc>
          <w:tcPr>
            <w:tcW w:w="6226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572" w:type="dxa"/>
            <w:gridSpan w:val="3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Код (числовое обозначение вида разрешен-</w:t>
            </w: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использо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вания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земельно-го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участка</w:t>
            </w:r>
          </w:p>
        </w:tc>
      </w:tr>
      <w:tr w:rsidR="009100EE" w:rsidTr="00E4273E">
        <w:trPr>
          <w:trHeight w:val="245"/>
        </w:trPr>
        <w:tc>
          <w:tcPr>
            <w:tcW w:w="9923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Производственные</w:t>
            </w:r>
            <w:r w:rsidRPr="00756BDD">
              <w:rPr>
                <w:rFonts w:eastAsia="Times New Roman"/>
                <w:b/>
                <w:bCs/>
                <w:sz w:val="20"/>
                <w:szCs w:val="20"/>
              </w:rPr>
              <w:t xml:space="preserve"> зоны</w:t>
            </w:r>
          </w:p>
        </w:tc>
      </w:tr>
      <w:tr w:rsidR="009100EE" w:rsidRPr="00756BDD" w:rsidTr="00E4273E">
        <w:tc>
          <w:tcPr>
            <w:tcW w:w="9923" w:type="dxa"/>
            <w:gridSpan w:val="6"/>
            <w:tcBorders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1. Зона производственно-коммунальных объектов </w:t>
            </w:r>
            <w:r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IV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класса опасности (ПК-2)</w:t>
            </w:r>
          </w:p>
        </w:tc>
      </w:tr>
      <w:tr w:rsidR="009100EE" w:rsidTr="00E4273E">
        <w:tc>
          <w:tcPr>
            <w:tcW w:w="9923" w:type="dxa"/>
            <w:gridSpan w:val="6"/>
            <w:tcBorders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Основные виды разрешенного использования зоны ПК</w:t>
            </w:r>
            <w:r>
              <w:rPr>
                <w:rFonts w:ascii="Times" w:eastAsia="Times" w:hAnsi="Times" w:cs="Times"/>
                <w:b/>
                <w:bCs/>
                <w:w w:val="99"/>
                <w:sz w:val="20"/>
                <w:szCs w:val="20"/>
              </w:rPr>
              <w:t>-2</w:t>
            </w:r>
          </w:p>
        </w:tc>
      </w:tr>
      <w:tr w:rsidR="009100EE" w:rsidRPr="00F73719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Хранение автотранспорта</w:t>
            </w:r>
          </w:p>
        </w:tc>
        <w:tc>
          <w:tcPr>
            <w:tcW w:w="6252" w:type="dxa"/>
            <w:gridSpan w:val="4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F73719">
              <w:rPr>
                <w:sz w:val="20"/>
                <w:szCs w:val="20"/>
              </w:rPr>
              <w:t>машино-места</w:t>
            </w:r>
            <w:proofErr w:type="spellEnd"/>
            <w:r w:rsidRPr="00F73719">
              <w:rPr>
                <w:sz w:val="20"/>
                <w:szCs w:val="20"/>
              </w:rPr>
              <w:t>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555" w:type="dxa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2.7.1</w:t>
            </w:r>
          </w:p>
        </w:tc>
      </w:tr>
      <w:tr w:rsidR="009100EE" w:rsidRPr="00F73719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885"/>
        </w:trPr>
        <w:tc>
          <w:tcPr>
            <w:tcW w:w="2116" w:type="dxa"/>
          </w:tcPr>
          <w:p w:rsidR="009100EE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Коммунальное обслуживание</w:t>
            </w:r>
          </w:p>
        </w:tc>
        <w:tc>
          <w:tcPr>
            <w:tcW w:w="6252" w:type="dxa"/>
            <w:gridSpan w:val="4"/>
          </w:tcPr>
          <w:p w:rsidR="009100EE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1555" w:type="dxa"/>
          </w:tcPr>
          <w:p w:rsidR="009100EE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3.1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04"/>
        </w:trPr>
        <w:tc>
          <w:tcPr>
            <w:tcW w:w="2116" w:type="dxa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252" w:type="dxa"/>
            <w:gridSpan w:val="4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555" w:type="dxa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3.1.1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76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lastRenderedPageBreak/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6252" w:type="dxa"/>
            <w:gridSpan w:val="4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555" w:type="dxa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3.1.2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9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Проведение научных испытаний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3.9.3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2"/>
        </w:trPr>
        <w:tc>
          <w:tcPr>
            <w:tcW w:w="2116" w:type="dxa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Служебные гаражи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4.9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1"/>
        </w:trPr>
        <w:tc>
          <w:tcPr>
            <w:tcW w:w="2116" w:type="dxa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Объекты дорожного сервиса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4.9.1.1 - 4.9.1.4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4.9.1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36"/>
        </w:trPr>
        <w:tc>
          <w:tcPr>
            <w:tcW w:w="2116" w:type="dxa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Заправка транспортных средств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4.9.1.1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7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Автомобильные мойки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4.9.1.3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4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Ремонт автомобилей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4.9.1.4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64"/>
        </w:trPr>
        <w:tc>
          <w:tcPr>
            <w:tcW w:w="2116" w:type="dxa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Производственная деятельность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способом.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0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proofErr w:type="spellStart"/>
            <w:r w:rsidRPr="00F73719">
              <w:rPr>
                <w:sz w:val="20"/>
                <w:szCs w:val="20"/>
              </w:rPr>
              <w:t>Недропользование</w:t>
            </w:r>
            <w:proofErr w:type="spellEnd"/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Осуществление геологических изысканий;</w:t>
            </w:r>
            <w:r w:rsidRPr="00F73719">
              <w:rPr>
                <w:sz w:val="20"/>
                <w:szCs w:val="20"/>
              </w:rPr>
              <w:br/>
              <w:t>добыча полезных ископаемых открытым (карьеры, отвалы) и закрытым (шахты, скважины) способами;</w:t>
            </w:r>
            <w:r w:rsidRPr="00F73719">
              <w:rPr>
                <w:sz w:val="20"/>
                <w:szCs w:val="20"/>
              </w:rPr>
              <w:br/>
              <w:t>размещение объектов капитального строительства, в том числе подземных, в целях добычи полезных ископаемых;</w:t>
            </w:r>
            <w:r w:rsidRPr="00F73719">
              <w:rPr>
                <w:sz w:val="20"/>
                <w:szCs w:val="20"/>
              </w:rPr>
              <w:br/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  <w:r w:rsidRPr="00F73719">
              <w:rPr>
                <w:sz w:val="20"/>
                <w:szCs w:val="20"/>
              </w:rPr>
              <w:br/>
              <w:t xml:space="preserve"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</w:t>
            </w:r>
            <w:proofErr w:type="spellStart"/>
            <w:r w:rsidRPr="00F73719">
              <w:rPr>
                <w:sz w:val="20"/>
                <w:szCs w:val="20"/>
              </w:rPr>
              <w:t>недропользования</w:t>
            </w:r>
            <w:proofErr w:type="spellEnd"/>
            <w:r w:rsidRPr="00F73719">
              <w:rPr>
                <w:sz w:val="20"/>
                <w:szCs w:val="20"/>
              </w:rPr>
              <w:t>, если добыча полезных ископаемых происходит на межселенной территории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4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Тяжелая промышленность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8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Автомобилестроительная промышленность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6.2</w:t>
            </w:r>
            <w:r>
              <w:rPr>
                <w:sz w:val="20"/>
                <w:szCs w:val="20"/>
              </w:rPr>
              <w:t>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25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lastRenderedPageBreak/>
              <w:t>Легкая промышленность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r w:rsidRPr="00F73719">
              <w:rPr>
                <w:sz w:val="20"/>
                <w:szCs w:val="20"/>
              </w:rPr>
              <w:t>фарфоро-фаянсовой</w:t>
            </w:r>
            <w:proofErr w:type="spellEnd"/>
            <w:r w:rsidRPr="00F73719">
              <w:rPr>
                <w:sz w:val="20"/>
                <w:szCs w:val="20"/>
              </w:rPr>
              <w:t>, электронной промышленности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Фармацевтическая промышленность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6.3.1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8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Пищевая промышленность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1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Нефтехимическая промышленность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6.5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Строительная промышленность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6.6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8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Энергетика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F73719">
              <w:rPr>
                <w:sz w:val="20"/>
                <w:szCs w:val="20"/>
              </w:rPr>
              <w:t>золоотвалов</w:t>
            </w:r>
            <w:proofErr w:type="spellEnd"/>
            <w:r w:rsidRPr="00F73719">
              <w:rPr>
                <w:sz w:val="20"/>
                <w:szCs w:val="20"/>
              </w:rPr>
              <w:t>, гидротехнических сооружений);</w:t>
            </w:r>
            <w:r w:rsidRPr="00F73719">
              <w:rPr>
                <w:sz w:val="20"/>
                <w:szCs w:val="20"/>
              </w:rPr>
              <w:br/>
              <w:t xml:space="preserve">размещение объектов </w:t>
            </w:r>
            <w:proofErr w:type="spellStart"/>
            <w:r w:rsidRPr="00F73719">
              <w:rPr>
                <w:sz w:val="20"/>
                <w:szCs w:val="20"/>
              </w:rPr>
              <w:t>электросетевого</w:t>
            </w:r>
            <w:proofErr w:type="spellEnd"/>
            <w:r w:rsidRPr="00F73719">
              <w:rPr>
                <w:sz w:val="20"/>
                <w:szCs w:val="20"/>
              </w:rPr>
              <w:t xml:space="preserve">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6.7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8"/>
        </w:trPr>
        <w:tc>
          <w:tcPr>
            <w:tcW w:w="2116" w:type="dxa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Связь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6.8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9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Склады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6.9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2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Складские площадки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6.9.1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2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Обеспечение космической деятельности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космодромов, стартовых комплексов и пусковых установок, командно-измерительных комплексов, центров и пунктов управления полетами космических объектов, пунктов приема, хранения и переработки информации, баз хранения космической техники, полигонов приземления космических объектов, объектов экспериментальной базы для отработки космической техники, центров и оборудования для подготовки космонавтов, других сооружений, используемых при осуществлении космической деятельности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6.10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2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Целлюлозно-бумажная промышленность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6.11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1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Научно-производственная деятельность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 xml:space="preserve">Размещение технологических, промышленных, агропромышленных парков, </w:t>
            </w:r>
            <w:proofErr w:type="spellStart"/>
            <w:r w:rsidRPr="00F73719">
              <w:rPr>
                <w:sz w:val="20"/>
                <w:szCs w:val="20"/>
              </w:rPr>
              <w:t>бизнес-инкубаторов</w:t>
            </w:r>
            <w:proofErr w:type="spellEnd"/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6.12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8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Транспорт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различного рода путей сообщения и сооружений, используемых для перевозки людей или грузов либо передачи веществ.</w:t>
            </w:r>
            <w:r w:rsidRPr="00F73719">
              <w:rPr>
                <w:sz w:val="20"/>
                <w:szCs w:val="20"/>
              </w:rPr>
              <w:br/>
            </w:r>
            <w:r w:rsidRPr="00F73719">
              <w:rPr>
                <w:sz w:val="20"/>
                <w:szCs w:val="20"/>
              </w:rPr>
              <w:lastRenderedPageBreak/>
              <w:t>Содержание данного вида разрешенного использования включает в себя содержание видов разрешенного использования с кодами 7.1 - 7.5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lastRenderedPageBreak/>
              <w:t>7.0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4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lastRenderedPageBreak/>
              <w:t>Железнодорожный транспорт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кодами 7.1.1 - 7.1.2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7.1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63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Железнодорожные пути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железнодорожных путей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7.1.1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8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Обслуживание железнодорожных перевозок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</w:t>
            </w:r>
            <w:r w:rsidRPr="00F73719">
              <w:rPr>
                <w:sz w:val="20"/>
                <w:szCs w:val="20"/>
              </w:rPr>
              <w:br/>
              <w:t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7.1.2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2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Автомобильный транспорт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кодами 7.2.1 - 7.2.3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7.2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автомобильных дорог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средств;</w:t>
            </w:r>
            <w:r w:rsidRPr="00F73719">
              <w:rPr>
                <w:sz w:val="20"/>
                <w:szCs w:val="20"/>
              </w:rPr>
              <w:br/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7.2.1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9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Обслуживание перевозок пассажиров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кодом 7.6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7.2.2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8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Стоянки транспорта общего пользования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7.2.3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8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Водный транспорт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7.3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2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Воздушный транспорт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 путем;</w:t>
            </w:r>
            <w:r w:rsidRPr="00F73719">
              <w:rPr>
                <w:sz w:val="20"/>
                <w:szCs w:val="20"/>
              </w:rPr>
              <w:br/>
              <w:t>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7.4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8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Трубопроводный транспорт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7.5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2116" w:type="dxa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Использование лесов</w:t>
            </w:r>
          </w:p>
        </w:tc>
        <w:tc>
          <w:tcPr>
            <w:tcW w:w="623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 xml:space="preserve">Деятельность по заготовке, первичной обработке и вывозу древесины и </w:t>
            </w:r>
            <w:proofErr w:type="spellStart"/>
            <w:r w:rsidRPr="00E03001">
              <w:rPr>
                <w:sz w:val="20"/>
                <w:szCs w:val="20"/>
              </w:rPr>
              <w:t>недревесных</w:t>
            </w:r>
            <w:proofErr w:type="spellEnd"/>
            <w:r w:rsidRPr="00E03001">
              <w:rPr>
                <w:sz w:val="20"/>
                <w:szCs w:val="20"/>
              </w:rPr>
              <w:t xml:space="preserve"> лесных ресурсов, охрана и восстановление лесов и иные цели. Содержание данного вида разрешенного использования </w:t>
            </w:r>
            <w:r w:rsidRPr="00E03001">
              <w:rPr>
                <w:sz w:val="20"/>
                <w:szCs w:val="20"/>
              </w:rPr>
              <w:lastRenderedPageBreak/>
              <w:t>включает в себя содержание видов разрешенного использования с кодами 10.1 - 10.4</w:t>
            </w:r>
          </w:p>
        </w:tc>
        <w:tc>
          <w:tcPr>
            <w:tcW w:w="1572" w:type="dxa"/>
            <w:gridSpan w:val="3"/>
          </w:tcPr>
          <w:p w:rsidR="009100EE" w:rsidRPr="00E03001" w:rsidRDefault="009100EE" w:rsidP="00E4273E">
            <w:pPr>
              <w:jc w:val="center"/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lastRenderedPageBreak/>
              <w:t>10.0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0"/>
        </w:trPr>
        <w:tc>
          <w:tcPr>
            <w:tcW w:w="212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lastRenderedPageBreak/>
              <w:t>Заготовка древесины</w:t>
            </w:r>
          </w:p>
        </w:tc>
        <w:tc>
          <w:tcPr>
            <w:tcW w:w="6226" w:type="dxa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Рубка лесных насаждений, выросших в природных условиях, в том числе гражданами для собственных нужд, частичная переработка, хранение и вывоз древесины, создание лесных дорог, размещение сооружений, необходимых для обработки и хранения древесины (лесных складов, лесопилен), охрана и восстановление лесов</w:t>
            </w:r>
          </w:p>
        </w:tc>
        <w:tc>
          <w:tcPr>
            <w:tcW w:w="1572" w:type="dxa"/>
            <w:gridSpan w:val="3"/>
          </w:tcPr>
          <w:p w:rsidR="009100EE" w:rsidRPr="00E03001" w:rsidRDefault="009100EE" w:rsidP="00E4273E">
            <w:pPr>
              <w:jc w:val="center"/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10.1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212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Лесные плантации</w:t>
            </w:r>
          </w:p>
        </w:tc>
        <w:tc>
          <w:tcPr>
            <w:tcW w:w="623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древесины (лесных складов, лесопилен), охрана лесов</w:t>
            </w:r>
          </w:p>
        </w:tc>
        <w:tc>
          <w:tcPr>
            <w:tcW w:w="1563" w:type="dxa"/>
            <w:gridSpan w:val="2"/>
          </w:tcPr>
          <w:p w:rsidR="009100EE" w:rsidRPr="00E03001" w:rsidRDefault="009100EE" w:rsidP="00E4273E">
            <w:pPr>
              <w:jc w:val="center"/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10.2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6"/>
        </w:trPr>
        <w:tc>
          <w:tcPr>
            <w:tcW w:w="212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23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563" w:type="dxa"/>
            <w:gridSpan w:val="2"/>
          </w:tcPr>
          <w:p w:rsidR="009100EE" w:rsidRPr="00E03001" w:rsidRDefault="009100EE" w:rsidP="00E4273E">
            <w:pPr>
              <w:jc w:val="center"/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12.0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212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623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03001">
              <w:rPr>
                <w:sz w:val="20"/>
                <w:szCs w:val="20"/>
              </w:rPr>
              <w:t>велотранспортной</w:t>
            </w:r>
            <w:proofErr w:type="spellEnd"/>
            <w:r w:rsidRPr="00E03001">
              <w:rPr>
                <w:sz w:val="20"/>
                <w:szCs w:val="20"/>
              </w:rPr>
              <w:t xml:space="preserve"> и инженерной инфраструктуры;</w:t>
            </w:r>
            <w:r w:rsidRPr="00E03001">
              <w:rPr>
                <w:sz w:val="20"/>
                <w:szCs w:val="20"/>
              </w:rPr>
              <w:br/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563" w:type="dxa"/>
            <w:gridSpan w:val="2"/>
          </w:tcPr>
          <w:p w:rsidR="009100EE" w:rsidRPr="00E03001" w:rsidRDefault="009100EE" w:rsidP="00E4273E">
            <w:pPr>
              <w:jc w:val="center"/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12.0.1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5"/>
        </w:trPr>
        <w:tc>
          <w:tcPr>
            <w:tcW w:w="212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23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63" w:type="dxa"/>
            <w:gridSpan w:val="2"/>
          </w:tcPr>
          <w:p w:rsidR="009100EE" w:rsidRPr="00E03001" w:rsidRDefault="009100EE" w:rsidP="00E4273E">
            <w:pPr>
              <w:jc w:val="center"/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12.0.2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5"/>
        </w:trPr>
        <w:tc>
          <w:tcPr>
            <w:tcW w:w="9923" w:type="dxa"/>
            <w:gridSpan w:val="6"/>
          </w:tcPr>
          <w:p w:rsidR="009100EE" w:rsidRPr="00E03001" w:rsidRDefault="009100EE" w:rsidP="00E4273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Условно разрешенные виды разрешенного использования зоны ПК-2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0"/>
        </w:trPr>
        <w:tc>
          <w:tcPr>
            <w:tcW w:w="212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Овощеводство</w:t>
            </w:r>
          </w:p>
        </w:tc>
        <w:tc>
          <w:tcPr>
            <w:tcW w:w="6235" w:type="dxa"/>
            <w:gridSpan w:val="2"/>
            <w:tcBorders>
              <w:bottom w:val="single" w:sz="4" w:space="0" w:color="auto"/>
            </w:tcBorders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1563" w:type="dxa"/>
            <w:gridSpan w:val="2"/>
          </w:tcPr>
          <w:p w:rsidR="009100EE" w:rsidRPr="00E03001" w:rsidRDefault="009100EE" w:rsidP="00E4273E">
            <w:pPr>
              <w:jc w:val="center"/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1.3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095"/>
        </w:trPr>
        <w:tc>
          <w:tcPr>
            <w:tcW w:w="2125" w:type="dxa"/>
            <w:gridSpan w:val="2"/>
            <w:tcBorders>
              <w:bottom w:val="single" w:sz="4" w:space="0" w:color="auto"/>
            </w:tcBorders>
          </w:tcPr>
          <w:p w:rsidR="009100EE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Общежития</w:t>
            </w:r>
          </w:p>
        </w:tc>
        <w:tc>
          <w:tcPr>
            <w:tcW w:w="6235" w:type="dxa"/>
            <w:gridSpan w:val="2"/>
            <w:tcBorders>
              <w:bottom w:val="single" w:sz="4" w:space="0" w:color="auto"/>
            </w:tcBorders>
          </w:tcPr>
          <w:p w:rsidR="009100EE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563" w:type="dxa"/>
            <w:gridSpan w:val="2"/>
            <w:tcBorders>
              <w:bottom w:val="single" w:sz="4" w:space="0" w:color="auto"/>
            </w:tcBorders>
          </w:tcPr>
          <w:p w:rsidR="009100EE" w:rsidRDefault="009100EE" w:rsidP="00E4273E">
            <w:pPr>
              <w:jc w:val="center"/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3.2.4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0"/>
        </w:trPr>
        <w:tc>
          <w:tcPr>
            <w:tcW w:w="212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Бытовое обслуживание</w:t>
            </w:r>
          </w:p>
        </w:tc>
        <w:tc>
          <w:tcPr>
            <w:tcW w:w="6235" w:type="dxa"/>
            <w:gridSpan w:val="2"/>
            <w:tcBorders>
              <w:bottom w:val="single" w:sz="4" w:space="0" w:color="auto"/>
            </w:tcBorders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563" w:type="dxa"/>
            <w:gridSpan w:val="2"/>
          </w:tcPr>
          <w:p w:rsidR="009100EE" w:rsidRPr="00E03001" w:rsidRDefault="009100EE" w:rsidP="00E4273E">
            <w:pPr>
              <w:jc w:val="center"/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3.3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0"/>
        </w:trPr>
        <w:tc>
          <w:tcPr>
            <w:tcW w:w="212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Магазины</w:t>
            </w:r>
          </w:p>
        </w:tc>
        <w:tc>
          <w:tcPr>
            <w:tcW w:w="6235" w:type="dxa"/>
            <w:gridSpan w:val="2"/>
            <w:tcBorders>
              <w:top w:val="single" w:sz="4" w:space="0" w:color="auto"/>
            </w:tcBorders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563" w:type="dxa"/>
            <w:gridSpan w:val="2"/>
          </w:tcPr>
          <w:p w:rsidR="009100EE" w:rsidRPr="00E03001" w:rsidRDefault="009100EE" w:rsidP="00E4273E">
            <w:pPr>
              <w:jc w:val="center"/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4.4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8"/>
        </w:trPr>
        <w:tc>
          <w:tcPr>
            <w:tcW w:w="212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Общественное питание</w:t>
            </w:r>
          </w:p>
        </w:tc>
        <w:tc>
          <w:tcPr>
            <w:tcW w:w="623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563" w:type="dxa"/>
            <w:gridSpan w:val="2"/>
          </w:tcPr>
          <w:p w:rsidR="009100EE" w:rsidRPr="00E03001" w:rsidRDefault="009100EE" w:rsidP="00E4273E">
            <w:pPr>
              <w:jc w:val="center"/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4.6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212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623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563" w:type="dxa"/>
            <w:gridSpan w:val="2"/>
          </w:tcPr>
          <w:p w:rsidR="009100EE" w:rsidRPr="00E03001" w:rsidRDefault="009100EE" w:rsidP="00E4273E">
            <w:pPr>
              <w:jc w:val="center"/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5.1.3</w:t>
            </w:r>
          </w:p>
        </w:tc>
      </w:tr>
    </w:tbl>
    <w:p w:rsidR="0093635B" w:rsidRDefault="0093635B" w:rsidP="009100EE">
      <w:pPr>
        <w:pStyle w:val="a7"/>
        <w:spacing w:line="236" w:lineRule="auto"/>
        <w:ind w:left="0" w:right="-159"/>
        <w:jc w:val="both"/>
        <w:rPr>
          <w:rFonts w:eastAsia="Times New Roman"/>
          <w:bCs/>
          <w:sz w:val="28"/>
          <w:szCs w:val="28"/>
        </w:rPr>
      </w:pPr>
    </w:p>
    <w:p w:rsidR="009100EE" w:rsidRPr="000D0F68" w:rsidRDefault="0093635B" w:rsidP="009100EE">
      <w:pPr>
        <w:pStyle w:val="a7"/>
        <w:spacing w:line="236" w:lineRule="auto"/>
        <w:ind w:left="0" w:right="-15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1.5</w:t>
      </w:r>
      <w:r w:rsidR="009100EE" w:rsidRPr="00EF7561">
        <w:rPr>
          <w:rFonts w:eastAsia="Times New Roman"/>
          <w:bCs/>
          <w:sz w:val="28"/>
          <w:szCs w:val="28"/>
        </w:rPr>
        <w:t xml:space="preserve"> </w:t>
      </w:r>
      <w:r w:rsidR="009100EE">
        <w:rPr>
          <w:rFonts w:eastAsia="Times New Roman"/>
          <w:bCs/>
          <w:sz w:val="28"/>
          <w:szCs w:val="28"/>
        </w:rPr>
        <w:t>Раздел 1 статьи 33 "И-1. Зона технических сооружений инженерного обеспечения. Основные виды разрешённого использования недвижимости" изложить в следующей редакции:</w:t>
      </w:r>
    </w:p>
    <w:p w:rsidR="009100EE" w:rsidRDefault="009100EE" w:rsidP="009100EE"/>
    <w:tbl>
      <w:tblPr>
        <w:tblStyle w:val="a8"/>
        <w:tblW w:w="9923" w:type="dxa"/>
        <w:tblInd w:w="250" w:type="dxa"/>
        <w:tblLayout w:type="fixed"/>
        <w:tblLook w:val="04A0"/>
      </w:tblPr>
      <w:tblGrid>
        <w:gridCol w:w="2115"/>
        <w:gridCol w:w="9"/>
        <w:gridCol w:w="6223"/>
        <w:gridCol w:w="17"/>
        <w:gridCol w:w="1559"/>
      </w:tblGrid>
      <w:tr w:rsidR="009100EE" w:rsidRPr="002E740B" w:rsidTr="00E4273E">
        <w:tc>
          <w:tcPr>
            <w:tcW w:w="2124" w:type="dxa"/>
            <w:gridSpan w:val="2"/>
          </w:tcPr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 w:rsidRPr="002E740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вида разрешенного использования земельного участка </w:t>
            </w:r>
          </w:p>
        </w:tc>
        <w:tc>
          <w:tcPr>
            <w:tcW w:w="6223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576" w:type="dxa"/>
            <w:gridSpan w:val="2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Код (числовое обозначение вида разрешен-</w:t>
            </w: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использо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вания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земельно-го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участка</w:t>
            </w:r>
          </w:p>
        </w:tc>
      </w:tr>
      <w:tr w:rsidR="009100EE" w:rsidTr="00E4273E">
        <w:trPr>
          <w:trHeight w:val="245"/>
        </w:trPr>
        <w:tc>
          <w:tcPr>
            <w:tcW w:w="9923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Зоны объектов инженерной инфраструктуры</w:t>
            </w:r>
          </w:p>
        </w:tc>
      </w:tr>
      <w:tr w:rsidR="009100EE" w:rsidRPr="00756BDD" w:rsidTr="00E4273E">
        <w:tc>
          <w:tcPr>
            <w:tcW w:w="9923" w:type="dxa"/>
            <w:gridSpan w:val="5"/>
            <w:tcBorders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1. Зона технических сооружений инженерного обеспечения (И-1)</w:t>
            </w:r>
          </w:p>
        </w:tc>
      </w:tr>
      <w:tr w:rsidR="009100EE" w:rsidTr="00E4273E">
        <w:tc>
          <w:tcPr>
            <w:tcW w:w="9923" w:type="dxa"/>
            <w:gridSpan w:val="5"/>
            <w:tcBorders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Основные виды разрешенного использования зоны И-1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64"/>
        </w:trPr>
        <w:tc>
          <w:tcPr>
            <w:tcW w:w="2115" w:type="dxa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Коммунальное обслуживание</w:t>
            </w:r>
          </w:p>
        </w:tc>
        <w:tc>
          <w:tcPr>
            <w:tcW w:w="6249" w:type="dxa"/>
            <w:gridSpan w:val="3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1559" w:type="dxa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3.1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04"/>
        </w:trPr>
        <w:tc>
          <w:tcPr>
            <w:tcW w:w="2115" w:type="dxa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249" w:type="dxa"/>
            <w:gridSpan w:val="3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559" w:type="dxa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3.1.1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76"/>
        </w:trPr>
        <w:tc>
          <w:tcPr>
            <w:tcW w:w="2115" w:type="dxa"/>
          </w:tcPr>
          <w:p w:rsidR="009100EE" w:rsidRPr="00E91D8B" w:rsidRDefault="009100EE" w:rsidP="00E4273E">
            <w:pPr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Энергетика</w:t>
            </w:r>
          </w:p>
        </w:tc>
        <w:tc>
          <w:tcPr>
            <w:tcW w:w="6249" w:type="dxa"/>
            <w:gridSpan w:val="3"/>
          </w:tcPr>
          <w:p w:rsidR="009100EE" w:rsidRPr="00E91D8B" w:rsidRDefault="009100EE" w:rsidP="00E4273E">
            <w:pPr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E91D8B">
              <w:rPr>
                <w:sz w:val="20"/>
                <w:szCs w:val="20"/>
              </w:rPr>
              <w:t>золоотвалов</w:t>
            </w:r>
            <w:proofErr w:type="spellEnd"/>
            <w:r w:rsidRPr="00E91D8B">
              <w:rPr>
                <w:sz w:val="20"/>
                <w:szCs w:val="20"/>
              </w:rPr>
              <w:t>, гидротехнических сооружений);</w:t>
            </w:r>
            <w:r w:rsidRPr="00E91D8B">
              <w:rPr>
                <w:sz w:val="20"/>
                <w:szCs w:val="20"/>
              </w:rPr>
              <w:br/>
              <w:t xml:space="preserve">размещение объектов </w:t>
            </w:r>
            <w:proofErr w:type="spellStart"/>
            <w:r w:rsidRPr="00E91D8B">
              <w:rPr>
                <w:sz w:val="20"/>
                <w:szCs w:val="20"/>
              </w:rPr>
              <w:t>электросетевого</w:t>
            </w:r>
            <w:proofErr w:type="spellEnd"/>
            <w:r w:rsidRPr="00E91D8B">
              <w:rPr>
                <w:sz w:val="20"/>
                <w:szCs w:val="20"/>
              </w:rPr>
              <w:t xml:space="preserve">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1559" w:type="dxa"/>
          </w:tcPr>
          <w:p w:rsidR="009100EE" w:rsidRPr="00E91D8B" w:rsidRDefault="009100EE" w:rsidP="00E4273E">
            <w:pPr>
              <w:jc w:val="center"/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6.7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9"/>
        </w:trPr>
        <w:tc>
          <w:tcPr>
            <w:tcW w:w="2115" w:type="dxa"/>
          </w:tcPr>
          <w:p w:rsidR="009100EE" w:rsidRPr="00E91D8B" w:rsidRDefault="009100EE" w:rsidP="00E4273E">
            <w:pPr>
              <w:spacing w:after="240"/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Связь</w:t>
            </w:r>
          </w:p>
        </w:tc>
        <w:tc>
          <w:tcPr>
            <w:tcW w:w="6249" w:type="dxa"/>
            <w:gridSpan w:val="3"/>
          </w:tcPr>
          <w:p w:rsidR="009100EE" w:rsidRPr="00E91D8B" w:rsidRDefault="009100EE" w:rsidP="00E4273E">
            <w:pPr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559" w:type="dxa"/>
          </w:tcPr>
          <w:p w:rsidR="009100EE" w:rsidRPr="00E91D8B" w:rsidRDefault="009100EE" w:rsidP="00E4273E">
            <w:pPr>
              <w:jc w:val="center"/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6.8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2"/>
        </w:trPr>
        <w:tc>
          <w:tcPr>
            <w:tcW w:w="2115" w:type="dxa"/>
          </w:tcPr>
          <w:p w:rsidR="009100EE" w:rsidRPr="00E91D8B" w:rsidRDefault="009100EE" w:rsidP="00E4273E">
            <w:pPr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Гидротехнические сооружения</w:t>
            </w:r>
          </w:p>
        </w:tc>
        <w:tc>
          <w:tcPr>
            <w:tcW w:w="6249" w:type="dxa"/>
            <w:gridSpan w:val="3"/>
          </w:tcPr>
          <w:p w:rsidR="009100EE" w:rsidRPr="00E91D8B" w:rsidRDefault="009100EE" w:rsidP="00E4273E">
            <w:pPr>
              <w:spacing w:after="240"/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E91D8B">
              <w:rPr>
                <w:sz w:val="20"/>
                <w:szCs w:val="20"/>
              </w:rPr>
              <w:t>рыбозащитных</w:t>
            </w:r>
            <w:proofErr w:type="spellEnd"/>
            <w:r w:rsidRPr="00E91D8B">
              <w:rPr>
                <w:sz w:val="20"/>
                <w:szCs w:val="20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1559" w:type="dxa"/>
          </w:tcPr>
          <w:p w:rsidR="009100EE" w:rsidRPr="00E91D8B" w:rsidRDefault="009100EE" w:rsidP="00E4273E">
            <w:pPr>
              <w:jc w:val="center"/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11.3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1"/>
        </w:trPr>
        <w:tc>
          <w:tcPr>
            <w:tcW w:w="2115" w:type="dxa"/>
          </w:tcPr>
          <w:p w:rsidR="009100EE" w:rsidRPr="00E91D8B" w:rsidRDefault="009100EE" w:rsidP="00E4273E">
            <w:pPr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Размещение автомобильных дорог</w:t>
            </w:r>
          </w:p>
        </w:tc>
        <w:tc>
          <w:tcPr>
            <w:tcW w:w="6249" w:type="dxa"/>
            <w:gridSpan w:val="3"/>
          </w:tcPr>
          <w:p w:rsidR="009100EE" w:rsidRPr="00E91D8B" w:rsidRDefault="009100EE" w:rsidP="00E4273E">
            <w:pPr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средств;</w:t>
            </w:r>
            <w:r w:rsidRPr="00E91D8B">
              <w:rPr>
                <w:sz w:val="20"/>
                <w:szCs w:val="20"/>
              </w:rPr>
              <w:br/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1559" w:type="dxa"/>
          </w:tcPr>
          <w:p w:rsidR="009100EE" w:rsidRPr="00E91D8B" w:rsidRDefault="009100EE" w:rsidP="00E4273E">
            <w:pPr>
              <w:jc w:val="center"/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7.2.1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36"/>
        </w:trPr>
        <w:tc>
          <w:tcPr>
            <w:tcW w:w="2115" w:type="dxa"/>
          </w:tcPr>
          <w:p w:rsidR="009100EE" w:rsidRPr="00E91D8B" w:rsidRDefault="009100EE" w:rsidP="00E4273E">
            <w:pPr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249" w:type="dxa"/>
            <w:gridSpan w:val="3"/>
          </w:tcPr>
          <w:p w:rsidR="009100EE" w:rsidRPr="00E91D8B" w:rsidRDefault="009100EE" w:rsidP="00E4273E">
            <w:pPr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559" w:type="dxa"/>
          </w:tcPr>
          <w:p w:rsidR="009100EE" w:rsidRPr="00E91D8B" w:rsidRDefault="009100EE" w:rsidP="00E4273E">
            <w:pPr>
              <w:jc w:val="center"/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12.0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7"/>
        </w:trPr>
        <w:tc>
          <w:tcPr>
            <w:tcW w:w="2115" w:type="dxa"/>
          </w:tcPr>
          <w:p w:rsidR="009100EE" w:rsidRPr="00E91D8B" w:rsidRDefault="009100EE" w:rsidP="00E4273E">
            <w:pPr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6249" w:type="dxa"/>
            <w:gridSpan w:val="3"/>
          </w:tcPr>
          <w:p w:rsidR="009100EE" w:rsidRPr="00E91D8B" w:rsidRDefault="009100EE" w:rsidP="00E4273E">
            <w:pPr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91D8B">
              <w:rPr>
                <w:sz w:val="20"/>
                <w:szCs w:val="20"/>
              </w:rPr>
              <w:t>велотранспортной</w:t>
            </w:r>
            <w:proofErr w:type="spellEnd"/>
            <w:r w:rsidRPr="00E91D8B">
              <w:rPr>
                <w:sz w:val="20"/>
                <w:szCs w:val="20"/>
              </w:rPr>
              <w:t xml:space="preserve"> и инженерной инфраструктуры;</w:t>
            </w:r>
            <w:r w:rsidRPr="00E91D8B">
              <w:rPr>
                <w:sz w:val="20"/>
                <w:szCs w:val="20"/>
              </w:rPr>
              <w:br/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559" w:type="dxa"/>
          </w:tcPr>
          <w:p w:rsidR="009100EE" w:rsidRPr="00E91D8B" w:rsidRDefault="009100EE" w:rsidP="00E4273E">
            <w:pPr>
              <w:jc w:val="center"/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12.0.1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4"/>
        </w:trPr>
        <w:tc>
          <w:tcPr>
            <w:tcW w:w="2115" w:type="dxa"/>
          </w:tcPr>
          <w:p w:rsidR="009100EE" w:rsidRPr="00E91D8B" w:rsidRDefault="009100EE" w:rsidP="00E4273E">
            <w:pPr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249" w:type="dxa"/>
            <w:gridSpan w:val="3"/>
          </w:tcPr>
          <w:p w:rsidR="009100EE" w:rsidRPr="00E91D8B" w:rsidRDefault="009100EE" w:rsidP="00E4273E">
            <w:pPr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59" w:type="dxa"/>
          </w:tcPr>
          <w:p w:rsidR="009100EE" w:rsidRPr="00E91D8B" w:rsidRDefault="009100EE" w:rsidP="00E4273E">
            <w:pPr>
              <w:jc w:val="center"/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12.0.2</w:t>
            </w:r>
          </w:p>
        </w:tc>
      </w:tr>
    </w:tbl>
    <w:p w:rsidR="009100EE" w:rsidRPr="009C3340" w:rsidRDefault="009100EE" w:rsidP="009C3340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0EE" w:rsidRPr="009C3340" w:rsidRDefault="0093635B" w:rsidP="009C3340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1.6</w:t>
      </w:r>
      <w:r w:rsidR="009100EE" w:rsidRPr="009C3340">
        <w:rPr>
          <w:rFonts w:ascii="Times New Roman" w:eastAsia="Times New Roman" w:hAnsi="Times New Roman" w:cs="Times New Roman"/>
          <w:sz w:val="28"/>
          <w:szCs w:val="28"/>
        </w:rPr>
        <w:t xml:space="preserve"> Раздел 1 статьи 34 "СН-1. Зона кладбищ. Основные виды разрешённого использования недвижимости" изложить в следующей редакции:</w:t>
      </w:r>
    </w:p>
    <w:p w:rsidR="009100EE" w:rsidRDefault="009100EE" w:rsidP="009100EE"/>
    <w:tbl>
      <w:tblPr>
        <w:tblStyle w:val="a8"/>
        <w:tblW w:w="9923" w:type="dxa"/>
        <w:tblInd w:w="250" w:type="dxa"/>
        <w:tblLayout w:type="fixed"/>
        <w:tblLook w:val="04A0"/>
      </w:tblPr>
      <w:tblGrid>
        <w:gridCol w:w="2115"/>
        <w:gridCol w:w="9"/>
        <w:gridCol w:w="6223"/>
        <w:gridCol w:w="17"/>
        <w:gridCol w:w="1559"/>
      </w:tblGrid>
      <w:tr w:rsidR="009100EE" w:rsidRPr="002E740B" w:rsidTr="00E4273E">
        <w:tc>
          <w:tcPr>
            <w:tcW w:w="2124" w:type="dxa"/>
            <w:gridSpan w:val="2"/>
          </w:tcPr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 w:rsidRPr="002E740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вида разрешенного использования земельного участка</w:t>
            </w:r>
          </w:p>
        </w:tc>
        <w:tc>
          <w:tcPr>
            <w:tcW w:w="6223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576" w:type="dxa"/>
            <w:gridSpan w:val="2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Код (числовое обозначение вида разрешен-</w:t>
            </w: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использо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вания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земельно-го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участка</w:t>
            </w:r>
          </w:p>
        </w:tc>
      </w:tr>
      <w:tr w:rsidR="009100EE" w:rsidTr="00E4273E">
        <w:trPr>
          <w:trHeight w:val="245"/>
        </w:trPr>
        <w:tc>
          <w:tcPr>
            <w:tcW w:w="9923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Зоны специального назначения</w:t>
            </w:r>
          </w:p>
        </w:tc>
      </w:tr>
      <w:tr w:rsidR="009100EE" w:rsidRPr="00756BDD" w:rsidTr="00E4273E">
        <w:tc>
          <w:tcPr>
            <w:tcW w:w="9923" w:type="dxa"/>
            <w:gridSpan w:val="5"/>
            <w:tcBorders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1. Зона кладбищ (СН-1)</w:t>
            </w:r>
          </w:p>
        </w:tc>
      </w:tr>
      <w:tr w:rsidR="009100EE" w:rsidTr="00E4273E">
        <w:tc>
          <w:tcPr>
            <w:tcW w:w="9923" w:type="dxa"/>
            <w:gridSpan w:val="5"/>
            <w:tcBorders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Основные виды разрешенного использования зоны СН-1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028"/>
        </w:trPr>
        <w:tc>
          <w:tcPr>
            <w:tcW w:w="2115" w:type="dxa"/>
          </w:tcPr>
          <w:p w:rsidR="009100EE" w:rsidRPr="00D2130B" w:rsidRDefault="009100EE" w:rsidP="00E4273E">
            <w:pPr>
              <w:spacing w:after="240"/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Ритуальная деятельность</w:t>
            </w:r>
            <w:r w:rsidRPr="00D2130B">
              <w:rPr>
                <w:sz w:val="20"/>
                <w:szCs w:val="20"/>
              </w:rPr>
              <w:br/>
            </w:r>
          </w:p>
        </w:tc>
        <w:tc>
          <w:tcPr>
            <w:tcW w:w="6249" w:type="dxa"/>
            <w:gridSpan w:val="3"/>
          </w:tcPr>
          <w:p w:rsidR="009100EE" w:rsidRPr="00D2130B" w:rsidRDefault="009100EE" w:rsidP="00E4273E">
            <w:pPr>
              <w:spacing w:after="240"/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Размещение кладбищ, крематориев и мест захоронения;</w:t>
            </w:r>
            <w:r w:rsidRPr="00D2130B">
              <w:rPr>
                <w:sz w:val="20"/>
                <w:szCs w:val="20"/>
              </w:rPr>
              <w:br/>
              <w:t>размещение соответствующих культовых сооружений;</w:t>
            </w:r>
            <w:r w:rsidRPr="00D2130B">
              <w:rPr>
                <w:sz w:val="20"/>
                <w:szCs w:val="20"/>
              </w:rPr>
              <w:br/>
              <w:t>осуществление деятельности по производству продукции ритуально-обрядового назначения</w:t>
            </w:r>
          </w:p>
        </w:tc>
        <w:tc>
          <w:tcPr>
            <w:tcW w:w="1559" w:type="dxa"/>
          </w:tcPr>
          <w:p w:rsidR="009100EE" w:rsidRPr="00D2130B" w:rsidRDefault="009100EE" w:rsidP="00E4273E">
            <w:pPr>
              <w:jc w:val="center"/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12.1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04"/>
        </w:trPr>
        <w:tc>
          <w:tcPr>
            <w:tcW w:w="2115" w:type="dxa"/>
          </w:tcPr>
          <w:p w:rsidR="009100EE" w:rsidRPr="00D2130B" w:rsidRDefault="009100EE" w:rsidP="00E4273E">
            <w:pPr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Осуществление религиозных обрядов</w:t>
            </w:r>
          </w:p>
        </w:tc>
        <w:tc>
          <w:tcPr>
            <w:tcW w:w="6249" w:type="dxa"/>
            <w:gridSpan w:val="3"/>
          </w:tcPr>
          <w:p w:rsidR="009100EE" w:rsidRPr="00D2130B" w:rsidRDefault="009100EE" w:rsidP="00E4273E">
            <w:pPr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559" w:type="dxa"/>
          </w:tcPr>
          <w:p w:rsidR="009100EE" w:rsidRPr="00D2130B" w:rsidRDefault="009100EE" w:rsidP="00E4273E">
            <w:pPr>
              <w:jc w:val="center"/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3.7.1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76"/>
        </w:trPr>
        <w:tc>
          <w:tcPr>
            <w:tcW w:w="2115" w:type="dxa"/>
          </w:tcPr>
          <w:p w:rsidR="009100EE" w:rsidRPr="00D2130B" w:rsidRDefault="009100EE" w:rsidP="00E4273E">
            <w:pPr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249" w:type="dxa"/>
            <w:gridSpan w:val="3"/>
          </w:tcPr>
          <w:p w:rsidR="009100EE" w:rsidRPr="00D2130B" w:rsidRDefault="009100EE" w:rsidP="00E4273E">
            <w:pPr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559" w:type="dxa"/>
          </w:tcPr>
          <w:p w:rsidR="009100EE" w:rsidRPr="00D2130B" w:rsidRDefault="009100EE" w:rsidP="00E4273E">
            <w:pPr>
              <w:jc w:val="center"/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3.1.1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9"/>
        </w:trPr>
        <w:tc>
          <w:tcPr>
            <w:tcW w:w="2115" w:type="dxa"/>
          </w:tcPr>
          <w:p w:rsidR="009100EE" w:rsidRPr="00D2130B" w:rsidRDefault="009100EE" w:rsidP="00E4273E">
            <w:pPr>
              <w:spacing w:after="240"/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Связь</w:t>
            </w:r>
          </w:p>
        </w:tc>
        <w:tc>
          <w:tcPr>
            <w:tcW w:w="6249" w:type="dxa"/>
            <w:gridSpan w:val="3"/>
          </w:tcPr>
          <w:p w:rsidR="009100EE" w:rsidRPr="00D2130B" w:rsidRDefault="009100EE" w:rsidP="00E4273E">
            <w:pPr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559" w:type="dxa"/>
          </w:tcPr>
          <w:p w:rsidR="009100EE" w:rsidRPr="00D2130B" w:rsidRDefault="009100EE" w:rsidP="00E4273E">
            <w:pPr>
              <w:jc w:val="center"/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6.8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2"/>
        </w:trPr>
        <w:tc>
          <w:tcPr>
            <w:tcW w:w="2115" w:type="dxa"/>
          </w:tcPr>
          <w:p w:rsidR="009100EE" w:rsidRPr="00D2130B" w:rsidRDefault="009100EE" w:rsidP="00E4273E">
            <w:pPr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249" w:type="dxa"/>
            <w:gridSpan w:val="3"/>
          </w:tcPr>
          <w:p w:rsidR="009100EE" w:rsidRPr="00D2130B" w:rsidRDefault="009100EE" w:rsidP="00E4273E">
            <w:pPr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кодом 12.0.2</w:t>
            </w:r>
          </w:p>
        </w:tc>
        <w:tc>
          <w:tcPr>
            <w:tcW w:w="1559" w:type="dxa"/>
          </w:tcPr>
          <w:p w:rsidR="009100EE" w:rsidRPr="00D2130B" w:rsidRDefault="009100EE" w:rsidP="00E4273E">
            <w:pPr>
              <w:jc w:val="center"/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12.0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1"/>
        </w:trPr>
        <w:tc>
          <w:tcPr>
            <w:tcW w:w="2115" w:type="dxa"/>
          </w:tcPr>
          <w:p w:rsidR="009100EE" w:rsidRPr="00D2130B" w:rsidRDefault="009100EE" w:rsidP="00E4273E">
            <w:pPr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249" w:type="dxa"/>
            <w:gridSpan w:val="3"/>
          </w:tcPr>
          <w:p w:rsidR="009100EE" w:rsidRPr="00D2130B" w:rsidRDefault="009100EE" w:rsidP="00E4273E">
            <w:pPr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59" w:type="dxa"/>
          </w:tcPr>
          <w:p w:rsidR="009100EE" w:rsidRPr="00D2130B" w:rsidRDefault="009100EE" w:rsidP="00E4273E">
            <w:pPr>
              <w:jc w:val="center"/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12.0.2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36"/>
        </w:trPr>
        <w:tc>
          <w:tcPr>
            <w:tcW w:w="9923" w:type="dxa"/>
            <w:gridSpan w:val="5"/>
          </w:tcPr>
          <w:p w:rsidR="009100EE" w:rsidRPr="00E91D8B" w:rsidRDefault="009100EE" w:rsidP="00E4273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 xml:space="preserve">Условно разрешенные виды разрешенного использования зоны </w:t>
            </w:r>
            <w:r w:rsidR="009A3146">
              <w:rPr>
                <w:rFonts w:eastAsia="Times New Roman"/>
                <w:b/>
                <w:bCs/>
                <w:w w:val="99"/>
                <w:sz w:val="20"/>
                <w:szCs w:val="20"/>
              </w:rPr>
              <w:t>СН-1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7"/>
        </w:trPr>
        <w:tc>
          <w:tcPr>
            <w:tcW w:w="2115" w:type="dxa"/>
          </w:tcPr>
          <w:p w:rsidR="009100EE" w:rsidRPr="00D2130B" w:rsidRDefault="009100EE" w:rsidP="00E4273E">
            <w:pPr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Магазины</w:t>
            </w:r>
          </w:p>
        </w:tc>
        <w:tc>
          <w:tcPr>
            <w:tcW w:w="6249" w:type="dxa"/>
            <w:gridSpan w:val="3"/>
          </w:tcPr>
          <w:p w:rsidR="009100EE" w:rsidRPr="00D2130B" w:rsidRDefault="009100EE" w:rsidP="00E4273E">
            <w:pPr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559" w:type="dxa"/>
          </w:tcPr>
          <w:p w:rsidR="009100EE" w:rsidRPr="00D2130B" w:rsidRDefault="009100EE" w:rsidP="00E4273E">
            <w:pPr>
              <w:jc w:val="center"/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4.4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4"/>
        </w:trPr>
        <w:tc>
          <w:tcPr>
            <w:tcW w:w="2115" w:type="dxa"/>
          </w:tcPr>
          <w:p w:rsidR="009100EE" w:rsidRPr="00D2130B" w:rsidRDefault="009100EE" w:rsidP="00E4273E">
            <w:pPr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Размещение автомобильных дорог</w:t>
            </w:r>
          </w:p>
        </w:tc>
        <w:tc>
          <w:tcPr>
            <w:tcW w:w="6249" w:type="dxa"/>
            <w:gridSpan w:val="3"/>
          </w:tcPr>
          <w:p w:rsidR="009100EE" w:rsidRPr="00D2130B" w:rsidRDefault="009100EE" w:rsidP="00E4273E">
            <w:pPr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средств;</w:t>
            </w:r>
            <w:r w:rsidRPr="00D2130B">
              <w:rPr>
                <w:sz w:val="20"/>
                <w:szCs w:val="20"/>
              </w:rPr>
              <w:br/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1559" w:type="dxa"/>
          </w:tcPr>
          <w:p w:rsidR="009100EE" w:rsidRPr="00D2130B" w:rsidRDefault="009100EE" w:rsidP="00E4273E">
            <w:pPr>
              <w:jc w:val="center"/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7.2.1</w:t>
            </w:r>
          </w:p>
        </w:tc>
      </w:tr>
    </w:tbl>
    <w:p w:rsidR="009100EE" w:rsidRPr="009C3340" w:rsidRDefault="009100EE" w:rsidP="009C3340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0EE" w:rsidRPr="009C3340" w:rsidRDefault="00E369E6" w:rsidP="009C3340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1.7</w:t>
      </w:r>
      <w:r w:rsidR="009100EE" w:rsidRPr="009C3340">
        <w:rPr>
          <w:rFonts w:ascii="Times New Roman" w:eastAsia="Times New Roman" w:hAnsi="Times New Roman" w:cs="Times New Roman"/>
          <w:sz w:val="28"/>
          <w:szCs w:val="28"/>
        </w:rPr>
        <w:t xml:space="preserve"> Раздел 1 статьи 35 "Р-1. Зона зеленых насаждений специального назначения. Основные виды разрешённого использования недвижимости" изложить в новой редакции:</w:t>
      </w:r>
    </w:p>
    <w:p w:rsidR="009100EE" w:rsidRDefault="009100EE" w:rsidP="009100EE"/>
    <w:tbl>
      <w:tblPr>
        <w:tblStyle w:val="a8"/>
        <w:tblW w:w="9923" w:type="dxa"/>
        <w:tblInd w:w="250" w:type="dxa"/>
        <w:tblLayout w:type="fixed"/>
        <w:tblLook w:val="04A0"/>
      </w:tblPr>
      <w:tblGrid>
        <w:gridCol w:w="2115"/>
        <w:gridCol w:w="9"/>
        <w:gridCol w:w="6223"/>
        <w:gridCol w:w="17"/>
        <w:gridCol w:w="1559"/>
      </w:tblGrid>
      <w:tr w:rsidR="009100EE" w:rsidRPr="002E740B" w:rsidTr="00E4273E">
        <w:tc>
          <w:tcPr>
            <w:tcW w:w="2124" w:type="dxa"/>
            <w:gridSpan w:val="2"/>
          </w:tcPr>
          <w:p w:rsidR="009100EE" w:rsidRPr="002E740B" w:rsidRDefault="009100EE" w:rsidP="00B877AF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 w:rsidRPr="002E740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вида разрешенного использования земельного участка </w:t>
            </w:r>
          </w:p>
        </w:tc>
        <w:tc>
          <w:tcPr>
            <w:tcW w:w="6223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576" w:type="dxa"/>
            <w:gridSpan w:val="2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Код (числовое обозначение вида разрешен-</w:t>
            </w: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использо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вания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земельно-го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участка</w:t>
            </w:r>
          </w:p>
        </w:tc>
      </w:tr>
      <w:tr w:rsidR="009100EE" w:rsidTr="00E4273E">
        <w:trPr>
          <w:trHeight w:val="245"/>
        </w:trPr>
        <w:tc>
          <w:tcPr>
            <w:tcW w:w="9923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Зоны рекреационного назначения</w:t>
            </w:r>
          </w:p>
        </w:tc>
      </w:tr>
      <w:tr w:rsidR="009100EE" w:rsidRPr="00756BDD" w:rsidTr="00E4273E">
        <w:tc>
          <w:tcPr>
            <w:tcW w:w="9923" w:type="dxa"/>
            <w:gridSpan w:val="5"/>
            <w:tcBorders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1. Зона зеленых насаждений специального назначения (Р-1)</w:t>
            </w:r>
          </w:p>
        </w:tc>
      </w:tr>
      <w:tr w:rsidR="009100EE" w:rsidTr="00E4273E">
        <w:tc>
          <w:tcPr>
            <w:tcW w:w="9923" w:type="dxa"/>
            <w:gridSpan w:val="5"/>
            <w:tcBorders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Основные виды разрешенного использования зоны Р-1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47"/>
        </w:trPr>
        <w:tc>
          <w:tcPr>
            <w:tcW w:w="2115" w:type="dxa"/>
          </w:tcPr>
          <w:p w:rsidR="009100EE" w:rsidRPr="005C0C98" w:rsidRDefault="009100EE" w:rsidP="00E4273E">
            <w:pPr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Лесные плантации</w:t>
            </w:r>
          </w:p>
        </w:tc>
        <w:tc>
          <w:tcPr>
            <w:tcW w:w="6249" w:type="dxa"/>
            <w:gridSpan w:val="3"/>
          </w:tcPr>
          <w:p w:rsidR="009100EE" w:rsidRPr="005C0C98" w:rsidRDefault="009100EE" w:rsidP="00E4273E">
            <w:pPr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древесины (лесных складов, лесопилен), охрана лесов</w:t>
            </w:r>
          </w:p>
        </w:tc>
        <w:tc>
          <w:tcPr>
            <w:tcW w:w="1559" w:type="dxa"/>
          </w:tcPr>
          <w:p w:rsidR="009100EE" w:rsidRPr="005C0C98" w:rsidRDefault="009100EE" w:rsidP="00E4273E">
            <w:pPr>
              <w:jc w:val="center"/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10.2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04"/>
        </w:trPr>
        <w:tc>
          <w:tcPr>
            <w:tcW w:w="2115" w:type="dxa"/>
          </w:tcPr>
          <w:p w:rsidR="009100EE" w:rsidRPr="005C0C98" w:rsidRDefault="009100EE" w:rsidP="00E4273E">
            <w:pPr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249" w:type="dxa"/>
            <w:gridSpan w:val="3"/>
          </w:tcPr>
          <w:p w:rsidR="009100EE" w:rsidRPr="005C0C98" w:rsidRDefault="009100EE" w:rsidP="00E4273E">
            <w:pPr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559" w:type="dxa"/>
          </w:tcPr>
          <w:p w:rsidR="009100EE" w:rsidRPr="005C0C98" w:rsidRDefault="009100EE" w:rsidP="00E4273E">
            <w:pPr>
              <w:jc w:val="center"/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3.1.1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76"/>
        </w:trPr>
        <w:tc>
          <w:tcPr>
            <w:tcW w:w="2115" w:type="dxa"/>
          </w:tcPr>
          <w:p w:rsidR="009100EE" w:rsidRPr="005C0C98" w:rsidRDefault="009100EE" w:rsidP="00E4273E">
            <w:pPr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Связь</w:t>
            </w:r>
          </w:p>
        </w:tc>
        <w:tc>
          <w:tcPr>
            <w:tcW w:w="6249" w:type="dxa"/>
            <w:gridSpan w:val="3"/>
          </w:tcPr>
          <w:p w:rsidR="009100EE" w:rsidRPr="005C0C98" w:rsidRDefault="009100EE" w:rsidP="00E4273E">
            <w:pPr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559" w:type="dxa"/>
          </w:tcPr>
          <w:p w:rsidR="009100EE" w:rsidRPr="005C0C98" w:rsidRDefault="009100EE" w:rsidP="00E4273E">
            <w:pPr>
              <w:jc w:val="center"/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6.8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9"/>
        </w:trPr>
        <w:tc>
          <w:tcPr>
            <w:tcW w:w="2115" w:type="dxa"/>
          </w:tcPr>
          <w:p w:rsidR="009100EE" w:rsidRPr="005C0C98" w:rsidRDefault="009100EE" w:rsidP="00E4273E">
            <w:pPr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249" w:type="dxa"/>
            <w:gridSpan w:val="3"/>
          </w:tcPr>
          <w:p w:rsidR="009100EE" w:rsidRPr="005C0C98" w:rsidRDefault="009100EE" w:rsidP="00E4273E">
            <w:pPr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559" w:type="dxa"/>
          </w:tcPr>
          <w:p w:rsidR="009100EE" w:rsidRPr="005C0C98" w:rsidRDefault="009100EE" w:rsidP="00E4273E">
            <w:pPr>
              <w:jc w:val="center"/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12.0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2"/>
        </w:trPr>
        <w:tc>
          <w:tcPr>
            <w:tcW w:w="2115" w:type="dxa"/>
          </w:tcPr>
          <w:p w:rsidR="009100EE" w:rsidRPr="005C0C98" w:rsidRDefault="009100EE" w:rsidP="00E4273E">
            <w:pPr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6249" w:type="dxa"/>
            <w:gridSpan w:val="3"/>
          </w:tcPr>
          <w:p w:rsidR="009100EE" w:rsidRPr="005C0C98" w:rsidRDefault="009100EE" w:rsidP="00E4273E">
            <w:pPr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5C0C98">
              <w:rPr>
                <w:sz w:val="20"/>
                <w:szCs w:val="20"/>
              </w:rPr>
              <w:t>велотранспортной</w:t>
            </w:r>
            <w:proofErr w:type="spellEnd"/>
            <w:r w:rsidRPr="005C0C98">
              <w:rPr>
                <w:sz w:val="20"/>
                <w:szCs w:val="20"/>
              </w:rPr>
              <w:t xml:space="preserve"> и инженерной инфраструктуры;</w:t>
            </w:r>
            <w:r w:rsidRPr="005C0C98">
              <w:rPr>
                <w:sz w:val="20"/>
                <w:szCs w:val="20"/>
              </w:rPr>
              <w:br/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559" w:type="dxa"/>
          </w:tcPr>
          <w:p w:rsidR="009100EE" w:rsidRPr="005C0C98" w:rsidRDefault="009100EE" w:rsidP="00E4273E">
            <w:pPr>
              <w:jc w:val="center"/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12.0.1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4"/>
        </w:trPr>
        <w:tc>
          <w:tcPr>
            <w:tcW w:w="2115" w:type="dxa"/>
          </w:tcPr>
          <w:p w:rsidR="009100EE" w:rsidRPr="005C0C98" w:rsidRDefault="009100EE" w:rsidP="00E4273E">
            <w:pPr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249" w:type="dxa"/>
            <w:gridSpan w:val="3"/>
          </w:tcPr>
          <w:p w:rsidR="009100EE" w:rsidRPr="005C0C98" w:rsidRDefault="009100EE" w:rsidP="00E4273E">
            <w:pPr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59" w:type="dxa"/>
          </w:tcPr>
          <w:p w:rsidR="009100EE" w:rsidRPr="005C0C98" w:rsidRDefault="009100EE" w:rsidP="00E4273E">
            <w:pPr>
              <w:jc w:val="center"/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12.0.2</w:t>
            </w:r>
          </w:p>
        </w:tc>
      </w:tr>
    </w:tbl>
    <w:p w:rsidR="009100EE" w:rsidRPr="00B877AF" w:rsidRDefault="009100EE" w:rsidP="00B877AF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0EE" w:rsidRPr="00B877AF" w:rsidRDefault="00E369E6" w:rsidP="00B877AF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1.8</w:t>
      </w:r>
      <w:r w:rsidR="009100EE" w:rsidRPr="00B877AF">
        <w:rPr>
          <w:rFonts w:ascii="Times New Roman" w:eastAsia="Times New Roman" w:hAnsi="Times New Roman" w:cs="Times New Roman"/>
          <w:sz w:val="28"/>
          <w:szCs w:val="28"/>
        </w:rPr>
        <w:t xml:space="preserve"> Раздел 2 статьи 35 "Р-2. Зона объектов спорта и отдыха. Основные виды разрешённого использования недвижимости" изложить в следующей редакции:</w:t>
      </w:r>
    </w:p>
    <w:p w:rsidR="009100EE" w:rsidRPr="000D0F68" w:rsidRDefault="009100EE" w:rsidP="009100EE">
      <w:pPr>
        <w:pStyle w:val="a7"/>
        <w:spacing w:line="236" w:lineRule="auto"/>
        <w:ind w:left="0" w:right="-159"/>
        <w:jc w:val="both"/>
        <w:rPr>
          <w:rFonts w:eastAsia="Times New Roman"/>
          <w:bCs/>
          <w:sz w:val="28"/>
          <w:szCs w:val="28"/>
        </w:rPr>
      </w:pPr>
    </w:p>
    <w:tbl>
      <w:tblPr>
        <w:tblStyle w:val="a8"/>
        <w:tblW w:w="9923" w:type="dxa"/>
        <w:tblInd w:w="250" w:type="dxa"/>
        <w:tblLayout w:type="fixed"/>
        <w:tblLook w:val="04A0"/>
      </w:tblPr>
      <w:tblGrid>
        <w:gridCol w:w="2115"/>
        <w:gridCol w:w="9"/>
        <w:gridCol w:w="6223"/>
        <w:gridCol w:w="17"/>
        <w:gridCol w:w="1559"/>
      </w:tblGrid>
      <w:tr w:rsidR="009100EE" w:rsidRPr="002E740B" w:rsidTr="00E4273E">
        <w:tc>
          <w:tcPr>
            <w:tcW w:w="2124" w:type="dxa"/>
            <w:gridSpan w:val="2"/>
          </w:tcPr>
          <w:p w:rsidR="009100EE" w:rsidRPr="002E740B" w:rsidRDefault="009100EE" w:rsidP="00B877AF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 w:rsidRPr="002E740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вида разрешенного использования земельного участка</w:t>
            </w:r>
          </w:p>
        </w:tc>
        <w:tc>
          <w:tcPr>
            <w:tcW w:w="6223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576" w:type="dxa"/>
            <w:gridSpan w:val="2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Код (числовое обозначение вида разрешен-</w:t>
            </w: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использо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вания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земельно-го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участка</w:t>
            </w:r>
          </w:p>
        </w:tc>
      </w:tr>
      <w:tr w:rsidR="009100EE" w:rsidTr="00E4273E">
        <w:trPr>
          <w:trHeight w:val="245"/>
        </w:trPr>
        <w:tc>
          <w:tcPr>
            <w:tcW w:w="9923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Зоны рекреационного назначения</w:t>
            </w:r>
          </w:p>
        </w:tc>
      </w:tr>
      <w:tr w:rsidR="009100EE" w:rsidRPr="00756BDD" w:rsidTr="00E4273E">
        <w:tc>
          <w:tcPr>
            <w:tcW w:w="9923" w:type="dxa"/>
            <w:gridSpan w:val="5"/>
            <w:tcBorders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2. Зона объектов спорта и отдыха (Р-2)</w:t>
            </w:r>
          </w:p>
        </w:tc>
      </w:tr>
      <w:tr w:rsidR="009100EE" w:rsidTr="00E4273E">
        <w:tc>
          <w:tcPr>
            <w:tcW w:w="9923" w:type="dxa"/>
            <w:gridSpan w:val="5"/>
            <w:tcBorders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Основные виды разрешенного использования зоны Р-2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05"/>
        </w:trPr>
        <w:tc>
          <w:tcPr>
            <w:tcW w:w="2115" w:type="dxa"/>
          </w:tcPr>
          <w:p w:rsidR="009100EE" w:rsidRPr="00EC37AD" w:rsidRDefault="009100EE" w:rsidP="00E4273E">
            <w:pPr>
              <w:spacing w:after="240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lastRenderedPageBreak/>
              <w:t>Парки культуры и отдыха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spacing w:after="240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парков культуры и отдыха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3.6.2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10"/>
        </w:trPr>
        <w:tc>
          <w:tcPr>
            <w:tcW w:w="2115" w:type="dxa"/>
          </w:tcPr>
          <w:p w:rsidR="009100EE" w:rsidRPr="00EC37AD" w:rsidRDefault="009100EE" w:rsidP="00E4273E">
            <w:pPr>
              <w:spacing w:after="240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Магазины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spacing w:after="240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4.4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0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Отдых (рекреация)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  <w:r w:rsidRPr="00EC37AD">
              <w:rPr>
                <w:sz w:val="20"/>
                <w:szCs w:val="20"/>
              </w:rPr>
              <w:br/>
              <w:t>создание и уход за городскими лесами, скверами, прудами, озерами, водохранилищами, пляжами, а также обустройство мест отдыха в них.</w:t>
            </w:r>
            <w:r w:rsidRPr="00EC37AD">
              <w:rPr>
                <w:sz w:val="20"/>
                <w:szCs w:val="20"/>
              </w:rPr>
              <w:br/>
              <w:t>Содержание данного вида разрешенного использования включает в себя содержание видов разрешенного использования с кодами 5.1 - 5.5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5.0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5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Спорт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кодами 5.1.1 - 5.1.7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5.1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05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Обеспечение спортивно-зрелищных мероприятий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5.1.1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10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Обеспечение занятий спортом в помещениях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5.1.2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5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5.1.3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0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Оборудованные площадки для занятий спортом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5.1.4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9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Водный спорт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5.1.5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05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Авиационный спорт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5.1.6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10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Связь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6.8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05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3.1.1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10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12.0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5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C37AD">
              <w:rPr>
                <w:sz w:val="20"/>
                <w:szCs w:val="20"/>
              </w:rPr>
              <w:t>велотранспортной</w:t>
            </w:r>
            <w:proofErr w:type="spellEnd"/>
            <w:r w:rsidRPr="00EC37AD">
              <w:rPr>
                <w:sz w:val="20"/>
                <w:szCs w:val="20"/>
              </w:rPr>
              <w:t xml:space="preserve"> и инженерной инфраструктуры;</w:t>
            </w:r>
            <w:r w:rsidRPr="00EC37AD">
              <w:rPr>
                <w:sz w:val="20"/>
                <w:szCs w:val="20"/>
              </w:rPr>
              <w:br/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</w:t>
            </w:r>
            <w:r w:rsidRPr="00EC37AD">
              <w:rPr>
                <w:sz w:val="20"/>
                <w:szCs w:val="20"/>
              </w:rPr>
              <w:lastRenderedPageBreak/>
              <w:t>предназначенных для охраны транспортных средств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lastRenderedPageBreak/>
              <w:t>12.0.1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0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lastRenderedPageBreak/>
              <w:t>Благоустройство территории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12.0.2</w:t>
            </w:r>
          </w:p>
        </w:tc>
      </w:tr>
    </w:tbl>
    <w:p w:rsidR="009100EE" w:rsidRPr="00B877AF" w:rsidRDefault="009100EE" w:rsidP="00B877AF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0EE" w:rsidRPr="00B877AF" w:rsidRDefault="00E369E6" w:rsidP="00B877AF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1.9</w:t>
      </w:r>
      <w:r w:rsidR="009100EE" w:rsidRPr="00B877AF">
        <w:rPr>
          <w:rFonts w:ascii="Times New Roman" w:eastAsia="Times New Roman" w:hAnsi="Times New Roman" w:cs="Times New Roman"/>
          <w:sz w:val="28"/>
          <w:szCs w:val="28"/>
        </w:rPr>
        <w:t xml:space="preserve"> Раздел 3 статьи 35 "Р-3. Зона зеленых насаждений общего пользования. Основные виды разрешённого использования недвижимости" изложить в следующей редакции:</w:t>
      </w:r>
    </w:p>
    <w:p w:rsidR="009100EE" w:rsidRPr="000D0F68" w:rsidRDefault="009100EE" w:rsidP="009100EE">
      <w:pPr>
        <w:pStyle w:val="a7"/>
        <w:spacing w:line="236" w:lineRule="auto"/>
        <w:ind w:left="0" w:right="-159"/>
        <w:jc w:val="both"/>
        <w:rPr>
          <w:rFonts w:eastAsia="Times New Roman"/>
          <w:bCs/>
          <w:sz w:val="28"/>
          <w:szCs w:val="28"/>
        </w:rPr>
      </w:pPr>
    </w:p>
    <w:tbl>
      <w:tblPr>
        <w:tblStyle w:val="a8"/>
        <w:tblW w:w="9923" w:type="dxa"/>
        <w:tblInd w:w="250" w:type="dxa"/>
        <w:tblLayout w:type="fixed"/>
        <w:tblLook w:val="04A0"/>
      </w:tblPr>
      <w:tblGrid>
        <w:gridCol w:w="2115"/>
        <w:gridCol w:w="9"/>
        <w:gridCol w:w="6223"/>
        <w:gridCol w:w="17"/>
        <w:gridCol w:w="6"/>
        <w:gridCol w:w="1553"/>
      </w:tblGrid>
      <w:tr w:rsidR="009100EE" w:rsidRPr="002E740B" w:rsidTr="00E4273E">
        <w:tc>
          <w:tcPr>
            <w:tcW w:w="2124" w:type="dxa"/>
            <w:gridSpan w:val="2"/>
          </w:tcPr>
          <w:p w:rsidR="009100EE" w:rsidRPr="002E740B" w:rsidRDefault="009100EE" w:rsidP="00B877AF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 w:rsidRPr="002E740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вида разрешенного использования земельного участка </w:t>
            </w:r>
          </w:p>
        </w:tc>
        <w:tc>
          <w:tcPr>
            <w:tcW w:w="6223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576" w:type="dxa"/>
            <w:gridSpan w:val="3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Код (числовое обозначение вида разрешен-</w:t>
            </w: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использо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вания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земельно-го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участка</w:t>
            </w:r>
          </w:p>
        </w:tc>
      </w:tr>
      <w:tr w:rsidR="009100EE" w:rsidTr="00E4273E">
        <w:trPr>
          <w:trHeight w:val="245"/>
        </w:trPr>
        <w:tc>
          <w:tcPr>
            <w:tcW w:w="9923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Зоны рекреационного назначения</w:t>
            </w:r>
          </w:p>
        </w:tc>
      </w:tr>
      <w:tr w:rsidR="009100EE" w:rsidRPr="00756BDD" w:rsidTr="00E4273E">
        <w:tc>
          <w:tcPr>
            <w:tcW w:w="9923" w:type="dxa"/>
            <w:gridSpan w:val="6"/>
            <w:tcBorders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3. Зона зеленых насаждений общего пользования (Р-3)</w:t>
            </w:r>
          </w:p>
        </w:tc>
      </w:tr>
      <w:tr w:rsidR="009100EE" w:rsidTr="00E4273E">
        <w:tc>
          <w:tcPr>
            <w:tcW w:w="9923" w:type="dxa"/>
            <w:gridSpan w:val="6"/>
            <w:tcBorders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Основные виды разрешенного использования зоны Р-3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05"/>
        </w:trPr>
        <w:tc>
          <w:tcPr>
            <w:tcW w:w="2115" w:type="dxa"/>
          </w:tcPr>
          <w:p w:rsidR="009100EE" w:rsidRPr="00EC37AD" w:rsidRDefault="009100EE" w:rsidP="00E4273E">
            <w:pPr>
              <w:spacing w:after="240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Парки культуры и отдыха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spacing w:after="240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парков культуры и отдыха</w:t>
            </w:r>
          </w:p>
        </w:tc>
        <w:tc>
          <w:tcPr>
            <w:tcW w:w="1559" w:type="dxa"/>
            <w:gridSpan w:val="2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3.6.2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05"/>
        </w:trPr>
        <w:tc>
          <w:tcPr>
            <w:tcW w:w="2115" w:type="dxa"/>
          </w:tcPr>
          <w:p w:rsidR="009100EE" w:rsidRPr="00EC37AD" w:rsidRDefault="009100EE" w:rsidP="00E4273E">
            <w:pPr>
              <w:spacing w:after="240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Магазины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spacing w:after="240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559" w:type="dxa"/>
            <w:gridSpan w:val="2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4.4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10"/>
        </w:trPr>
        <w:tc>
          <w:tcPr>
            <w:tcW w:w="2115" w:type="dxa"/>
          </w:tcPr>
          <w:p w:rsidR="009100EE" w:rsidRPr="00794C44" w:rsidRDefault="009100EE" w:rsidP="00E4273E">
            <w:pPr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Развлекательные мероприятия</w:t>
            </w:r>
          </w:p>
        </w:tc>
        <w:tc>
          <w:tcPr>
            <w:tcW w:w="6249" w:type="dxa"/>
            <w:gridSpan w:val="3"/>
          </w:tcPr>
          <w:p w:rsidR="009100EE" w:rsidRPr="00794C44" w:rsidRDefault="009100EE" w:rsidP="00E4273E">
            <w:pPr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559" w:type="dxa"/>
            <w:gridSpan w:val="2"/>
          </w:tcPr>
          <w:p w:rsidR="009100EE" w:rsidRPr="00794C44" w:rsidRDefault="009100EE" w:rsidP="00E4273E">
            <w:pPr>
              <w:jc w:val="center"/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4.8.1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0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Отдых (рекреация)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  <w:r w:rsidRPr="00EC37AD">
              <w:rPr>
                <w:sz w:val="20"/>
                <w:szCs w:val="20"/>
              </w:rPr>
              <w:br/>
              <w:t>создание и уход за городскими лесами, скверами, прудами, озерами, водохранилищами, пляжами, а также обустройство мест отдыха в них.</w:t>
            </w:r>
            <w:r w:rsidRPr="00EC37AD">
              <w:rPr>
                <w:sz w:val="20"/>
                <w:szCs w:val="20"/>
              </w:rPr>
              <w:br/>
              <w:t>Содержание данного вида разрешенного использования включает в себя содержание видов разрешенного использования с кодами 5.1 - 5.5</w:t>
            </w:r>
          </w:p>
        </w:tc>
        <w:tc>
          <w:tcPr>
            <w:tcW w:w="1559" w:type="dxa"/>
            <w:gridSpan w:val="2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5.0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5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559" w:type="dxa"/>
            <w:gridSpan w:val="2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5.1.3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0"/>
        </w:trPr>
        <w:tc>
          <w:tcPr>
            <w:tcW w:w="2115" w:type="dxa"/>
          </w:tcPr>
          <w:p w:rsidR="009100EE" w:rsidRPr="00794C44" w:rsidRDefault="009100EE" w:rsidP="00E4273E">
            <w:pPr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Связь</w:t>
            </w:r>
          </w:p>
        </w:tc>
        <w:tc>
          <w:tcPr>
            <w:tcW w:w="6249" w:type="dxa"/>
            <w:gridSpan w:val="3"/>
          </w:tcPr>
          <w:p w:rsidR="009100EE" w:rsidRPr="00794C44" w:rsidRDefault="009100EE" w:rsidP="00E4273E">
            <w:pPr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559" w:type="dxa"/>
            <w:gridSpan w:val="2"/>
          </w:tcPr>
          <w:p w:rsidR="009100EE" w:rsidRPr="00794C44" w:rsidRDefault="009100EE" w:rsidP="00E4273E">
            <w:pPr>
              <w:jc w:val="center"/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6.8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9"/>
        </w:trPr>
        <w:tc>
          <w:tcPr>
            <w:tcW w:w="2115" w:type="dxa"/>
          </w:tcPr>
          <w:p w:rsidR="009100EE" w:rsidRPr="00794C44" w:rsidRDefault="009100EE" w:rsidP="00E4273E">
            <w:pPr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249" w:type="dxa"/>
            <w:gridSpan w:val="3"/>
          </w:tcPr>
          <w:p w:rsidR="009100EE" w:rsidRPr="00794C44" w:rsidRDefault="009100EE" w:rsidP="00E4273E">
            <w:pPr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559" w:type="dxa"/>
            <w:gridSpan w:val="2"/>
          </w:tcPr>
          <w:p w:rsidR="009100EE" w:rsidRPr="00794C44" w:rsidRDefault="009100EE" w:rsidP="00E4273E">
            <w:pPr>
              <w:jc w:val="center"/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3.1.1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2115" w:type="dxa"/>
          </w:tcPr>
          <w:p w:rsidR="009100EE" w:rsidRPr="00794C44" w:rsidRDefault="009100EE" w:rsidP="00E4273E">
            <w:pPr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255" w:type="dxa"/>
            <w:gridSpan w:val="4"/>
          </w:tcPr>
          <w:p w:rsidR="009100EE" w:rsidRPr="00794C44" w:rsidRDefault="009100EE" w:rsidP="00E4273E">
            <w:pPr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553" w:type="dxa"/>
          </w:tcPr>
          <w:p w:rsidR="009100EE" w:rsidRPr="00794C44" w:rsidRDefault="009100EE" w:rsidP="00E4273E">
            <w:pPr>
              <w:jc w:val="center"/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12.0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2115" w:type="dxa"/>
          </w:tcPr>
          <w:p w:rsidR="009100EE" w:rsidRPr="00794C44" w:rsidRDefault="009100EE" w:rsidP="00E4273E">
            <w:pPr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lastRenderedPageBreak/>
              <w:t>Улично-дорожная сеть</w:t>
            </w:r>
          </w:p>
        </w:tc>
        <w:tc>
          <w:tcPr>
            <w:tcW w:w="6255" w:type="dxa"/>
            <w:gridSpan w:val="4"/>
          </w:tcPr>
          <w:p w:rsidR="009100EE" w:rsidRPr="00794C44" w:rsidRDefault="009100EE" w:rsidP="00E4273E">
            <w:pPr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794C44">
              <w:rPr>
                <w:sz w:val="20"/>
                <w:szCs w:val="20"/>
              </w:rPr>
              <w:t>велотранспортной</w:t>
            </w:r>
            <w:proofErr w:type="spellEnd"/>
            <w:r w:rsidRPr="00794C44">
              <w:rPr>
                <w:sz w:val="20"/>
                <w:szCs w:val="20"/>
              </w:rPr>
              <w:t xml:space="preserve"> и инженерной инфраструктуры;</w:t>
            </w:r>
            <w:r w:rsidRPr="00794C44">
              <w:rPr>
                <w:sz w:val="20"/>
                <w:szCs w:val="20"/>
              </w:rPr>
              <w:br/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553" w:type="dxa"/>
          </w:tcPr>
          <w:p w:rsidR="009100EE" w:rsidRPr="00794C44" w:rsidRDefault="009100EE" w:rsidP="00E4273E">
            <w:pPr>
              <w:jc w:val="center"/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12.0.1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0"/>
        </w:trPr>
        <w:tc>
          <w:tcPr>
            <w:tcW w:w="2115" w:type="dxa"/>
          </w:tcPr>
          <w:p w:rsidR="009100EE" w:rsidRPr="00794C44" w:rsidRDefault="009100EE" w:rsidP="00E4273E">
            <w:pPr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255" w:type="dxa"/>
            <w:gridSpan w:val="4"/>
          </w:tcPr>
          <w:p w:rsidR="009100EE" w:rsidRPr="00794C44" w:rsidRDefault="009100EE" w:rsidP="00E4273E">
            <w:pPr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53" w:type="dxa"/>
          </w:tcPr>
          <w:p w:rsidR="009100EE" w:rsidRPr="00794C44" w:rsidRDefault="009100EE" w:rsidP="00E4273E">
            <w:pPr>
              <w:jc w:val="center"/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12.0.2</w:t>
            </w:r>
          </w:p>
        </w:tc>
      </w:tr>
    </w:tbl>
    <w:p w:rsidR="009100EE" w:rsidRPr="00B877AF" w:rsidRDefault="009100EE" w:rsidP="00B877AF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0EE" w:rsidRPr="00B877AF" w:rsidRDefault="00E369E6" w:rsidP="00B877AF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1.10</w:t>
      </w:r>
      <w:r w:rsidR="009100EE" w:rsidRPr="00B877AF">
        <w:rPr>
          <w:rFonts w:ascii="Times New Roman" w:eastAsia="Times New Roman" w:hAnsi="Times New Roman" w:cs="Times New Roman"/>
          <w:sz w:val="28"/>
          <w:szCs w:val="28"/>
        </w:rPr>
        <w:t xml:space="preserve"> Раздел 4 статьи 35 "Р-4. Зона рекреации. Основные виды разрешённого использования" изложить в следующей редакции:</w:t>
      </w:r>
    </w:p>
    <w:p w:rsidR="009100EE" w:rsidRPr="000D0F68" w:rsidRDefault="009100EE" w:rsidP="009100EE">
      <w:pPr>
        <w:pStyle w:val="a7"/>
        <w:spacing w:line="236" w:lineRule="auto"/>
        <w:ind w:left="0" w:right="-159"/>
        <w:jc w:val="both"/>
        <w:rPr>
          <w:rFonts w:eastAsia="Times New Roman"/>
          <w:bCs/>
          <w:sz w:val="28"/>
          <w:szCs w:val="28"/>
        </w:rPr>
      </w:pPr>
    </w:p>
    <w:tbl>
      <w:tblPr>
        <w:tblStyle w:val="a8"/>
        <w:tblW w:w="9923" w:type="dxa"/>
        <w:tblInd w:w="250" w:type="dxa"/>
        <w:tblLayout w:type="fixed"/>
        <w:tblLook w:val="04A0"/>
      </w:tblPr>
      <w:tblGrid>
        <w:gridCol w:w="2115"/>
        <w:gridCol w:w="9"/>
        <w:gridCol w:w="6223"/>
        <w:gridCol w:w="17"/>
        <w:gridCol w:w="6"/>
        <w:gridCol w:w="1553"/>
      </w:tblGrid>
      <w:tr w:rsidR="009100EE" w:rsidRPr="002E740B" w:rsidTr="00E4273E">
        <w:tc>
          <w:tcPr>
            <w:tcW w:w="2124" w:type="dxa"/>
            <w:gridSpan w:val="2"/>
          </w:tcPr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 w:rsidRPr="002E740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вида разрешенного использования земельного участка в соответствии приказом № 540</w:t>
            </w:r>
          </w:p>
        </w:tc>
        <w:tc>
          <w:tcPr>
            <w:tcW w:w="6223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576" w:type="dxa"/>
            <w:gridSpan w:val="3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Код (числовое обозначение вида разрешен-</w:t>
            </w: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использо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вания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земельно-го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участка</w:t>
            </w:r>
          </w:p>
        </w:tc>
      </w:tr>
      <w:tr w:rsidR="009100EE" w:rsidTr="00E4273E">
        <w:trPr>
          <w:trHeight w:val="245"/>
        </w:trPr>
        <w:tc>
          <w:tcPr>
            <w:tcW w:w="9923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Зоны рекреационного назначения</w:t>
            </w:r>
          </w:p>
        </w:tc>
      </w:tr>
      <w:tr w:rsidR="009100EE" w:rsidRPr="00756BDD" w:rsidTr="00E4273E">
        <w:tc>
          <w:tcPr>
            <w:tcW w:w="9923" w:type="dxa"/>
            <w:gridSpan w:val="6"/>
            <w:tcBorders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4. Зона рекреации (Р-4)</w:t>
            </w:r>
          </w:p>
        </w:tc>
      </w:tr>
      <w:tr w:rsidR="009100EE" w:rsidTr="00E4273E">
        <w:tc>
          <w:tcPr>
            <w:tcW w:w="9923" w:type="dxa"/>
            <w:gridSpan w:val="6"/>
            <w:tcBorders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Основные виды разрешенного использования зоны Р-4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05"/>
        </w:trPr>
        <w:tc>
          <w:tcPr>
            <w:tcW w:w="2115" w:type="dxa"/>
          </w:tcPr>
          <w:p w:rsidR="009100EE" w:rsidRPr="00EC37AD" w:rsidRDefault="009100EE" w:rsidP="00E4273E">
            <w:pPr>
              <w:spacing w:after="240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Магазины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spacing w:after="240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559" w:type="dxa"/>
            <w:gridSpan w:val="2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4.4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0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Отдых (рекреация)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  <w:r w:rsidRPr="00EC37AD">
              <w:rPr>
                <w:sz w:val="20"/>
                <w:szCs w:val="20"/>
              </w:rPr>
              <w:br/>
              <w:t>создание и уход за городскими лесами, скверами, прудами, озерами, водохранилищами, пляжами, а также обустройство мест отдыха в них.</w:t>
            </w:r>
            <w:r w:rsidRPr="00EC37AD">
              <w:rPr>
                <w:sz w:val="20"/>
                <w:szCs w:val="20"/>
              </w:rPr>
              <w:br/>
              <w:t>Содержание данного вида разрешенного использования включает в себя содержание видов разрешенного использования с кодами 5.1 - 5.5</w:t>
            </w:r>
          </w:p>
        </w:tc>
        <w:tc>
          <w:tcPr>
            <w:tcW w:w="1559" w:type="dxa"/>
            <w:gridSpan w:val="2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5.0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5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Природно-познавательный туризм</w:t>
            </w:r>
          </w:p>
        </w:tc>
        <w:tc>
          <w:tcPr>
            <w:tcW w:w="6249" w:type="dxa"/>
            <w:gridSpan w:val="3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</w:tc>
        <w:tc>
          <w:tcPr>
            <w:tcW w:w="1559" w:type="dxa"/>
            <w:gridSpan w:val="2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5.2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0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Туристическое обслуживание</w:t>
            </w:r>
          </w:p>
        </w:tc>
        <w:tc>
          <w:tcPr>
            <w:tcW w:w="6249" w:type="dxa"/>
            <w:gridSpan w:val="3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</w:t>
            </w:r>
          </w:p>
        </w:tc>
        <w:tc>
          <w:tcPr>
            <w:tcW w:w="1559" w:type="dxa"/>
            <w:gridSpan w:val="2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5.2.1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9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Охота и рыбалка</w:t>
            </w:r>
          </w:p>
        </w:tc>
        <w:tc>
          <w:tcPr>
            <w:tcW w:w="6249" w:type="dxa"/>
            <w:gridSpan w:val="3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559" w:type="dxa"/>
            <w:gridSpan w:val="2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5.4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255" w:type="dxa"/>
            <w:gridSpan w:val="4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553" w:type="dxa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3.1.1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9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 xml:space="preserve">Земельные участки </w:t>
            </w:r>
            <w:r w:rsidRPr="00095FF5">
              <w:rPr>
                <w:sz w:val="20"/>
                <w:szCs w:val="20"/>
              </w:rPr>
              <w:lastRenderedPageBreak/>
              <w:t>(территории) общего пользования</w:t>
            </w:r>
          </w:p>
        </w:tc>
        <w:tc>
          <w:tcPr>
            <w:tcW w:w="6255" w:type="dxa"/>
            <w:gridSpan w:val="4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lastRenderedPageBreak/>
              <w:t xml:space="preserve">Земельные участки общего пользования. Содержание данного вида </w:t>
            </w:r>
            <w:r w:rsidRPr="00095FF5">
              <w:rPr>
                <w:sz w:val="20"/>
                <w:szCs w:val="20"/>
              </w:rPr>
              <w:lastRenderedPageBreak/>
              <w:t>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553" w:type="dxa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lastRenderedPageBreak/>
              <w:t>12.0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5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lastRenderedPageBreak/>
              <w:t>Улично-дорожная сеть</w:t>
            </w:r>
          </w:p>
        </w:tc>
        <w:tc>
          <w:tcPr>
            <w:tcW w:w="6255" w:type="dxa"/>
            <w:gridSpan w:val="4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95FF5">
              <w:rPr>
                <w:sz w:val="20"/>
                <w:szCs w:val="20"/>
              </w:rPr>
              <w:t>велотранспортной</w:t>
            </w:r>
            <w:proofErr w:type="spellEnd"/>
            <w:r w:rsidRPr="00095FF5">
              <w:rPr>
                <w:sz w:val="20"/>
                <w:szCs w:val="20"/>
              </w:rPr>
              <w:t xml:space="preserve"> и инженерной инфраструктуры;</w:t>
            </w:r>
            <w:r w:rsidRPr="00095FF5">
              <w:rPr>
                <w:sz w:val="20"/>
                <w:szCs w:val="20"/>
              </w:rPr>
              <w:br/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553" w:type="dxa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12.0.1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05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255" w:type="dxa"/>
            <w:gridSpan w:val="4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53" w:type="dxa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12.0.2</w:t>
            </w:r>
          </w:p>
        </w:tc>
      </w:tr>
    </w:tbl>
    <w:p w:rsidR="009100EE" w:rsidRPr="00B877AF" w:rsidRDefault="009100EE" w:rsidP="00B877AF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0EE" w:rsidRPr="00B877AF" w:rsidRDefault="00E369E6" w:rsidP="00B877AF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1.11</w:t>
      </w:r>
      <w:r w:rsidR="009100EE" w:rsidRPr="00B877AF">
        <w:rPr>
          <w:rFonts w:ascii="Times New Roman" w:eastAsia="Times New Roman" w:hAnsi="Times New Roman" w:cs="Times New Roman"/>
          <w:sz w:val="28"/>
          <w:szCs w:val="28"/>
        </w:rPr>
        <w:t xml:space="preserve"> Раздел 5 статьи 35 "Р-5. Зона сложившихся природных ландшафтов. Основные виды разрешённого использования недвижимости" изложить в новой редакции:</w:t>
      </w:r>
    </w:p>
    <w:p w:rsidR="009100EE" w:rsidRPr="000D0F68" w:rsidRDefault="009100EE" w:rsidP="009100EE">
      <w:pPr>
        <w:pStyle w:val="a7"/>
        <w:spacing w:line="236" w:lineRule="auto"/>
        <w:ind w:left="0" w:right="-159"/>
        <w:jc w:val="both"/>
        <w:rPr>
          <w:rFonts w:eastAsia="Times New Roman"/>
          <w:bCs/>
          <w:sz w:val="28"/>
          <w:szCs w:val="28"/>
        </w:rPr>
      </w:pPr>
    </w:p>
    <w:tbl>
      <w:tblPr>
        <w:tblStyle w:val="a8"/>
        <w:tblW w:w="9923" w:type="dxa"/>
        <w:tblInd w:w="250" w:type="dxa"/>
        <w:tblLayout w:type="fixed"/>
        <w:tblLook w:val="04A0"/>
      </w:tblPr>
      <w:tblGrid>
        <w:gridCol w:w="2115"/>
        <w:gridCol w:w="9"/>
        <w:gridCol w:w="6223"/>
        <w:gridCol w:w="17"/>
        <w:gridCol w:w="6"/>
        <w:gridCol w:w="1553"/>
      </w:tblGrid>
      <w:tr w:rsidR="009100EE" w:rsidRPr="002E740B" w:rsidTr="00E4273E">
        <w:tc>
          <w:tcPr>
            <w:tcW w:w="2124" w:type="dxa"/>
            <w:gridSpan w:val="2"/>
          </w:tcPr>
          <w:p w:rsidR="009100EE" w:rsidRPr="002E740B" w:rsidRDefault="009100EE" w:rsidP="00B877AF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 w:rsidRPr="002E740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вида разрешенного использования земельного участка </w:t>
            </w:r>
          </w:p>
        </w:tc>
        <w:tc>
          <w:tcPr>
            <w:tcW w:w="6223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576" w:type="dxa"/>
            <w:gridSpan w:val="3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Код (числовое обозначение вида разрешен-</w:t>
            </w: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использо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вания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земельно-го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участка</w:t>
            </w:r>
          </w:p>
        </w:tc>
      </w:tr>
      <w:tr w:rsidR="009100EE" w:rsidTr="00E4273E">
        <w:trPr>
          <w:trHeight w:val="245"/>
        </w:trPr>
        <w:tc>
          <w:tcPr>
            <w:tcW w:w="9923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Зоны рекреационного назначения</w:t>
            </w:r>
          </w:p>
        </w:tc>
      </w:tr>
      <w:tr w:rsidR="009100EE" w:rsidRPr="00756BDD" w:rsidTr="00E4273E">
        <w:tc>
          <w:tcPr>
            <w:tcW w:w="9923" w:type="dxa"/>
            <w:gridSpan w:val="6"/>
            <w:tcBorders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5. Зона сложившихся природных ландшафтов (Р-5)</w:t>
            </w:r>
          </w:p>
        </w:tc>
      </w:tr>
      <w:tr w:rsidR="009100EE" w:rsidTr="00E4273E">
        <w:tc>
          <w:tcPr>
            <w:tcW w:w="9923" w:type="dxa"/>
            <w:gridSpan w:val="6"/>
            <w:tcBorders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Основные виды разрешенного использования зоны Р-5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05"/>
        </w:trPr>
        <w:tc>
          <w:tcPr>
            <w:tcW w:w="2115" w:type="dxa"/>
          </w:tcPr>
          <w:p w:rsidR="009100EE" w:rsidRPr="00EC37AD" w:rsidRDefault="009100EE" w:rsidP="00E4273E">
            <w:pPr>
              <w:spacing w:after="240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Магазины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spacing w:after="240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559" w:type="dxa"/>
            <w:gridSpan w:val="2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4.4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0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Отдых (рекреация)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  <w:r w:rsidRPr="00EC37AD">
              <w:rPr>
                <w:sz w:val="20"/>
                <w:szCs w:val="20"/>
              </w:rPr>
              <w:br/>
              <w:t>создание и уход за городскими лесами, скверами, прудами, озерами, водохранилищами, пляжами, а также обустройство мест отдыха в них.</w:t>
            </w:r>
            <w:r w:rsidRPr="00EC37AD">
              <w:rPr>
                <w:sz w:val="20"/>
                <w:szCs w:val="20"/>
              </w:rPr>
              <w:br/>
              <w:t>Содержание данного вида разрешенного использования включает в себя содержание видов разрешенного использования с кодами 5.1 - 5.5</w:t>
            </w:r>
          </w:p>
        </w:tc>
        <w:tc>
          <w:tcPr>
            <w:tcW w:w="1559" w:type="dxa"/>
            <w:gridSpan w:val="2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5.0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5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Природно-познавательный туризм</w:t>
            </w:r>
          </w:p>
        </w:tc>
        <w:tc>
          <w:tcPr>
            <w:tcW w:w="6249" w:type="dxa"/>
            <w:gridSpan w:val="3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</w:tc>
        <w:tc>
          <w:tcPr>
            <w:tcW w:w="1559" w:type="dxa"/>
            <w:gridSpan w:val="2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5.2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0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Туристическое обслуживание</w:t>
            </w:r>
          </w:p>
        </w:tc>
        <w:tc>
          <w:tcPr>
            <w:tcW w:w="6249" w:type="dxa"/>
            <w:gridSpan w:val="3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</w:t>
            </w:r>
          </w:p>
        </w:tc>
        <w:tc>
          <w:tcPr>
            <w:tcW w:w="1559" w:type="dxa"/>
            <w:gridSpan w:val="2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5.2.1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9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Охота и рыбалка</w:t>
            </w:r>
          </w:p>
        </w:tc>
        <w:tc>
          <w:tcPr>
            <w:tcW w:w="6249" w:type="dxa"/>
            <w:gridSpan w:val="3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559" w:type="dxa"/>
            <w:gridSpan w:val="2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5.4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860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lastRenderedPageBreak/>
              <w:t>Предоставление коммунальных услуг</w:t>
            </w:r>
          </w:p>
        </w:tc>
        <w:tc>
          <w:tcPr>
            <w:tcW w:w="6255" w:type="dxa"/>
            <w:gridSpan w:val="4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553" w:type="dxa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3.1.1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95"/>
        </w:trPr>
        <w:tc>
          <w:tcPr>
            <w:tcW w:w="2115" w:type="dxa"/>
          </w:tcPr>
          <w:p w:rsidR="009100EE" w:rsidRPr="00E43ABE" w:rsidRDefault="009100EE" w:rsidP="00E4273E">
            <w:pPr>
              <w:rPr>
                <w:sz w:val="20"/>
                <w:szCs w:val="20"/>
              </w:rPr>
            </w:pPr>
            <w:r w:rsidRPr="00E43ABE">
              <w:rPr>
                <w:sz w:val="20"/>
                <w:szCs w:val="20"/>
              </w:rPr>
              <w:t>Охрана природных территорий</w:t>
            </w:r>
          </w:p>
        </w:tc>
        <w:tc>
          <w:tcPr>
            <w:tcW w:w="6255" w:type="dxa"/>
            <w:gridSpan w:val="4"/>
          </w:tcPr>
          <w:p w:rsidR="009100EE" w:rsidRPr="00E43ABE" w:rsidRDefault="009100EE" w:rsidP="00E4273E">
            <w:pPr>
              <w:rPr>
                <w:sz w:val="20"/>
                <w:szCs w:val="20"/>
              </w:rPr>
            </w:pPr>
            <w:r w:rsidRPr="00E43ABE">
              <w:rPr>
                <w:sz w:val="20"/>
                <w:szCs w:val="20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</w:p>
        </w:tc>
        <w:tc>
          <w:tcPr>
            <w:tcW w:w="1553" w:type="dxa"/>
          </w:tcPr>
          <w:p w:rsidR="009100EE" w:rsidRPr="00E43ABE" w:rsidRDefault="009100EE" w:rsidP="00E4273E">
            <w:pPr>
              <w:jc w:val="center"/>
              <w:rPr>
                <w:sz w:val="20"/>
                <w:szCs w:val="20"/>
              </w:rPr>
            </w:pPr>
            <w:r w:rsidRPr="00E43ABE">
              <w:rPr>
                <w:sz w:val="20"/>
                <w:szCs w:val="20"/>
              </w:rPr>
              <w:t>9.1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9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255" w:type="dxa"/>
            <w:gridSpan w:val="4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553" w:type="dxa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12.0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5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6255" w:type="dxa"/>
            <w:gridSpan w:val="4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95FF5">
              <w:rPr>
                <w:sz w:val="20"/>
                <w:szCs w:val="20"/>
              </w:rPr>
              <w:t>велотранспортной</w:t>
            </w:r>
            <w:proofErr w:type="spellEnd"/>
            <w:r w:rsidRPr="00095FF5">
              <w:rPr>
                <w:sz w:val="20"/>
                <w:szCs w:val="20"/>
              </w:rPr>
              <w:t xml:space="preserve"> и инженерной инфраструктуры;</w:t>
            </w:r>
            <w:r w:rsidRPr="00095FF5">
              <w:rPr>
                <w:sz w:val="20"/>
                <w:szCs w:val="20"/>
              </w:rPr>
              <w:br/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553" w:type="dxa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12.0.1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350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255" w:type="dxa"/>
            <w:gridSpan w:val="4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53" w:type="dxa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12.0.2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9923" w:type="dxa"/>
            <w:gridSpan w:val="6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Вспомогательные виды разрешенного использования зоны Р-5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10"/>
        </w:trPr>
        <w:tc>
          <w:tcPr>
            <w:tcW w:w="2115" w:type="dxa"/>
          </w:tcPr>
          <w:p w:rsidR="009100EE" w:rsidRPr="009F5888" w:rsidRDefault="009100EE" w:rsidP="00E4273E">
            <w:pPr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6255" w:type="dxa"/>
            <w:gridSpan w:val="4"/>
          </w:tcPr>
          <w:p w:rsidR="009100EE" w:rsidRPr="009F5888" w:rsidRDefault="009100EE" w:rsidP="00E4273E">
            <w:pPr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553" w:type="dxa"/>
          </w:tcPr>
          <w:p w:rsidR="009100EE" w:rsidRPr="009F5888" w:rsidRDefault="009100EE" w:rsidP="00E4273E">
            <w:pPr>
              <w:jc w:val="center"/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5.1.3</w:t>
            </w:r>
          </w:p>
        </w:tc>
      </w:tr>
      <w:tr w:rsidR="009100EE" w:rsidRPr="00E91D8B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36"/>
        </w:trPr>
        <w:tc>
          <w:tcPr>
            <w:tcW w:w="9923" w:type="dxa"/>
            <w:gridSpan w:val="6"/>
          </w:tcPr>
          <w:p w:rsidR="009100EE" w:rsidRPr="00E91D8B" w:rsidRDefault="009100EE" w:rsidP="00E4273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Условно разрешенные виды разрешенного использования зоны Р-5</w:t>
            </w:r>
          </w:p>
        </w:tc>
      </w:tr>
      <w:tr w:rsidR="009100EE" w:rsidRPr="00D2130B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4"/>
        </w:trPr>
        <w:tc>
          <w:tcPr>
            <w:tcW w:w="2115" w:type="dxa"/>
          </w:tcPr>
          <w:p w:rsidR="009100EE" w:rsidRPr="009F5888" w:rsidRDefault="009100EE" w:rsidP="00E4273E">
            <w:pPr>
              <w:spacing w:after="240"/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Санаторная деятельность</w:t>
            </w:r>
          </w:p>
        </w:tc>
        <w:tc>
          <w:tcPr>
            <w:tcW w:w="6249" w:type="dxa"/>
            <w:gridSpan w:val="3"/>
          </w:tcPr>
          <w:p w:rsidR="009100EE" w:rsidRPr="009F5888" w:rsidRDefault="009100EE" w:rsidP="00E4273E">
            <w:pPr>
              <w:spacing w:after="240"/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</w:t>
            </w:r>
            <w:r w:rsidRPr="009F5888">
              <w:rPr>
                <w:sz w:val="20"/>
                <w:szCs w:val="20"/>
              </w:rPr>
              <w:br/>
              <w:t>обустройство лечебно-оздоровительных местностей (пляжи, бюветы, места добычи целебной грязи);</w:t>
            </w:r>
            <w:r w:rsidRPr="009F5888">
              <w:rPr>
                <w:sz w:val="20"/>
                <w:szCs w:val="20"/>
              </w:rPr>
              <w:br/>
              <w:t>размещение лечебно-оздоровительных лагерей</w:t>
            </w:r>
          </w:p>
        </w:tc>
        <w:tc>
          <w:tcPr>
            <w:tcW w:w="1559" w:type="dxa"/>
            <w:gridSpan w:val="2"/>
          </w:tcPr>
          <w:p w:rsidR="009100EE" w:rsidRPr="009F5888" w:rsidRDefault="009100EE" w:rsidP="00E4273E">
            <w:pPr>
              <w:jc w:val="center"/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9.2.1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7"/>
        </w:trPr>
        <w:tc>
          <w:tcPr>
            <w:tcW w:w="2115" w:type="dxa"/>
          </w:tcPr>
          <w:p w:rsidR="009100EE" w:rsidRPr="009F5888" w:rsidRDefault="009100EE" w:rsidP="00E4273E">
            <w:pPr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Общежития</w:t>
            </w:r>
          </w:p>
        </w:tc>
        <w:tc>
          <w:tcPr>
            <w:tcW w:w="6255" w:type="dxa"/>
            <w:gridSpan w:val="4"/>
          </w:tcPr>
          <w:p w:rsidR="009100EE" w:rsidRPr="009F5888" w:rsidRDefault="009100EE" w:rsidP="00E4273E">
            <w:pPr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553" w:type="dxa"/>
          </w:tcPr>
          <w:p w:rsidR="009100EE" w:rsidRPr="009F5888" w:rsidRDefault="009100EE" w:rsidP="00E4273E">
            <w:pPr>
              <w:jc w:val="center"/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3.2.4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65"/>
        </w:trPr>
        <w:tc>
          <w:tcPr>
            <w:tcW w:w="2115" w:type="dxa"/>
          </w:tcPr>
          <w:p w:rsidR="009100EE" w:rsidRPr="009F5888" w:rsidRDefault="009100EE" w:rsidP="00E4273E">
            <w:pPr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Спортивные базы</w:t>
            </w:r>
          </w:p>
        </w:tc>
        <w:tc>
          <w:tcPr>
            <w:tcW w:w="6255" w:type="dxa"/>
            <w:gridSpan w:val="4"/>
          </w:tcPr>
          <w:p w:rsidR="009100EE" w:rsidRPr="009F5888" w:rsidRDefault="009100EE" w:rsidP="00E4273E">
            <w:pPr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553" w:type="dxa"/>
          </w:tcPr>
          <w:p w:rsidR="009100EE" w:rsidRPr="009F5888" w:rsidRDefault="009100EE" w:rsidP="00E4273E">
            <w:pPr>
              <w:jc w:val="center"/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5.1.7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10"/>
        </w:trPr>
        <w:tc>
          <w:tcPr>
            <w:tcW w:w="2115" w:type="dxa"/>
          </w:tcPr>
          <w:p w:rsidR="009100EE" w:rsidRPr="009F5888" w:rsidRDefault="009100EE" w:rsidP="00E4273E">
            <w:pPr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Причалы для маломерных судов</w:t>
            </w:r>
          </w:p>
        </w:tc>
        <w:tc>
          <w:tcPr>
            <w:tcW w:w="6255" w:type="dxa"/>
            <w:gridSpan w:val="4"/>
          </w:tcPr>
          <w:p w:rsidR="009100EE" w:rsidRPr="009F5888" w:rsidRDefault="009100EE" w:rsidP="00E4273E">
            <w:pPr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553" w:type="dxa"/>
          </w:tcPr>
          <w:p w:rsidR="009100EE" w:rsidRPr="009F5888" w:rsidRDefault="009100EE" w:rsidP="00E4273E">
            <w:pPr>
              <w:jc w:val="center"/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5.4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65"/>
        </w:trPr>
        <w:tc>
          <w:tcPr>
            <w:tcW w:w="2115" w:type="dxa"/>
          </w:tcPr>
          <w:p w:rsidR="009100EE" w:rsidRPr="009F5888" w:rsidRDefault="009100EE" w:rsidP="00E4273E">
            <w:pPr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Поля для гольфа или конных прогулок</w:t>
            </w:r>
          </w:p>
        </w:tc>
        <w:tc>
          <w:tcPr>
            <w:tcW w:w="6255" w:type="dxa"/>
            <w:gridSpan w:val="4"/>
          </w:tcPr>
          <w:p w:rsidR="009100EE" w:rsidRPr="009F5888" w:rsidRDefault="009100EE" w:rsidP="00E4273E">
            <w:pPr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  <w:r w:rsidRPr="009F5888">
              <w:rPr>
                <w:sz w:val="20"/>
                <w:szCs w:val="20"/>
              </w:rPr>
              <w:br/>
              <w:t>размещение конноспортивных манежей, не предусматривающих устройство трибун</w:t>
            </w:r>
          </w:p>
        </w:tc>
        <w:tc>
          <w:tcPr>
            <w:tcW w:w="1553" w:type="dxa"/>
          </w:tcPr>
          <w:p w:rsidR="009100EE" w:rsidRPr="009F5888" w:rsidRDefault="009100EE" w:rsidP="00E4273E">
            <w:pPr>
              <w:jc w:val="center"/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5.5</w:t>
            </w:r>
          </w:p>
        </w:tc>
      </w:tr>
    </w:tbl>
    <w:p w:rsidR="009100EE" w:rsidRPr="00CD1B5C" w:rsidRDefault="009100EE" w:rsidP="00CD1B5C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0EE" w:rsidRPr="00CD1B5C" w:rsidRDefault="00E369E6" w:rsidP="00CD1B5C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1.12</w:t>
      </w:r>
      <w:r w:rsidR="009100EE" w:rsidRPr="00CD1B5C">
        <w:rPr>
          <w:rFonts w:ascii="Times New Roman" w:eastAsia="Times New Roman" w:hAnsi="Times New Roman" w:cs="Times New Roman"/>
          <w:sz w:val="28"/>
          <w:szCs w:val="28"/>
        </w:rPr>
        <w:t xml:space="preserve"> Раздел 1 статьи 36 "СХ-1. Зона сельскохозяйственных предприятий. Основные виды разрешённого использования" изложить в следующей редакции:</w:t>
      </w:r>
    </w:p>
    <w:p w:rsidR="009100EE" w:rsidRPr="000D0F68" w:rsidRDefault="009100EE" w:rsidP="009100EE">
      <w:pPr>
        <w:pStyle w:val="a7"/>
        <w:spacing w:line="236" w:lineRule="auto"/>
        <w:ind w:left="0" w:right="-159"/>
        <w:jc w:val="both"/>
        <w:rPr>
          <w:rFonts w:eastAsia="Times New Roman"/>
          <w:bCs/>
          <w:sz w:val="28"/>
          <w:szCs w:val="28"/>
        </w:rPr>
      </w:pPr>
    </w:p>
    <w:tbl>
      <w:tblPr>
        <w:tblStyle w:val="a8"/>
        <w:tblW w:w="9923" w:type="dxa"/>
        <w:tblInd w:w="250" w:type="dxa"/>
        <w:tblLayout w:type="fixed"/>
        <w:tblLook w:val="04A0"/>
      </w:tblPr>
      <w:tblGrid>
        <w:gridCol w:w="2115"/>
        <w:gridCol w:w="9"/>
        <w:gridCol w:w="6223"/>
        <w:gridCol w:w="17"/>
        <w:gridCol w:w="6"/>
        <w:gridCol w:w="1553"/>
      </w:tblGrid>
      <w:tr w:rsidR="009100EE" w:rsidRPr="002E740B" w:rsidTr="00E4273E">
        <w:tc>
          <w:tcPr>
            <w:tcW w:w="2124" w:type="dxa"/>
            <w:gridSpan w:val="2"/>
          </w:tcPr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 w:rsidRPr="002E740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вида разрешенного использования земельного участка в соответствии приказом № 540</w:t>
            </w:r>
          </w:p>
        </w:tc>
        <w:tc>
          <w:tcPr>
            <w:tcW w:w="6223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576" w:type="dxa"/>
            <w:gridSpan w:val="3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Код (числовое обозначение вида разрешен-</w:t>
            </w: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использо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вания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земельно-го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участка</w:t>
            </w:r>
          </w:p>
        </w:tc>
      </w:tr>
      <w:tr w:rsidR="009100EE" w:rsidTr="00E4273E">
        <w:trPr>
          <w:trHeight w:val="245"/>
        </w:trPr>
        <w:tc>
          <w:tcPr>
            <w:tcW w:w="9923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Зоны сельскохозяйственного использования</w:t>
            </w:r>
          </w:p>
        </w:tc>
      </w:tr>
      <w:tr w:rsidR="009100EE" w:rsidRPr="00756BDD" w:rsidTr="00E4273E">
        <w:tc>
          <w:tcPr>
            <w:tcW w:w="9923" w:type="dxa"/>
            <w:gridSpan w:val="6"/>
            <w:tcBorders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1. Зона сельскохозяйственных предприятий (СХ-1)</w:t>
            </w:r>
          </w:p>
        </w:tc>
      </w:tr>
      <w:tr w:rsidR="009100EE" w:rsidTr="00E4273E">
        <w:tc>
          <w:tcPr>
            <w:tcW w:w="9923" w:type="dxa"/>
            <w:gridSpan w:val="6"/>
            <w:tcBorders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Основные виды разрешенного использования зоны СХ-1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5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proofErr w:type="spellStart"/>
            <w:r w:rsidRPr="009C5956">
              <w:rPr>
                <w:sz w:val="20"/>
                <w:szCs w:val="20"/>
              </w:rPr>
              <w:t>Сельскохозяйствен</w:t>
            </w:r>
            <w:r>
              <w:rPr>
                <w:sz w:val="20"/>
                <w:szCs w:val="20"/>
              </w:rPr>
              <w:t>-</w:t>
            </w:r>
            <w:r w:rsidRPr="009C5956">
              <w:rPr>
                <w:sz w:val="20"/>
                <w:szCs w:val="20"/>
              </w:rPr>
              <w:t>ное</w:t>
            </w:r>
            <w:proofErr w:type="spellEnd"/>
            <w:r w:rsidRPr="009C5956">
              <w:rPr>
                <w:sz w:val="20"/>
                <w:szCs w:val="20"/>
              </w:rPr>
              <w:t xml:space="preserve"> использование</w:t>
            </w:r>
          </w:p>
        </w:tc>
        <w:tc>
          <w:tcPr>
            <w:tcW w:w="6249" w:type="dxa"/>
            <w:gridSpan w:val="3"/>
          </w:tcPr>
          <w:p w:rsidR="009100EE" w:rsidRPr="009C5956" w:rsidRDefault="009100EE" w:rsidP="00E4273E">
            <w:pPr>
              <w:spacing w:after="240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Ведение сельского хозяйства.</w:t>
            </w:r>
            <w:r w:rsidRPr="009C5956">
              <w:rPr>
                <w:sz w:val="20"/>
                <w:szCs w:val="20"/>
              </w:rPr>
              <w:br/>
              <w:t>Содержание данного вида разрешенного использования включает в себя содержание видов разрешенного использования с кодами 1.1 - 1.20, в том числе размещение зданий и сооружений, используемых для хранения и переработки сельскохозяйственной продукции</w:t>
            </w:r>
            <w:r w:rsidRPr="009C5956">
              <w:rPr>
                <w:sz w:val="20"/>
                <w:szCs w:val="20"/>
              </w:rPr>
              <w:br/>
            </w:r>
          </w:p>
        </w:tc>
        <w:tc>
          <w:tcPr>
            <w:tcW w:w="1559" w:type="dxa"/>
            <w:gridSpan w:val="2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1.0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5"/>
        </w:trPr>
        <w:tc>
          <w:tcPr>
            <w:tcW w:w="2115" w:type="dxa"/>
          </w:tcPr>
          <w:p w:rsidR="009100EE" w:rsidRPr="009C5956" w:rsidRDefault="009100EE" w:rsidP="00E4273E">
            <w:pPr>
              <w:spacing w:after="240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Растениеводство</w:t>
            </w:r>
          </w:p>
        </w:tc>
        <w:tc>
          <w:tcPr>
            <w:tcW w:w="6249" w:type="dxa"/>
            <w:gridSpan w:val="3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хозяйственной деятельности, связанной с выращиванием сельскохозяйственных культур.</w:t>
            </w:r>
            <w:r w:rsidRPr="009C5956">
              <w:rPr>
                <w:sz w:val="20"/>
                <w:szCs w:val="20"/>
              </w:rPr>
              <w:br/>
              <w:t>Содержание данного вида разрешенного использования включает в себя содержание видов разрешенного использования с кодами 1.2 - 1.6</w:t>
            </w:r>
          </w:p>
        </w:tc>
        <w:tc>
          <w:tcPr>
            <w:tcW w:w="1559" w:type="dxa"/>
            <w:gridSpan w:val="2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1.1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0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 xml:space="preserve">Выращивание зерновых и иных </w:t>
            </w:r>
            <w:proofErr w:type="spellStart"/>
            <w:r w:rsidRPr="009C5956">
              <w:rPr>
                <w:sz w:val="20"/>
                <w:szCs w:val="20"/>
              </w:rPr>
              <w:t>сельскохозяйствен</w:t>
            </w:r>
            <w:r>
              <w:rPr>
                <w:sz w:val="20"/>
                <w:szCs w:val="20"/>
              </w:rPr>
              <w:t>-</w:t>
            </w:r>
            <w:r w:rsidRPr="009C5956">
              <w:rPr>
                <w:sz w:val="20"/>
                <w:szCs w:val="20"/>
              </w:rPr>
              <w:t>ных</w:t>
            </w:r>
            <w:proofErr w:type="spellEnd"/>
            <w:r w:rsidRPr="009C5956">
              <w:rPr>
                <w:sz w:val="20"/>
                <w:szCs w:val="20"/>
              </w:rPr>
              <w:t xml:space="preserve"> культур</w:t>
            </w:r>
          </w:p>
        </w:tc>
        <w:tc>
          <w:tcPr>
            <w:tcW w:w="6249" w:type="dxa"/>
            <w:gridSpan w:val="3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 и иных сельскохозяйственных культур</w:t>
            </w:r>
          </w:p>
        </w:tc>
        <w:tc>
          <w:tcPr>
            <w:tcW w:w="1559" w:type="dxa"/>
            <w:gridSpan w:val="2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1.2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5"/>
        </w:trPr>
        <w:tc>
          <w:tcPr>
            <w:tcW w:w="2115" w:type="dxa"/>
          </w:tcPr>
          <w:p w:rsidR="009100EE" w:rsidRPr="009C5956" w:rsidRDefault="009100EE" w:rsidP="00E4273E">
            <w:pPr>
              <w:spacing w:after="240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Овощеводство</w:t>
            </w:r>
          </w:p>
        </w:tc>
        <w:tc>
          <w:tcPr>
            <w:tcW w:w="6249" w:type="dxa"/>
            <w:gridSpan w:val="3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1559" w:type="dxa"/>
            <w:gridSpan w:val="2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1.3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0"/>
        </w:trPr>
        <w:tc>
          <w:tcPr>
            <w:tcW w:w="2115" w:type="dxa"/>
          </w:tcPr>
          <w:p w:rsidR="009100EE" w:rsidRPr="009C5956" w:rsidRDefault="009100EE" w:rsidP="00E4273E">
            <w:pPr>
              <w:spacing w:after="240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Выращивание тонизирующих, лекарственных, цветочных культур</w:t>
            </w:r>
          </w:p>
        </w:tc>
        <w:tc>
          <w:tcPr>
            <w:tcW w:w="6249" w:type="dxa"/>
            <w:gridSpan w:val="3"/>
          </w:tcPr>
          <w:p w:rsidR="009100EE" w:rsidRPr="009C5956" w:rsidRDefault="009100EE" w:rsidP="00E4273E">
            <w:pPr>
              <w:spacing w:after="240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</w:t>
            </w:r>
          </w:p>
        </w:tc>
        <w:tc>
          <w:tcPr>
            <w:tcW w:w="1559" w:type="dxa"/>
            <w:gridSpan w:val="2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1.4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9"/>
        </w:trPr>
        <w:tc>
          <w:tcPr>
            <w:tcW w:w="2115" w:type="dxa"/>
          </w:tcPr>
          <w:p w:rsidR="009100EE" w:rsidRPr="009C5956" w:rsidRDefault="009100EE" w:rsidP="00E4273E">
            <w:pPr>
              <w:spacing w:after="240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Садоводство</w:t>
            </w:r>
          </w:p>
        </w:tc>
        <w:tc>
          <w:tcPr>
            <w:tcW w:w="6249" w:type="dxa"/>
            <w:gridSpan w:val="3"/>
          </w:tcPr>
          <w:p w:rsidR="009100EE" w:rsidRPr="009C5956" w:rsidRDefault="009100EE" w:rsidP="00E4273E">
            <w:pPr>
              <w:spacing w:after="240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1559" w:type="dxa"/>
            <w:gridSpan w:val="2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1.5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5"/>
        </w:trPr>
        <w:tc>
          <w:tcPr>
            <w:tcW w:w="2115" w:type="dxa"/>
          </w:tcPr>
          <w:p w:rsidR="009100EE" w:rsidRPr="009C5956" w:rsidRDefault="009100EE" w:rsidP="00E4273E">
            <w:pPr>
              <w:spacing w:after="240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Выращивание льна и конопли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spacing w:after="240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выращиванием льна, конопли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1.6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80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Животноводство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</w:t>
            </w:r>
            <w:r w:rsidRPr="009C5956">
              <w:rPr>
                <w:sz w:val="20"/>
                <w:szCs w:val="20"/>
              </w:rPr>
              <w:br/>
              <w:t>Содержание данного вида разрешенного использования включает в себя содержание видов разрешенного использования с кодами 1.8 - 1.11, 1.15, 1.19, 1.20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1.7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40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Скотоводство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</w:t>
            </w:r>
            <w:r w:rsidRPr="009C5956">
              <w:rPr>
                <w:sz w:val="20"/>
                <w:szCs w:val="20"/>
              </w:rPr>
              <w:br/>
              <w:t>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</w:t>
            </w:r>
            <w:r w:rsidRPr="009C5956">
              <w:rPr>
                <w:sz w:val="20"/>
                <w:szCs w:val="20"/>
              </w:rPr>
              <w:br/>
              <w:t xml:space="preserve">разведение племенных животных, производство и использование </w:t>
            </w:r>
            <w:r w:rsidRPr="009C5956">
              <w:rPr>
                <w:sz w:val="20"/>
                <w:szCs w:val="20"/>
              </w:rPr>
              <w:lastRenderedPageBreak/>
              <w:t>племенной продукции (материала)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lastRenderedPageBreak/>
              <w:t>1.8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20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lastRenderedPageBreak/>
              <w:t>Звероводство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хозяйственной деятельности, связанной с разведением в неволе ценных пушных зверей;</w:t>
            </w:r>
            <w:r w:rsidRPr="009C5956">
              <w:rPr>
                <w:sz w:val="20"/>
                <w:szCs w:val="20"/>
              </w:rPr>
              <w:br/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  <w:r w:rsidRPr="009C5956">
              <w:rPr>
                <w:sz w:val="20"/>
                <w:szCs w:val="20"/>
              </w:rPr>
              <w:br/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1.9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95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Птицеводство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  <w:r w:rsidRPr="009C5956">
              <w:rPr>
                <w:sz w:val="20"/>
                <w:szCs w:val="20"/>
              </w:rPr>
              <w:br/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  <w:r w:rsidRPr="009C5956">
              <w:rPr>
                <w:sz w:val="20"/>
                <w:szCs w:val="20"/>
              </w:rPr>
              <w:br/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1.10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9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Свиноводство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хозяйственной деятельности, связанной с разведением свиней;</w:t>
            </w:r>
            <w:r w:rsidRPr="009C5956">
              <w:rPr>
                <w:sz w:val="20"/>
                <w:szCs w:val="20"/>
              </w:rPr>
              <w:br/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  <w:r w:rsidRPr="009C5956">
              <w:rPr>
                <w:sz w:val="20"/>
                <w:szCs w:val="20"/>
              </w:rPr>
              <w:br/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1.11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5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Пчеловодство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</w:t>
            </w:r>
            <w:r w:rsidRPr="009C5956">
              <w:rPr>
                <w:sz w:val="20"/>
                <w:szCs w:val="20"/>
              </w:rPr>
              <w:br/>
              <w:t>размещение ульев, иных объектов и оборудования, необходимого для пчеловодства и разведениях иных полезных насекомых;</w:t>
            </w:r>
            <w:r w:rsidRPr="009C5956">
              <w:rPr>
                <w:sz w:val="20"/>
                <w:szCs w:val="20"/>
              </w:rPr>
              <w:br/>
              <w:t>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1.12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60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Рыбоводство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хозяйственной деятельности, связанной с разведением и (или) содержанием, выращиванием объектов рыбоводства (</w:t>
            </w:r>
            <w:proofErr w:type="spellStart"/>
            <w:r w:rsidRPr="009C5956">
              <w:rPr>
                <w:sz w:val="20"/>
                <w:szCs w:val="20"/>
              </w:rPr>
              <w:t>аквакультуры</w:t>
            </w:r>
            <w:proofErr w:type="spellEnd"/>
            <w:r w:rsidRPr="009C5956">
              <w:rPr>
                <w:sz w:val="20"/>
                <w:szCs w:val="20"/>
              </w:rPr>
              <w:t>);</w:t>
            </w:r>
            <w:r w:rsidRPr="009C5956">
              <w:rPr>
                <w:sz w:val="20"/>
                <w:szCs w:val="20"/>
              </w:rPr>
              <w:br/>
              <w:t>размещение зданий, сооружений, оборудования, необходимых для осуществления рыбоводства (</w:t>
            </w:r>
            <w:proofErr w:type="spellStart"/>
            <w:r w:rsidRPr="009C5956">
              <w:rPr>
                <w:sz w:val="20"/>
                <w:szCs w:val="20"/>
              </w:rPr>
              <w:t>аквакультуры</w:t>
            </w:r>
            <w:proofErr w:type="spellEnd"/>
            <w:r w:rsidRPr="009C5956">
              <w:rPr>
                <w:sz w:val="20"/>
                <w:szCs w:val="20"/>
              </w:rPr>
              <w:t>)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1.13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05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Научное обеспечение сельского хозяйства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</w:t>
            </w:r>
            <w:r w:rsidRPr="009C5956">
              <w:rPr>
                <w:sz w:val="20"/>
                <w:szCs w:val="20"/>
              </w:rPr>
              <w:br/>
              <w:t>размещение коллекций генетических ресурсов растений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1.14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60"/>
        </w:trPr>
        <w:tc>
          <w:tcPr>
            <w:tcW w:w="2115" w:type="dxa"/>
          </w:tcPr>
          <w:p w:rsidR="009100EE" w:rsidRDefault="009100EE" w:rsidP="00E427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Хранение и </w:t>
            </w:r>
            <w:proofErr w:type="spellStart"/>
            <w:r>
              <w:rPr>
                <w:sz w:val="20"/>
                <w:szCs w:val="20"/>
              </w:rPr>
              <w:t>перера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9100EE" w:rsidRDefault="009100EE" w:rsidP="00E4273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ботка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сельскохозяйст</w:t>
            </w:r>
            <w:proofErr w:type="spellEnd"/>
          </w:p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венной продукции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1.15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Ведение личного подсобного хозяйства на полевых участках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Производство сельскохозяйственной продукции без права возведения объектов капитального строительства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1.16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Питомники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  <w:r w:rsidRPr="009C5956">
              <w:rPr>
                <w:sz w:val="20"/>
                <w:szCs w:val="20"/>
              </w:rPr>
              <w:br/>
              <w:t>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1.17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95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Обеспечение сельскохозяйственного производства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1.18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5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3.1.1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0"/>
        </w:trPr>
        <w:tc>
          <w:tcPr>
            <w:tcW w:w="2115" w:type="dxa"/>
          </w:tcPr>
          <w:p w:rsidR="009100EE" w:rsidRPr="009C5956" w:rsidRDefault="009100EE" w:rsidP="00E4273E">
            <w:pPr>
              <w:spacing w:after="240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Связь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</w:t>
            </w:r>
            <w:r w:rsidRPr="009C5956">
              <w:rPr>
                <w:sz w:val="20"/>
                <w:szCs w:val="20"/>
              </w:rPr>
              <w:lastRenderedPageBreak/>
              <w:t>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lastRenderedPageBreak/>
              <w:t>6.8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5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lastRenderedPageBreak/>
              <w:t>Земельные участки (территории) общего пользования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12.0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10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9C5956">
              <w:rPr>
                <w:sz w:val="20"/>
                <w:szCs w:val="20"/>
              </w:rPr>
              <w:t>велотранспортной</w:t>
            </w:r>
            <w:proofErr w:type="spellEnd"/>
            <w:r w:rsidRPr="009C5956">
              <w:rPr>
                <w:sz w:val="20"/>
                <w:szCs w:val="20"/>
              </w:rPr>
              <w:t xml:space="preserve"> и инженерной инфраструктуры;</w:t>
            </w:r>
            <w:r w:rsidRPr="009C5956">
              <w:rPr>
                <w:sz w:val="20"/>
                <w:szCs w:val="20"/>
              </w:rPr>
              <w:br/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12.0.1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0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12.0.2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Ведение огородничества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13.1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5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Ведение садоводства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кодом 2.1, хозяйственных построек и гаражей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13.2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9923" w:type="dxa"/>
            <w:gridSpan w:val="6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Вспомогательные виды разрешенного использования зоны СХ-1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10"/>
        </w:trPr>
        <w:tc>
          <w:tcPr>
            <w:tcW w:w="2115" w:type="dxa"/>
          </w:tcPr>
          <w:p w:rsidR="009B0B1E" w:rsidRDefault="009B0B1E" w:rsidP="009B0B1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Площадки для занятий спортом</w:t>
            </w:r>
          </w:p>
          <w:p w:rsidR="009100EE" w:rsidRPr="009C5956" w:rsidRDefault="009100EE" w:rsidP="00E4273E">
            <w:pPr>
              <w:rPr>
                <w:sz w:val="20"/>
                <w:szCs w:val="20"/>
              </w:rPr>
            </w:pP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5.1.3</w:t>
            </w:r>
          </w:p>
        </w:tc>
      </w:tr>
      <w:tr w:rsidR="009100EE" w:rsidRPr="00E91D8B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36"/>
        </w:trPr>
        <w:tc>
          <w:tcPr>
            <w:tcW w:w="9923" w:type="dxa"/>
            <w:gridSpan w:val="6"/>
          </w:tcPr>
          <w:p w:rsidR="009100EE" w:rsidRPr="00E91D8B" w:rsidRDefault="009100EE" w:rsidP="00E4273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 xml:space="preserve">Условно разрешенные виды разрешенного использования зоны </w:t>
            </w:r>
            <w:r w:rsidR="009B0B1E">
              <w:rPr>
                <w:rFonts w:eastAsia="Times New Roman"/>
                <w:b/>
                <w:bCs/>
                <w:w w:val="99"/>
                <w:sz w:val="20"/>
                <w:szCs w:val="20"/>
              </w:rPr>
              <w:t>СХ-1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7"/>
        </w:trPr>
        <w:tc>
          <w:tcPr>
            <w:tcW w:w="2115" w:type="dxa"/>
          </w:tcPr>
          <w:p w:rsidR="009100EE" w:rsidRPr="009F5888" w:rsidRDefault="009100EE" w:rsidP="00E4273E">
            <w:pPr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Общежития</w:t>
            </w:r>
          </w:p>
        </w:tc>
        <w:tc>
          <w:tcPr>
            <w:tcW w:w="6255" w:type="dxa"/>
            <w:gridSpan w:val="4"/>
          </w:tcPr>
          <w:p w:rsidR="009100EE" w:rsidRPr="009F5888" w:rsidRDefault="009100EE" w:rsidP="00E4273E">
            <w:pPr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553" w:type="dxa"/>
          </w:tcPr>
          <w:p w:rsidR="009100EE" w:rsidRPr="009F5888" w:rsidRDefault="009100EE" w:rsidP="00E4273E">
            <w:pPr>
              <w:jc w:val="center"/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3.2.4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65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Общественное питание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4.6</w:t>
            </w:r>
          </w:p>
        </w:tc>
      </w:tr>
    </w:tbl>
    <w:p w:rsidR="009100EE" w:rsidRPr="00CD1B5C" w:rsidRDefault="009100EE" w:rsidP="00CD1B5C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0EE" w:rsidRPr="00CD1B5C" w:rsidRDefault="00E369E6" w:rsidP="00CD1B5C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1.13</w:t>
      </w:r>
      <w:r w:rsidR="009100EE" w:rsidRPr="00CD1B5C">
        <w:rPr>
          <w:rFonts w:ascii="Times New Roman" w:eastAsia="Times New Roman" w:hAnsi="Times New Roman" w:cs="Times New Roman"/>
          <w:sz w:val="28"/>
          <w:szCs w:val="28"/>
        </w:rPr>
        <w:t xml:space="preserve"> Раздел 2 статьи 36 "СХ-2. Зона сельскохозяйственных угодий. Основные виды разрешённого использования недвижимости" изложить в новой редакции:</w:t>
      </w:r>
    </w:p>
    <w:p w:rsidR="009100EE" w:rsidRPr="000D0F68" w:rsidRDefault="009100EE" w:rsidP="009100EE">
      <w:pPr>
        <w:pStyle w:val="a7"/>
        <w:spacing w:line="236" w:lineRule="auto"/>
        <w:ind w:left="0" w:right="-159"/>
        <w:jc w:val="both"/>
        <w:rPr>
          <w:rFonts w:eastAsia="Times New Roman"/>
          <w:bCs/>
          <w:sz w:val="28"/>
          <w:szCs w:val="28"/>
        </w:rPr>
      </w:pPr>
    </w:p>
    <w:tbl>
      <w:tblPr>
        <w:tblStyle w:val="a8"/>
        <w:tblW w:w="9923" w:type="dxa"/>
        <w:tblInd w:w="250" w:type="dxa"/>
        <w:tblLayout w:type="fixed"/>
        <w:tblLook w:val="04A0"/>
      </w:tblPr>
      <w:tblGrid>
        <w:gridCol w:w="2115"/>
        <w:gridCol w:w="9"/>
        <w:gridCol w:w="6223"/>
        <w:gridCol w:w="17"/>
        <w:gridCol w:w="6"/>
        <w:gridCol w:w="1553"/>
      </w:tblGrid>
      <w:tr w:rsidR="009100EE" w:rsidRPr="002E740B" w:rsidTr="00E4273E">
        <w:tc>
          <w:tcPr>
            <w:tcW w:w="2124" w:type="dxa"/>
            <w:gridSpan w:val="2"/>
          </w:tcPr>
          <w:p w:rsidR="009100EE" w:rsidRPr="002E740B" w:rsidRDefault="009100EE" w:rsidP="00CD1B5C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 w:rsidRPr="002E740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вида разрешенного использования земельного участка</w:t>
            </w:r>
          </w:p>
        </w:tc>
        <w:tc>
          <w:tcPr>
            <w:tcW w:w="6223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576" w:type="dxa"/>
            <w:gridSpan w:val="3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Код (числовое обозначение вида разрешен-</w:t>
            </w: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использо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вания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земельно-го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участка</w:t>
            </w:r>
          </w:p>
        </w:tc>
      </w:tr>
      <w:tr w:rsidR="009100EE" w:rsidTr="00E4273E">
        <w:trPr>
          <w:trHeight w:val="245"/>
        </w:trPr>
        <w:tc>
          <w:tcPr>
            <w:tcW w:w="9923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Зоны сельскохозяйственного использования</w:t>
            </w:r>
          </w:p>
        </w:tc>
      </w:tr>
      <w:tr w:rsidR="009100EE" w:rsidRPr="00756BDD" w:rsidTr="00E4273E">
        <w:tc>
          <w:tcPr>
            <w:tcW w:w="9923" w:type="dxa"/>
            <w:gridSpan w:val="6"/>
            <w:tcBorders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2. Зона сельскохозяйственных угодий (СХ-2)</w:t>
            </w:r>
          </w:p>
        </w:tc>
      </w:tr>
      <w:tr w:rsidR="009100EE" w:rsidTr="00E4273E">
        <w:tc>
          <w:tcPr>
            <w:tcW w:w="9923" w:type="dxa"/>
            <w:gridSpan w:val="6"/>
            <w:tcBorders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Основные виды разрешенного использования зоны СХ-2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5"/>
        </w:trPr>
        <w:tc>
          <w:tcPr>
            <w:tcW w:w="2115" w:type="dxa"/>
          </w:tcPr>
          <w:p w:rsidR="009100EE" w:rsidRPr="00E90707" w:rsidRDefault="009100EE" w:rsidP="00E4273E">
            <w:pPr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Научное обеспечение сельского хозяйства</w:t>
            </w:r>
          </w:p>
        </w:tc>
        <w:tc>
          <w:tcPr>
            <w:tcW w:w="6249" w:type="dxa"/>
            <w:gridSpan w:val="3"/>
          </w:tcPr>
          <w:p w:rsidR="009100EE" w:rsidRPr="00E90707" w:rsidRDefault="009100EE" w:rsidP="00E4273E">
            <w:pPr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</w:t>
            </w:r>
            <w:r w:rsidRPr="00E90707">
              <w:rPr>
                <w:sz w:val="20"/>
                <w:szCs w:val="20"/>
              </w:rPr>
              <w:br/>
              <w:t>размещение коллекций генетических ресурсов растений</w:t>
            </w:r>
          </w:p>
        </w:tc>
        <w:tc>
          <w:tcPr>
            <w:tcW w:w="1559" w:type="dxa"/>
            <w:gridSpan w:val="2"/>
          </w:tcPr>
          <w:p w:rsidR="009100EE" w:rsidRPr="00E90707" w:rsidRDefault="009100EE" w:rsidP="00E4273E">
            <w:pPr>
              <w:jc w:val="center"/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1.14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5"/>
        </w:trPr>
        <w:tc>
          <w:tcPr>
            <w:tcW w:w="2115" w:type="dxa"/>
          </w:tcPr>
          <w:p w:rsidR="009100EE" w:rsidRPr="00E90707" w:rsidRDefault="009100EE" w:rsidP="00E4273E">
            <w:pPr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lastRenderedPageBreak/>
              <w:t>Ведение личного подсобного хозяйства на полевых участках</w:t>
            </w:r>
          </w:p>
        </w:tc>
        <w:tc>
          <w:tcPr>
            <w:tcW w:w="6249" w:type="dxa"/>
            <w:gridSpan w:val="3"/>
          </w:tcPr>
          <w:p w:rsidR="009100EE" w:rsidRPr="00E90707" w:rsidRDefault="009100EE" w:rsidP="00E4273E">
            <w:pPr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Производство сельскохозяйственной продукции без права возведения объектов капитального строительства</w:t>
            </w:r>
          </w:p>
        </w:tc>
        <w:tc>
          <w:tcPr>
            <w:tcW w:w="1559" w:type="dxa"/>
            <w:gridSpan w:val="2"/>
          </w:tcPr>
          <w:p w:rsidR="009100EE" w:rsidRPr="00E90707" w:rsidRDefault="009100EE" w:rsidP="00E4273E">
            <w:pPr>
              <w:jc w:val="center"/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1.16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0"/>
        </w:trPr>
        <w:tc>
          <w:tcPr>
            <w:tcW w:w="2115" w:type="dxa"/>
          </w:tcPr>
          <w:p w:rsidR="009100EE" w:rsidRPr="00E90707" w:rsidRDefault="009100EE" w:rsidP="00E4273E">
            <w:pPr>
              <w:spacing w:after="240"/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Садоводство</w:t>
            </w:r>
          </w:p>
        </w:tc>
        <w:tc>
          <w:tcPr>
            <w:tcW w:w="6249" w:type="dxa"/>
            <w:gridSpan w:val="3"/>
          </w:tcPr>
          <w:p w:rsidR="009100EE" w:rsidRPr="00E90707" w:rsidRDefault="009100EE" w:rsidP="00E4273E">
            <w:pPr>
              <w:spacing w:after="240"/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1559" w:type="dxa"/>
            <w:gridSpan w:val="2"/>
          </w:tcPr>
          <w:p w:rsidR="009100EE" w:rsidRPr="00E90707" w:rsidRDefault="009100EE" w:rsidP="00E4273E">
            <w:pPr>
              <w:jc w:val="center"/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1.5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5"/>
        </w:trPr>
        <w:tc>
          <w:tcPr>
            <w:tcW w:w="2115" w:type="dxa"/>
          </w:tcPr>
          <w:p w:rsidR="009100EE" w:rsidRPr="00E90707" w:rsidRDefault="009100EE" w:rsidP="00E4273E">
            <w:pPr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249" w:type="dxa"/>
            <w:gridSpan w:val="3"/>
          </w:tcPr>
          <w:p w:rsidR="009100EE" w:rsidRPr="00E90707" w:rsidRDefault="009100EE" w:rsidP="00E4273E">
            <w:pPr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559" w:type="dxa"/>
            <w:gridSpan w:val="2"/>
          </w:tcPr>
          <w:p w:rsidR="009100EE" w:rsidRPr="00E90707" w:rsidRDefault="009100EE" w:rsidP="00E4273E">
            <w:pPr>
              <w:jc w:val="center"/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3.1.1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0"/>
        </w:trPr>
        <w:tc>
          <w:tcPr>
            <w:tcW w:w="2115" w:type="dxa"/>
          </w:tcPr>
          <w:p w:rsidR="009100EE" w:rsidRPr="00E90707" w:rsidRDefault="009100EE" w:rsidP="00E4273E">
            <w:pPr>
              <w:spacing w:after="240"/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Связь</w:t>
            </w:r>
          </w:p>
        </w:tc>
        <w:tc>
          <w:tcPr>
            <w:tcW w:w="6249" w:type="dxa"/>
            <w:gridSpan w:val="3"/>
          </w:tcPr>
          <w:p w:rsidR="009100EE" w:rsidRPr="00E90707" w:rsidRDefault="009100EE" w:rsidP="00E4273E">
            <w:pPr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559" w:type="dxa"/>
            <w:gridSpan w:val="2"/>
          </w:tcPr>
          <w:p w:rsidR="009100EE" w:rsidRPr="00E90707" w:rsidRDefault="009100EE" w:rsidP="00E4273E">
            <w:pPr>
              <w:jc w:val="center"/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6.8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9"/>
        </w:trPr>
        <w:tc>
          <w:tcPr>
            <w:tcW w:w="2115" w:type="dxa"/>
          </w:tcPr>
          <w:p w:rsidR="009100EE" w:rsidRPr="00E90707" w:rsidRDefault="009100EE" w:rsidP="00E4273E">
            <w:pPr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249" w:type="dxa"/>
            <w:gridSpan w:val="3"/>
          </w:tcPr>
          <w:p w:rsidR="009100EE" w:rsidRPr="00E90707" w:rsidRDefault="009100EE" w:rsidP="00E4273E">
            <w:pPr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559" w:type="dxa"/>
            <w:gridSpan w:val="2"/>
          </w:tcPr>
          <w:p w:rsidR="009100EE" w:rsidRPr="00E90707" w:rsidRDefault="009100EE" w:rsidP="00E4273E">
            <w:pPr>
              <w:jc w:val="center"/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12.0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5"/>
        </w:trPr>
        <w:tc>
          <w:tcPr>
            <w:tcW w:w="2115" w:type="dxa"/>
          </w:tcPr>
          <w:p w:rsidR="009100EE" w:rsidRPr="00E90707" w:rsidRDefault="009100EE" w:rsidP="00E4273E">
            <w:pPr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6255" w:type="dxa"/>
            <w:gridSpan w:val="4"/>
          </w:tcPr>
          <w:p w:rsidR="009100EE" w:rsidRPr="00E90707" w:rsidRDefault="009100EE" w:rsidP="00E4273E">
            <w:pPr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90707">
              <w:rPr>
                <w:sz w:val="20"/>
                <w:szCs w:val="20"/>
              </w:rPr>
              <w:t>велотранспортной</w:t>
            </w:r>
            <w:proofErr w:type="spellEnd"/>
            <w:r w:rsidRPr="00E90707">
              <w:rPr>
                <w:sz w:val="20"/>
                <w:szCs w:val="20"/>
              </w:rPr>
              <w:t xml:space="preserve"> и инженерной инфраструктуры;</w:t>
            </w:r>
            <w:r w:rsidRPr="00E90707">
              <w:rPr>
                <w:sz w:val="20"/>
                <w:szCs w:val="20"/>
              </w:rPr>
              <w:br/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553" w:type="dxa"/>
          </w:tcPr>
          <w:p w:rsidR="009100EE" w:rsidRPr="00E90707" w:rsidRDefault="009100EE" w:rsidP="00E4273E">
            <w:pPr>
              <w:jc w:val="center"/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12.0.1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80"/>
        </w:trPr>
        <w:tc>
          <w:tcPr>
            <w:tcW w:w="2115" w:type="dxa"/>
          </w:tcPr>
          <w:p w:rsidR="009100EE" w:rsidRPr="00E90707" w:rsidRDefault="009100EE" w:rsidP="00E4273E">
            <w:pPr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255" w:type="dxa"/>
            <w:gridSpan w:val="4"/>
          </w:tcPr>
          <w:p w:rsidR="009100EE" w:rsidRPr="00E90707" w:rsidRDefault="009100EE" w:rsidP="00E4273E">
            <w:pPr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53" w:type="dxa"/>
          </w:tcPr>
          <w:p w:rsidR="009100EE" w:rsidRPr="00E90707" w:rsidRDefault="009100EE" w:rsidP="00E4273E">
            <w:pPr>
              <w:jc w:val="center"/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12.0.2</w:t>
            </w:r>
          </w:p>
        </w:tc>
      </w:tr>
    </w:tbl>
    <w:p w:rsidR="009100EE" w:rsidRDefault="009100EE" w:rsidP="009100EE">
      <w:pPr>
        <w:spacing w:line="347" w:lineRule="auto"/>
        <w:ind w:right="1640"/>
        <w:rPr>
          <w:rFonts w:eastAsia="Times New Roman"/>
          <w:b/>
          <w:bCs/>
          <w:sz w:val="28"/>
          <w:szCs w:val="28"/>
        </w:rPr>
      </w:pPr>
    </w:p>
    <w:p w:rsidR="00A95CDF" w:rsidRDefault="00A95CDF" w:rsidP="009100EE"/>
    <w:sectPr w:rsidR="00A95CDF" w:rsidSect="00E4273E">
      <w:pgSz w:w="11906" w:h="16838"/>
      <w:pgMar w:top="709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822"/>
    <w:multiLevelType w:val="hybridMultilevel"/>
    <w:tmpl w:val="207A3F06"/>
    <w:lvl w:ilvl="0" w:tplc="342CDFB2">
      <w:start w:val="1"/>
      <w:numFmt w:val="bullet"/>
      <w:lvlText w:val="-"/>
      <w:lvlJc w:val="left"/>
    </w:lvl>
    <w:lvl w:ilvl="1" w:tplc="30720DC6">
      <w:numFmt w:val="decimal"/>
      <w:lvlText w:val=""/>
      <w:lvlJc w:val="left"/>
    </w:lvl>
    <w:lvl w:ilvl="2" w:tplc="A29A9258">
      <w:numFmt w:val="decimal"/>
      <w:lvlText w:val=""/>
      <w:lvlJc w:val="left"/>
    </w:lvl>
    <w:lvl w:ilvl="3" w:tplc="D146194E">
      <w:numFmt w:val="decimal"/>
      <w:lvlText w:val=""/>
      <w:lvlJc w:val="left"/>
    </w:lvl>
    <w:lvl w:ilvl="4" w:tplc="1CFC34BA">
      <w:numFmt w:val="decimal"/>
      <w:lvlText w:val=""/>
      <w:lvlJc w:val="left"/>
    </w:lvl>
    <w:lvl w:ilvl="5" w:tplc="44724CFA">
      <w:numFmt w:val="decimal"/>
      <w:lvlText w:val=""/>
      <w:lvlJc w:val="left"/>
    </w:lvl>
    <w:lvl w:ilvl="6" w:tplc="A85C654A">
      <w:numFmt w:val="decimal"/>
      <w:lvlText w:val=""/>
      <w:lvlJc w:val="left"/>
    </w:lvl>
    <w:lvl w:ilvl="7" w:tplc="67103532">
      <w:numFmt w:val="decimal"/>
      <w:lvlText w:val=""/>
      <w:lvlJc w:val="left"/>
    </w:lvl>
    <w:lvl w:ilvl="8" w:tplc="0D061148">
      <w:numFmt w:val="decimal"/>
      <w:lvlText w:val=""/>
      <w:lvlJc w:val="left"/>
    </w:lvl>
  </w:abstractNum>
  <w:abstractNum w:abstractNumId="1">
    <w:nsid w:val="00000DDC"/>
    <w:multiLevelType w:val="hybridMultilevel"/>
    <w:tmpl w:val="FC366548"/>
    <w:lvl w:ilvl="0" w:tplc="D2FA775C">
      <w:start w:val="1"/>
      <w:numFmt w:val="bullet"/>
      <w:lvlText w:val="и"/>
      <w:lvlJc w:val="left"/>
    </w:lvl>
    <w:lvl w:ilvl="1" w:tplc="7A06B6E0">
      <w:numFmt w:val="decimal"/>
      <w:lvlText w:val=""/>
      <w:lvlJc w:val="left"/>
    </w:lvl>
    <w:lvl w:ilvl="2" w:tplc="4C42143A">
      <w:numFmt w:val="decimal"/>
      <w:lvlText w:val=""/>
      <w:lvlJc w:val="left"/>
    </w:lvl>
    <w:lvl w:ilvl="3" w:tplc="423A1AAE">
      <w:numFmt w:val="decimal"/>
      <w:lvlText w:val=""/>
      <w:lvlJc w:val="left"/>
    </w:lvl>
    <w:lvl w:ilvl="4" w:tplc="EDB4D2C8">
      <w:numFmt w:val="decimal"/>
      <w:lvlText w:val=""/>
      <w:lvlJc w:val="left"/>
    </w:lvl>
    <w:lvl w:ilvl="5" w:tplc="DEF29A7E">
      <w:numFmt w:val="decimal"/>
      <w:lvlText w:val=""/>
      <w:lvlJc w:val="left"/>
    </w:lvl>
    <w:lvl w:ilvl="6" w:tplc="4A3C31AC">
      <w:numFmt w:val="decimal"/>
      <w:lvlText w:val=""/>
      <w:lvlJc w:val="left"/>
    </w:lvl>
    <w:lvl w:ilvl="7" w:tplc="0240B186">
      <w:numFmt w:val="decimal"/>
      <w:lvlText w:val=""/>
      <w:lvlJc w:val="left"/>
    </w:lvl>
    <w:lvl w:ilvl="8" w:tplc="F9362C14">
      <w:numFmt w:val="decimal"/>
      <w:lvlText w:val=""/>
      <w:lvlJc w:val="left"/>
    </w:lvl>
  </w:abstractNum>
  <w:abstractNum w:abstractNumId="2">
    <w:nsid w:val="00001366"/>
    <w:multiLevelType w:val="hybridMultilevel"/>
    <w:tmpl w:val="91AA9D9C"/>
    <w:lvl w:ilvl="0" w:tplc="F30E04AC">
      <w:start w:val="5"/>
      <w:numFmt w:val="decimal"/>
      <w:lvlText w:val="%1."/>
      <w:lvlJc w:val="left"/>
    </w:lvl>
    <w:lvl w:ilvl="1" w:tplc="8EAE4B82">
      <w:numFmt w:val="decimal"/>
      <w:lvlText w:val=""/>
      <w:lvlJc w:val="left"/>
    </w:lvl>
    <w:lvl w:ilvl="2" w:tplc="21CE5768">
      <w:numFmt w:val="decimal"/>
      <w:lvlText w:val=""/>
      <w:lvlJc w:val="left"/>
    </w:lvl>
    <w:lvl w:ilvl="3" w:tplc="9C54E0F4">
      <w:numFmt w:val="decimal"/>
      <w:lvlText w:val=""/>
      <w:lvlJc w:val="left"/>
    </w:lvl>
    <w:lvl w:ilvl="4" w:tplc="B52E27DA">
      <w:numFmt w:val="decimal"/>
      <w:lvlText w:val=""/>
      <w:lvlJc w:val="left"/>
    </w:lvl>
    <w:lvl w:ilvl="5" w:tplc="2D56AC6E">
      <w:numFmt w:val="decimal"/>
      <w:lvlText w:val=""/>
      <w:lvlJc w:val="left"/>
    </w:lvl>
    <w:lvl w:ilvl="6" w:tplc="6386AC06">
      <w:numFmt w:val="decimal"/>
      <w:lvlText w:val=""/>
      <w:lvlJc w:val="left"/>
    </w:lvl>
    <w:lvl w:ilvl="7" w:tplc="13F03C3E">
      <w:numFmt w:val="decimal"/>
      <w:lvlText w:val=""/>
      <w:lvlJc w:val="left"/>
    </w:lvl>
    <w:lvl w:ilvl="8" w:tplc="88DCD0EA">
      <w:numFmt w:val="decimal"/>
      <w:lvlText w:val=""/>
      <w:lvlJc w:val="left"/>
    </w:lvl>
  </w:abstractNum>
  <w:abstractNum w:abstractNumId="3">
    <w:nsid w:val="000015A1"/>
    <w:multiLevelType w:val="hybridMultilevel"/>
    <w:tmpl w:val="245C6290"/>
    <w:lvl w:ilvl="0" w:tplc="91A27C7E">
      <w:start w:val="1"/>
      <w:numFmt w:val="bullet"/>
      <w:lvlText w:val="-"/>
      <w:lvlJc w:val="left"/>
    </w:lvl>
    <w:lvl w:ilvl="1" w:tplc="7F901670">
      <w:numFmt w:val="decimal"/>
      <w:lvlText w:val=""/>
      <w:lvlJc w:val="left"/>
    </w:lvl>
    <w:lvl w:ilvl="2" w:tplc="2F568482">
      <w:numFmt w:val="decimal"/>
      <w:lvlText w:val=""/>
      <w:lvlJc w:val="left"/>
    </w:lvl>
    <w:lvl w:ilvl="3" w:tplc="13C85A7E">
      <w:numFmt w:val="decimal"/>
      <w:lvlText w:val=""/>
      <w:lvlJc w:val="left"/>
    </w:lvl>
    <w:lvl w:ilvl="4" w:tplc="FF2CE2C6">
      <w:numFmt w:val="decimal"/>
      <w:lvlText w:val=""/>
      <w:lvlJc w:val="left"/>
    </w:lvl>
    <w:lvl w:ilvl="5" w:tplc="874A9EB4">
      <w:numFmt w:val="decimal"/>
      <w:lvlText w:val=""/>
      <w:lvlJc w:val="left"/>
    </w:lvl>
    <w:lvl w:ilvl="6" w:tplc="EE26C9FA">
      <w:numFmt w:val="decimal"/>
      <w:lvlText w:val=""/>
      <w:lvlJc w:val="left"/>
    </w:lvl>
    <w:lvl w:ilvl="7" w:tplc="35401EE4">
      <w:numFmt w:val="decimal"/>
      <w:lvlText w:val=""/>
      <w:lvlJc w:val="left"/>
    </w:lvl>
    <w:lvl w:ilvl="8" w:tplc="945E7508">
      <w:numFmt w:val="decimal"/>
      <w:lvlText w:val=""/>
      <w:lvlJc w:val="left"/>
    </w:lvl>
  </w:abstractNum>
  <w:abstractNum w:abstractNumId="4">
    <w:nsid w:val="00001A49"/>
    <w:multiLevelType w:val="hybridMultilevel"/>
    <w:tmpl w:val="86E445FA"/>
    <w:lvl w:ilvl="0" w:tplc="EDB03926">
      <w:start w:val="1"/>
      <w:numFmt w:val="bullet"/>
      <w:lvlText w:val="-"/>
      <w:lvlJc w:val="left"/>
    </w:lvl>
    <w:lvl w:ilvl="1" w:tplc="C4D81102">
      <w:numFmt w:val="decimal"/>
      <w:lvlText w:val=""/>
      <w:lvlJc w:val="left"/>
    </w:lvl>
    <w:lvl w:ilvl="2" w:tplc="BECE6588">
      <w:numFmt w:val="decimal"/>
      <w:lvlText w:val=""/>
      <w:lvlJc w:val="left"/>
    </w:lvl>
    <w:lvl w:ilvl="3" w:tplc="6B2AA5C6">
      <w:numFmt w:val="decimal"/>
      <w:lvlText w:val=""/>
      <w:lvlJc w:val="left"/>
    </w:lvl>
    <w:lvl w:ilvl="4" w:tplc="48DEF890">
      <w:numFmt w:val="decimal"/>
      <w:lvlText w:val=""/>
      <w:lvlJc w:val="left"/>
    </w:lvl>
    <w:lvl w:ilvl="5" w:tplc="41EEA46C">
      <w:numFmt w:val="decimal"/>
      <w:lvlText w:val=""/>
      <w:lvlJc w:val="left"/>
    </w:lvl>
    <w:lvl w:ilvl="6" w:tplc="56F2D72E">
      <w:numFmt w:val="decimal"/>
      <w:lvlText w:val=""/>
      <w:lvlJc w:val="left"/>
    </w:lvl>
    <w:lvl w:ilvl="7" w:tplc="B538CEA0">
      <w:numFmt w:val="decimal"/>
      <w:lvlText w:val=""/>
      <w:lvlJc w:val="left"/>
    </w:lvl>
    <w:lvl w:ilvl="8" w:tplc="489886D0">
      <w:numFmt w:val="decimal"/>
      <w:lvlText w:val=""/>
      <w:lvlJc w:val="left"/>
    </w:lvl>
  </w:abstractNum>
  <w:abstractNum w:abstractNumId="5">
    <w:nsid w:val="00001CD0"/>
    <w:multiLevelType w:val="hybridMultilevel"/>
    <w:tmpl w:val="5C860804"/>
    <w:lvl w:ilvl="0" w:tplc="E4B0D922">
      <w:start w:val="6"/>
      <w:numFmt w:val="decimal"/>
      <w:lvlText w:val="%1."/>
      <w:lvlJc w:val="left"/>
    </w:lvl>
    <w:lvl w:ilvl="1" w:tplc="8FE83BA2">
      <w:numFmt w:val="decimal"/>
      <w:lvlText w:val=""/>
      <w:lvlJc w:val="left"/>
    </w:lvl>
    <w:lvl w:ilvl="2" w:tplc="18E68E84">
      <w:numFmt w:val="decimal"/>
      <w:lvlText w:val=""/>
      <w:lvlJc w:val="left"/>
    </w:lvl>
    <w:lvl w:ilvl="3" w:tplc="ED9E8DAE">
      <w:numFmt w:val="decimal"/>
      <w:lvlText w:val=""/>
      <w:lvlJc w:val="left"/>
    </w:lvl>
    <w:lvl w:ilvl="4" w:tplc="EE9A0D3C">
      <w:numFmt w:val="decimal"/>
      <w:lvlText w:val=""/>
      <w:lvlJc w:val="left"/>
    </w:lvl>
    <w:lvl w:ilvl="5" w:tplc="082A7FB4">
      <w:numFmt w:val="decimal"/>
      <w:lvlText w:val=""/>
      <w:lvlJc w:val="left"/>
    </w:lvl>
    <w:lvl w:ilvl="6" w:tplc="BCDAA042">
      <w:numFmt w:val="decimal"/>
      <w:lvlText w:val=""/>
      <w:lvlJc w:val="left"/>
    </w:lvl>
    <w:lvl w:ilvl="7" w:tplc="8CA89436">
      <w:numFmt w:val="decimal"/>
      <w:lvlText w:val=""/>
      <w:lvlJc w:val="left"/>
    </w:lvl>
    <w:lvl w:ilvl="8" w:tplc="7F4C1786">
      <w:numFmt w:val="decimal"/>
      <w:lvlText w:val=""/>
      <w:lvlJc w:val="left"/>
    </w:lvl>
  </w:abstractNum>
  <w:abstractNum w:abstractNumId="6">
    <w:nsid w:val="000022EE"/>
    <w:multiLevelType w:val="hybridMultilevel"/>
    <w:tmpl w:val="80081FA8"/>
    <w:lvl w:ilvl="0" w:tplc="C8A4F7DE">
      <w:start w:val="1"/>
      <w:numFmt w:val="bullet"/>
      <w:lvlText w:val="-"/>
      <w:lvlJc w:val="left"/>
    </w:lvl>
    <w:lvl w:ilvl="1" w:tplc="BBD67BF4">
      <w:start w:val="1"/>
      <w:numFmt w:val="decimal"/>
      <w:lvlText w:val="%2)"/>
      <w:lvlJc w:val="left"/>
    </w:lvl>
    <w:lvl w:ilvl="2" w:tplc="E324850A">
      <w:numFmt w:val="decimal"/>
      <w:lvlText w:val=""/>
      <w:lvlJc w:val="left"/>
    </w:lvl>
    <w:lvl w:ilvl="3" w:tplc="56A42CB0">
      <w:numFmt w:val="decimal"/>
      <w:lvlText w:val=""/>
      <w:lvlJc w:val="left"/>
    </w:lvl>
    <w:lvl w:ilvl="4" w:tplc="E29ABB2A">
      <w:numFmt w:val="decimal"/>
      <w:lvlText w:val=""/>
      <w:lvlJc w:val="left"/>
    </w:lvl>
    <w:lvl w:ilvl="5" w:tplc="F1F4B394">
      <w:numFmt w:val="decimal"/>
      <w:lvlText w:val=""/>
      <w:lvlJc w:val="left"/>
    </w:lvl>
    <w:lvl w:ilvl="6" w:tplc="E92E3B82">
      <w:numFmt w:val="decimal"/>
      <w:lvlText w:val=""/>
      <w:lvlJc w:val="left"/>
    </w:lvl>
    <w:lvl w:ilvl="7" w:tplc="41EE947A">
      <w:numFmt w:val="decimal"/>
      <w:lvlText w:val=""/>
      <w:lvlJc w:val="left"/>
    </w:lvl>
    <w:lvl w:ilvl="8" w:tplc="6FCC5E2A">
      <w:numFmt w:val="decimal"/>
      <w:lvlText w:val=""/>
      <w:lvlJc w:val="left"/>
    </w:lvl>
  </w:abstractNum>
  <w:abstractNum w:abstractNumId="7">
    <w:nsid w:val="00002350"/>
    <w:multiLevelType w:val="hybridMultilevel"/>
    <w:tmpl w:val="6810846A"/>
    <w:lvl w:ilvl="0" w:tplc="44E21B2A">
      <w:start w:val="1"/>
      <w:numFmt w:val="decimal"/>
      <w:lvlText w:val="%1."/>
      <w:lvlJc w:val="left"/>
    </w:lvl>
    <w:lvl w:ilvl="1" w:tplc="6F384974">
      <w:numFmt w:val="decimal"/>
      <w:lvlText w:val=""/>
      <w:lvlJc w:val="left"/>
    </w:lvl>
    <w:lvl w:ilvl="2" w:tplc="4C281492">
      <w:numFmt w:val="decimal"/>
      <w:lvlText w:val=""/>
      <w:lvlJc w:val="left"/>
    </w:lvl>
    <w:lvl w:ilvl="3" w:tplc="A686D522">
      <w:numFmt w:val="decimal"/>
      <w:lvlText w:val=""/>
      <w:lvlJc w:val="left"/>
    </w:lvl>
    <w:lvl w:ilvl="4" w:tplc="190A0804">
      <w:numFmt w:val="decimal"/>
      <w:lvlText w:val=""/>
      <w:lvlJc w:val="left"/>
    </w:lvl>
    <w:lvl w:ilvl="5" w:tplc="D6D0ABD8">
      <w:numFmt w:val="decimal"/>
      <w:lvlText w:val=""/>
      <w:lvlJc w:val="left"/>
    </w:lvl>
    <w:lvl w:ilvl="6" w:tplc="26CE250A">
      <w:numFmt w:val="decimal"/>
      <w:lvlText w:val=""/>
      <w:lvlJc w:val="left"/>
    </w:lvl>
    <w:lvl w:ilvl="7" w:tplc="35B010F6">
      <w:numFmt w:val="decimal"/>
      <w:lvlText w:val=""/>
      <w:lvlJc w:val="left"/>
    </w:lvl>
    <w:lvl w:ilvl="8" w:tplc="308EFEE6">
      <w:numFmt w:val="decimal"/>
      <w:lvlText w:val=""/>
      <w:lvlJc w:val="left"/>
    </w:lvl>
  </w:abstractNum>
  <w:abstractNum w:abstractNumId="8">
    <w:nsid w:val="00002C3B"/>
    <w:multiLevelType w:val="hybridMultilevel"/>
    <w:tmpl w:val="780A9A7A"/>
    <w:lvl w:ilvl="0" w:tplc="BD18B60A">
      <w:start w:val="6"/>
      <w:numFmt w:val="decimal"/>
      <w:lvlText w:val="%1)"/>
      <w:lvlJc w:val="left"/>
    </w:lvl>
    <w:lvl w:ilvl="1" w:tplc="10BC5BBE">
      <w:start w:val="1"/>
      <w:numFmt w:val="bullet"/>
      <w:lvlText w:val="В"/>
      <w:lvlJc w:val="left"/>
    </w:lvl>
    <w:lvl w:ilvl="2" w:tplc="D9D8AE62">
      <w:numFmt w:val="decimal"/>
      <w:lvlText w:val=""/>
      <w:lvlJc w:val="left"/>
    </w:lvl>
    <w:lvl w:ilvl="3" w:tplc="7A544846">
      <w:numFmt w:val="decimal"/>
      <w:lvlText w:val=""/>
      <w:lvlJc w:val="left"/>
    </w:lvl>
    <w:lvl w:ilvl="4" w:tplc="22264CD2">
      <w:numFmt w:val="decimal"/>
      <w:lvlText w:val=""/>
      <w:lvlJc w:val="left"/>
    </w:lvl>
    <w:lvl w:ilvl="5" w:tplc="64E8823A">
      <w:numFmt w:val="decimal"/>
      <w:lvlText w:val=""/>
      <w:lvlJc w:val="left"/>
    </w:lvl>
    <w:lvl w:ilvl="6" w:tplc="8DFC85E4">
      <w:numFmt w:val="decimal"/>
      <w:lvlText w:val=""/>
      <w:lvlJc w:val="left"/>
    </w:lvl>
    <w:lvl w:ilvl="7" w:tplc="F168ABB6">
      <w:numFmt w:val="decimal"/>
      <w:lvlText w:val=""/>
      <w:lvlJc w:val="left"/>
    </w:lvl>
    <w:lvl w:ilvl="8" w:tplc="112E4E24">
      <w:numFmt w:val="decimal"/>
      <w:lvlText w:val=""/>
      <w:lvlJc w:val="left"/>
    </w:lvl>
  </w:abstractNum>
  <w:abstractNum w:abstractNumId="9">
    <w:nsid w:val="00002E40"/>
    <w:multiLevelType w:val="hybridMultilevel"/>
    <w:tmpl w:val="FF88BA02"/>
    <w:lvl w:ilvl="0" w:tplc="6510783A">
      <w:start w:val="1"/>
      <w:numFmt w:val="bullet"/>
      <w:lvlText w:val="В"/>
      <w:lvlJc w:val="left"/>
    </w:lvl>
    <w:lvl w:ilvl="1" w:tplc="D8A865BC">
      <w:numFmt w:val="decimal"/>
      <w:lvlText w:val=""/>
      <w:lvlJc w:val="left"/>
    </w:lvl>
    <w:lvl w:ilvl="2" w:tplc="6F0A326C">
      <w:numFmt w:val="decimal"/>
      <w:lvlText w:val=""/>
      <w:lvlJc w:val="left"/>
    </w:lvl>
    <w:lvl w:ilvl="3" w:tplc="C8DE71F6">
      <w:numFmt w:val="decimal"/>
      <w:lvlText w:val=""/>
      <w:lvlJc w:val="left"/>
    </w:lvl>
    <w:lvl w:ilvl="4" w:tplc="88243FB8">
      <w:numFmt w:val="decimal"/>
      <w:lvlText w:val=""/>
      <w:lvlJc w:val="left"/>
    </w:lvl>
    <w:lvl w:ilvl="5" w:tplc="E8C8F3EA">
      <w:numFmt w:val="decimal"/>
      <w:lvlText w:val=""/>
      <w:lvlJc w:val="left"/>
    </w:lvl>
    <w:lvl w:ilvl="6" w:tplc="12349076">
      <w:numFmt w:val="decimal"/>
      <w:lvlText w:val=""/>
      <w:lvlJc w:val="left"/>
    </w:lvl>
    <w:lvl w:ilvl="7" w:tplc="9D64B3A4">
      <w:numFmt w:val="decimal"/>
      <w:lvlText w:val=""/>
      <w:lvlJc w:val="left"/>
    </w:lvl>
    <w:lvl w:ilvl="8" w:tplc="3A9009C2">
      <w:numFmt w:val="decimal"/>
      <w:lvlText w:val=""/>
      <w:lvlJc w:val="left"/>
    </w:lvl>
  </w:abstractNum>
  <w:abstractNum w:abstractNumId="10">
    <w:nsid w:val="0000314F"/>
    <w:multiLevelType w:val="hybridMultilevel"/>
    <w:tmpl w:val="5CF6DD92"/>
    <w:lvl w:ilvl="0" w:tplc="AEB280E0">
      <w:start w:val="3"/>
      <w:numFmt w:val="decimal"/>
      <w:lvlText w:val="%1."/>
      <w:lvlJc w:val="left"/>
    </w:lvl>
    <w:lvl w:ilvl="1" w:tplc="7870C87C">
      <w:numFmt w:val="decimal"/>
      <w:lvlText w:val=""/>
      <w:lvlJc w:val="left"/>
    </w:lvl>
    <w:lvl w:ilvl="2" w:tplc="C4405FE0">
      <w:numFmt w:val="decimal"/>
      <w:lvlText w:val=""/>
      <w:lvlJc w:val="left"/>
    </w:lvl>
    <w:lvl w:ilvl="3" w:tplc="9B56C66E">
      <w:numFmt w:val="decimal"/>
      <w:lvlText w:val=""/>
      <w:lvlJc w:val="left"/>
    </w:lvl>
    <w:lvl w:ilvl="4" w:tplc="0550117A">
      <w:numFmt w:val="decimal"/>
      <w:lvlText w:val=""/>
      <w:lvlJc w:val="left"/>
    </w:lvl>
    <w:lvl w:ilvl="5" w:tplc="FB20A1CA">
      <w:numFmt w:val="decimal"/>
      <w:lvlText w:val=""/>
      <w:lvlJc w:val="left"/>
    </w:lvl>
    <w:lvl w:ilvl="6" w:tplc="3FD437DC">
      <w:numFmt w:val="decimal"/>
      <w:lvlText w:val=""/>
      <w:lvlJc w:val="left"/>
    </w:lvl>
    <w:lvl w:ilvl="7" w:tplc="406841DC">
      <w:numFmt w:val="decimal"/>
      <w:lvlText w:val=""/>
      <w:lvlJc w:val="left"/>
    </w:lvl>
    <w:lvl w:ilvl="8" w:tplc="04267302">
      <w:numFmt w:val="decimal"/>
      <w:lvlText w:val=""/>
      <w:lvlJc w:val="left"/>
    </w:lvl>
  </w:abstractNum>
  <w:abstractNum w:abstractNumId="11">
    <w:nsid w:val="0000366B"/>
    <w:multiLevelType w:val="hybridMultilevel"/>
    <w:tmpl w:val="F33AB66C"/>
    <w:lvl w:ilvl="0" w:tplc="BD5887E8">
      <w:start w:val="7"/>
      <w:numFmt w:val="decimal"/>
      <w:lvlText w:val="%1."/>
      <w:lvlJc w:val="left"/>
    </w:lvl>
    <w:lvl w:ilvl="1" w:tplc="48D6CFCC">
      <w:numFmt w:val="decimal"/>
      <w:lvlText w:val=""/>
      <w:lvlJc w:val="left"/>
    </w:lvl>
    <w:lvl w:ilvl="2" w:tplc="6B44A8F6">
      <w:numFmt w:val="decimal"/>
      <w:lvlText w:val=""/>
      <w:lvlJc w:val="left"/>
    </w:lvl>
    <w:lvl w:ilvl="3" w:tplc="8946E6A0">
      <w:numFmt w:val="decimal"/>
      <w:lvlText w:val=""/>
      <w:lvlJc w:val="left"/>
    </w:lvl>
    <w:lvl w:ilvl="4" w:tplc="0CA2FF28">
      <w:numFmt w:val="decimal"/>
      <w:lvlText w:val=""/>
      <w:lvlJc w:val="left"/>
    </w:lvl>
    <w:lvl w:ilvl="5" w:tplc="30FC8EE8">
      <w:numFmt w:val="decimal"/>
      <w:lvlText w:val=""/>
      <w:lvlJc w:val="left"/>
    </w:lvl>
    <w:lvl w:ilvl="6" w:tplc="EBCEFCD6">
      <w:numFmt w:val="decimal"/>
      <w:lvlText w:val=""/>
      <w:lvlJc w:val="left"/>
    </w:lvl>
    <w:lvl w:ilvl="7" w:tplc="253E118C">
      <w:numFmt w:val="decimal"/>
      <w:lvlText w:val=""/>
      <w:lvlJc w:val="left"/>
    </w:lvl>
    <w:lvl w:ilvl="8" w:tplc="844E0732">
      <w:numFmt w:val="decimal"/>
      <w:lvlText w:val=""/>
      <w:lvlJc w:val="left"/>
    </w:lvl>
  </w:abstractNum>
  <w:abstractNum w:abstractNumId="12">
    <w:nsid w:val="00003A9E"/>
    <w:multiLevelType w:val="hybridMultilevel"/>
    <w:tmpl w:val="AD36669E"/>
    <w:lvl w:ilvl="0" w:tplc="2FBC95C8">
      <w:start w:val="1"/>
      <w:numFmt w:val="bullet"/>
      <w:lvlText w:val="-"/>
      <w:lvlJc w:val="left"/>
    </w:lvl>
    <w:lvl w:ilvl="1" w:tplc="91666682">
      <w:numFmt w:val="decimal"/>
      <w:lvlText w:val=""/>
      <w:lvlJc w:val="left"/>
    </w:lvl>
    <w:lvl w:ilvl="2" w:tplc="E4BA3198">
      <w:numFmt w:val="decimal"/>
      <w:lvlText w:val=""/>
      <w:lvlJc w:val="left"/>
    </w:lvl>
    <w:lvl w:ilvl="3" w:tplc="E968F918">
      <w:numFmt w:val="decimal"/>
      <w:lvlText w:val=""/>
      <w:lvlJc w:val="left"/>
    </w:lvl>
    <w:lvl w:ilvl="4" w:tplc="A8925830">
      <w:numFmt w:val="decimal"/>
      <w:lvlText w:val=""/>
      <w:lvlJc w:val="left"/>
    </w:lvl>
    <w:lvl w:ilvl="5" w:tplc="A4224A2A">
      <w:numFmt w:val="decimal"/>
      <w:lvlText w:val=""/>
      <w:lvlJc w:val="left"/>
    </w:lvl>
    <w:lvl w:ilvl="6" w:tplc="BCCC751A">
      <w:numFmt w:val="decimal"/>
      <w:lvlText w:val=""/>
      <w:lvlJc w:val="left"/>
    </w:lvl>
    <w:lvl w:ilvl="7" w:tplc="F1FC182C">
      <w:numFmt w:val="decimal"/>
      <w:lvlText w:val=""/>
      <w:lvlJc w:val="left"/>
    </w:lvl>
    <w:lvl w:ilvl="8" w:tplc="AADC5D0A">
      <w:numFmt w:val="decimal"/>
      <w:lvlText w:val=""/>
      <w:lvlJc w:val="left"/>
    </w:lvl>
  </w:abstractNum>
  <w:abstractNum w:abstractNumId="13">
    <w:nsid w:val="00003BF6"/>
    <w:multiLevelType w:val="hybridMultilevel"/>
    <w:tmpl w:val="8ED63C4E"/>
    <w:lvl w:ilvl="0" w:tplc="F93AECDA">
      <w:start w:val="1"/>
      <w:numFmt w:val="decimal"/>
      <w:lvlText w:val="%1."/>
      <w:lvlJc w:val="left"/>
    </w:lvl>
    <w:lvl w:ilvl="1" w:tplc="F2CC2D8C">
      <w:numFmt w:val="decimal"/>
      <w:lvlText w:val=""/>
      <w:lvlJc w:val="left"/>
    </w:lvl>
    <w:lvl w:ilvl="2" w:tplc="DA300E2C">
      <w:numFmt w:val="decimal"/>
      <w:lvlText w:val=""/>
      <w:lvlJc w:val="left"/>
    </w:lvl>
    <w:lvl w:ilvl="3" w:tplc="F6BC54D2">
      <w:numFmt w:val="decimal"/>
      <w:lvlText w:val=""/>
      <w:lvlJc w:val="left"/>
    </w:lvl>
    <w:lvl w:ilvl="4" w:tplc="97E4AEB2">
      <w:numFmt w:val="decimal"/>
      <w:lvlText w:val=""/>
      <w:lvlJc w:val="left"/>
    </w:lvl>
    <w:lvl w:ilvl="5" w:tplc="842897EE">
      <w:numFmt w:val="decimal"/>
      <w:lvlText w:val=""/>
      <w:lvlJc w:val="left"/>
    </w:lvl>
    <w:lvl w:ilvl="6" w:tplc="FB0A5A26">
      <w:numFmt w:val="decimal"/>
      <w:lvlText w:val=""/>
      <w:lvlJc w:val="left"/>
    </w:lvl>
    <w:lvl w:ilvl="7" w:tplc="FA88BC72">
      <w:numFmt w:val="decimal"/>
      <w:lvlText w:val=""/>
      <w:lvlJc w:val="left"/>
    </w:lvl>
    <w:lvl w:ilvl="8" w:tplc="EEBC53EA">
      <w:numFmt w:val="decimal"/>
      <w:lvlText w:val=""/>
      <w:lvlJc w:val="left"/>
    </w:lvl>
  </w:abstractNum>
  <w:abstractNum w:abstractNumId="14">
    <w:nsid w:val="00003E12"/>
    <w:multiLevelType w:val="hybridMultilevel"/>
    <w:tmpl w:val="06E49B44"/>
    <w:lvl w:ilvl="0" w:tplc="0442BE20">
      <w:start w:val="1"/>
      <w:numFmt w:val="bullet"/>
      <w:lvlText w:val="-"/>
      <w:lvlJc w:val="left"/>
    </w:lvl>
    <w:lvl w:ilvl="1" w:tplc="6E4AA76E">
      <w:numFmt w:val="decimal"/>
      <w:lvlText w:val=""/>
      <w:lvlJc w:val="left"/>
    </w:lvl>
    <w:lvl w:ilvl="2" w:tplc="D6028F1A">
      <w:numFmt w:val="decimal"/>
      <w:lvlText w:val=""/>
      <w:lvlJc w:val="left"/>
    </w:lvl>
    <w:lvl w:ilvl="3" w:tplc="3C1441F2">
      <w:numFmt w:val="decimal"/>
      <w:lvlText w:val=""/>
      <w:lvlJc w:val="left"/>
    </w:lvl>
    <w:lvl w:ilvl="4" w:tplc="41EEB2E4">
      <w:numFmt w:val="decimal"/>
      <w:lvlText w:val=""/>
      <w:lvlJc w:val="left"/>
    </w:lvl>
    <w:lvl w:ilvl="5" w:tplc="46127E06">
      <w:numFmt w:val="decimal"/>
      <w:lvlText w:val=""/>
      <w:lvlJc w:val="left"/>
    </w:lvl>
    <w:lvl w:ilvl="6" w:tplc="2A929BD2">
      <w:numFmt w:val="decimal"/>
      <w:lvlText w:val=""/>
      <w:lvlJc w:val="left"/>
    </w:lvl>
    <w:lvl w:ilvl="7" w:tplc="5B9CCBFE">
      <w:numFmt w:val="decimal"/>
      <w:lvlText w:val=""/>
      <w:lvlJc w:val="left"/>
    </w:lvl>
    <w:lvl w:ilvl="8" w:tplc="8B9687C8">
      <w:numFmt w:val="decimal"/>
      <w:lvlText w:val=""/>
      <w:lvlJc w:val="left"/>
    </w:lvl>
  </w:abstractNum>
  <w:abstractNum w:abstractNumId="15">
    <w:nsid w:val="00003EF6"/>
    <w:multiLevelType w:val="hybridMultilevel"/>
    <w:tmpl w:val="C15EC348"/>
    <w:lvl w:ilvl="0" w:tplc="4B9CFC28">
      <w:start w:val="1"/>
      <w:numFmt w:val="bullet"/>
      <w:lvlText w:val="-"/>
      <w:lvlJc w:val="left"/>
    </w:lvl>
    <w:lvl w:ilvl="1" w:tplc="33CA4256">
      <w:start w:val="1"/>
      <w:numFmt w:val="bullet"/>
      <w:lvlText w:val="В"/>
      <w:lvlJc w:val="left"/>
    </w:lvl>
    <w:lvl w:ilvl="2" w:tplc="4D52C584">
      <w:numFmt w:val="decimal"/>
      <w:lvlText w:val=""/>
      <w:lvlJc w:val="left"/>
    </w:lvl>
    <w:lvl w:ilvl="3" w:tplc="E77E544A">
      <w:numFmt w:val="decimal"/>
      <w:lvlText w:val=""/>
      <w:lvlJc w:val="left"/>
    </w:lvl>
    <w:lvl w:ilvl="4" w:tplc="2864F7C6">
      <w:numFmt w:val="decimal"/>
      <w:lvlText w:val=""/>
      <w:lvlJc w:val="left"/>
    </w:lvl>
    <w:lvl w:ilvl="5" w:tplc="ED5EBEA6">
      <w:numFmt w:val="decimal"/>
      <w:lvlText w:val=""/>
      <w:lvlJc w:val="left"/>
    </w:lvl>
    <w:lvl w:ilvl="6" w:tplc="77DEDB6E">
      <w:numFmt w:val="decimal"/>
      <w:lvlText w:val=""/>
      <w:lvlJc w:val="left"/>
    </w:lvl>
    <w:lvl w:ilvl="7" w:tplc="B70CD27A">
      <w:numFmt w:val="decimal"/>
      <w:lvlText w:val=""/>
      <w:lvlJc w:val="left"/>
    </w:lvl>
    <w:lvl w:ilvl="8" w:tplc="3924A06E">
      <w:numFmt w:val="decimal"/>
      <w:lvlText w:val=""/>
      <w:lvlJc w:val="left"/>
    </w:lvl>
  </w:abstractNum>
  <w:abstractNum w:abstractNumId="16">
    <w:nsid w:val="0000409D"/>
    <w:multiLevelType w:val="hybridMultilevel"/>
    <w:tmpl w:val="A1D4EC2A"/>
    <w:lvl w:ilvl="0" w:tplc="C27A5CD4">
      <w:start w:val="1"/>
      <w:numFmt w:val="bullet"/>
      <w:lvlText w:val="и"/>
      <w:lvlJc w:val="left"/>
    </w:lvl>
    <w:lvl w:ilvl="1" w:tplc="A9E06F28">
      <w:numFmt w:val="decimal"/>
      <w:lvlText w:val=""/>
      <w:lvlJc w:val="left"/>
    </w:lvl>
    <w:lvl w:ilvl="2" w:tplc="EFCAE038">
      <w:numFmt w:val="decimal"/>
      <w:lvlText w:val=""/>
      <w:lvlJc w:val="left"/>
    </w:lvl>
    <w:lvl w:ilvl="3" w:tplc="46629BAC">
      <w:numFmt w:val="decimal"/>
      <w:lvlText w:val=""/>
      <w:lvlJc w:val="left"/>
    </w:lvl>
    <w:lvl w:ilvl="4" w:tplc="C400A656">
      <w:numFmt w:val="decimal"/>
      <w:lvlText w:val=""/>
      <w:lvlJc w:val="left"/>
    </w:lvl>
    <w:lvl w:ilvl="5" w:tplc="A9DAA1CC">
      <w:numFmt w:val="decimal"/>
      <w:lvlText w:val=""/>
      <w:lvlJc w:val="left"/>
    </w:lvl>
    <w:lvl w:ilvl="6" w:tplc="A7829946">
      <w:numFmt w:val="decimal"/>
      <w:lvlText w:val=""/>
      <w:lvlJc w:val="left"/>
    </w:lvl>
    <w:lvl w:ilvl="7" w:tplc="79EA89C6">
      <w:numFmt w:val="decimal"/>
      <w:lvlText w:val=""/>
      <w:lvlJc w:val="left"/>
    </w:lvl>
    <w:lvl w:ilvl="8" w:tplc="18223C16">
      <w:numFmt w:val="decimal"/>
      <w:lvlText w:val=""/>
      <w:lvlJc w:val="left"/>
    </w:lvl>
  </w:abstractNum>
  <w:abstractNum w:abstractNumId="17">
    <w:nsid w:val="00004230"/>
    <w:multiLevelType w:val="hybridMultilevel"/>
    <w:tmpl w:val="D42AF7AC"/>
    <w:lvl w:ilvl="0" w:tplc="1E10A210">
      <w:start w:val="3"/>
      <w:numFmt w:val="decimal"/>
      <w:lvlText w:val="%1)"/>
      <w:lvlJc w:val="left"/>
    </w:lvl>
    <w:lvl w:ilvl="1" w:tplc="C3588222">
      <w:numFmt w:val="decimal"/>
      <w:lvlText w:val=""/>
      <w:lvlJc w:val="left"/>
    </w:lvl>
    <w:lvl w:ilvl="2" w:tplc="C93E00E4">
      <w:numFmt w:val="decimal"/>
      <w:lvlText w:val=""/>
      <w:lvlJc w:val="left"/>
    </w:lvl>
    <w:lvl w:ilvl="3" w:tplc="63AC30BA">
      <w:numFmt w:val="decimal"/>
      <w:lvlText w:val=""/>
      <w:lvlJc w:val="left"/>
    </w:lvl>
    <w:lvl w:ilvl="4" w:tplc="D54E9262">
      <w:numFmt w:val="decimal"/>
      <w:lvlText w:val=""/>
      <w:lvlJc w:val="left"/>
    </w:lvl>
    <w:lvl w:ilvl="5" w:tplc="6628923E">
      <w:numFmt w:val="decimal"/>
      <w:lvlText w:val=""/>
      <w:lvlJc w:val="left"/>
    </w:lvl>
    <w:lvl w:ilvl="6" w:tplc="BCF21986">
      <w:numFmt w:val="decimal"/>
      <w:lvlText w:val=""/>
      <w:lvlJc w:val="left"/>
    </w:lvl>
    <w:lvl w:ilvl="7" w:tplc="9746FDCE">
      <w:numFmt w:val="decimal"/>
      <w:lvlText w:val=""/>
      <w:lvlJc w:val="left"/>
    </w:lvl>
    <w:lvl w:ilvl="8" w:tplc="5D0E6E3E">
      <w:numFmt w:val="decimal"/>
      <w:lvlText w:val=""/>
      <w:lvlJc w:val="left"/>
    </w:lvl>
  </w:abstractNum>
  <w:abstractNum w:abstractNumId="18">
    <w:nsid w:val="00004944"/>
    <w:multiLevelType w:val="hybridMultilevel"/>
    <w:tmpl w:val="26C49A34"/>
    <w:lvl w:ilvl="0" w:tplc="5A501638">
      <w:start w:val="1"/>
      <w:numFmt w:val="bullet"/>
      <w:lvlText w:val="В"/>
      <w:lvlJc w:val="left"/>
    </w:lvl>
    <w:lvl w:ilvl="1" w:tplc="C166FF42">
      <w:numFmt w:val="decimal"/>
      <w:lvlText w:val=""/>
      <w:lvlJc w:val="left"/>
    </w:lvl>
    <w:lvl w:ilvl="2" w:tplc="53E61570">
      <w:numFmt w:val="decimal"/>
      <w:lvlText w:val=""/>
      <w:lvlJc w:val="left"/>
    </w:lvl>
    <w:lvl w:ilvl="3" w:tplc="DE66AB7E">
      <w:numFmt w:val="decimal"/>
      <w:lvlText w:val=""/>
      <w:lvlJc w:val="left"/>
    </w:lvl>
    <w:lvl w:ilvl="4" w:tplc="B0CC3554">
      <w:numFmt w:val="decimal"/>
      <w:lvlText w:val=""/>
      <w:lvlJc w:val="left"/>
    </w:lvl>
    <w:lvl w:ilvl="5" w:tplc="40A8F1BC">
      <w:numFmt w:val="decimal"/>
      <w:lvlText w:val=""/>
      <w:lvlJc w:val="left"/>
    </w:lvl>
    <w:lvl w:ilvl="6" w:tplc="5C1E71CC">
      <w:numFmt w:val="decimal"/>
      <w:lvlText w:val=""/>
      <w:lvlJc w:val="left"/>
    </w:lvl>
    <w:lvl w:ilvl="7" w:tplc="2932AAE8">
      <w:numFmt w:val="decimal"/>
      <w:lvlText w:val=""/>
      <w:lvlJc w:val="left"/>
    </w:lvl>
    <w:lvl w:ilvl="8" w:tplc="13F0552C">
      <w:numFmt w:val="decimal"/>
      <w:lvlText w:val=""/>
      <w:lvlJc w:val="left"/>
    </w:lvl>
  </w:abstractNum>
  <w:abstractNum w:abstractNumId="19">
    <w:nsid w:val="00004B40"/>
    <w:multiLevelType w:val="hybridMultilevel"/>
    <w:tmpl w:val="093CC616"/>
    <w:lvl w:ilvl="0" w:tplc="C506F97E">
      <w:start w:val="1"/>
      <w:numFmt w:val="bullet"/>
      <w:lvlText w:val="-"/>
      <w:lvlJc w:val="left"/>
    </w:lvl>
    <w:lvl w:ilvl="1" w:tplc="1B0E2DEC">
      <w:numFmt w:val="decimal"/>
      <w:lvlText w:val=""/>
      <w:lvlJc w:val="left"/>
    </w:lvl>
    <w:lvl w:ilvl="2" w:tplc="2F9CCCC4">
      <w:numFmt w:val="decimal"/>
      <w:lvlText w:val=""/>
      <w:lvlJc w:val="left"/>
    </w:lvl>
    <w:lvl w:ilvl="3" w:tplc="F3F0F164">
      <w:numFmt w:val="decimal"/>
      <w:lvlText w:val=""/>
      <w:lvlJc w:val="left"/>
    </w:lvl>
    <w:lvl w:ilvl="4" w:tplc="3EBE52C0">
      <w:numFmt w:val="decimal"/>
      <w:lvlText w:val=""/>
      <w:lvlJc w:val="left"/>
    </w:lvl>
    <w:lvl w:ilvl="5" w:tplc="F5F2F26E">
      <w:numFmt w:val="decimal"/>
      <w:lvlText w:val=""/>
      <w:lvlJc w:val="left"/>
    </w:lvl>
    <w:lvl w:ilvl="6" w:tplc="01AA1F34">
      <w:numFmt w:val="decimal"/>
      <w:lvlText w:val=""/>
      <w:lvlJc w:val="left"/>
    </w:lvl>
    <w:lvl w:ilvl="7" w:tplc="879AB17A">
      <w:numFmt w:val="decimal"/>
      <w:lvlText w:val=""/>
      <w:lvlJc w:val="left"/>
    </w:lvl>
    <w:lvl w:ilvl="8" w:tplc="26B6A03C">
      <w:numFmt w:val="decimal"/>
      <w:lvlText w:val=""/>
      <w:lvlJc w:val="left"/>
    </w:lvl>
  </w:abstractNum>
  <w:abstractNum w:abstractNumId="20">
    <w:nsid w:val="00004CAD"/>
    <w:multiLevelType w:val="hybridMultilevel"/>
    <w:tmpl w:val="500C4456"/>
    <w:lvl w:ilvl="0" w:tplc="F440ECBE">
      <w:start w:val="1"/>
      <w:numFmt w:val="bullet"/>
      <w:lvlText w:val="-"/>
      <w:lvlJc w:val="left"/>
    </w:lvl>
    <w:lvl w:ilvl="1" w:tplc="C1D6E4BC">
      <w:start w:val="1"/>
      <w:numFmt w:val="bullet"/>
      <w:lvlText w:val="в"/>
      <w:lvlJc w:val="left"/>
    </w:lvl>
    <w:lvl w:ilvl="2" w:tplc="A2E01E76">
      <w:numFmt w:val="decimal"/>
      <w:lvlText w:val=""/>
      <w:lvlJc w:val="left"/>
    </w:lvl>
    <w:lvl w:ilvl="3" w:tplc="164A9382">
      <w:numFmt w:val="decimal"/>
      <w:lvlText w:val=""/>
      <w:lvlJc w:val="left"/>
    </w:lvl>
    <w:lvl w:ilvl="4" w:tplc="5496886C">
      <w:numFmt w:val="decimal"/>
      <w:lvlText w:val=""/>
      <w:lvlJc w:val="left"/>
    </w:lvl>
    <w:lvl w:ilvl="5" w:tplc="1A105756">
      <w:numFmt w:val="decimal"/>
      <w:lvlText w:val=""/>
      <w:lvlJc w:val="left"/>
    </w:lvl>
    <w:lvl w:ilvl="6" w:tplc="E14E127A">
      <w:numFmt w:val="decimal"/>
      <w:lvlText w:val=""/>
      <w:lvlJc w:val="left"/>
    </w:lvl>
    <w:lvl w:ilvl="7" w:tplc="261A2C98">
      <w:numFmt w:val="decimal"/>
      <w:lvlText w:val=""/>
      <w:lvlJc w:val="left"/>
    </w:lvl>
    <w:lvl w:ilvl="8" w:tplc="49BE7BFE">
      <w:numFmt w:val="decimal"/>
      <w:lvlText w:val=""/>
      <w:lvlJc w:val="left"/>
    </w:lvl>
  </w:abstractNum>
  <w:abstractNum w:abstractNumId="21">
    <w:nsid w:val="00004DF2"/>
    <w:multiLevelType w:val="hybridMultilevel"/>
    <w:tmpl w:val="BC5466A6"/>
    <w:lvl w:ilvl="0" w:tplc="621EAD9E">
      <w:start w:val="1"/>
      <w:numFmt w:val="bullet"/>
      <w:lvlText w:val="В"/>
      <w:lvlJc w:val="left"/>
    </w:lvl>
    <w:lvl w:ilvl="1" w:tplc="F3E8CE50">
      <w:numFmt w:val="decimal"/>
      <w:lvlText w:val=""/>
      <w:lvlJc w:val="left"/>
    </w:lvl>
    <w:lvl w:ilvl="2" w:tplc="6D90A68A">
      <w:numFmt w:val="decimal"/>
      <w:lvlText w:val=""/>
      <w:lvlJc w:val="left"/>
    </w:lvl>
    <w:lvl w:ilvl="3" w:tplc="ABFA1870">
      <w:numFmt w:val="decimal"/>
      <w:lvlText w:val=""/>
      <w:lvlJc w:val="left"/>
    </w:lvl>
    <w:lvl w:ilvl="4" w:tplc="ECFC31F8">
      <w:numFmt w:val="decimal"/>
      <w:lvlText w:val=""/>
      <w:lvlJc w:val="left"/>
    </w:lvl>
    <w:lvl w:ilvl="5" w:tplc="470618A2">
      <w:numFmt w:val="decimal"/>
      <w:lvlText w:val=""/>
      <w:lvlJc w:val="left"/>
    </w:lvl>
    <w:lvl w:ilvl="6" w:tplc="77161460">
      <w:numFmt w:val="decimal"/>
      <w:lvlText w:val=""/>
      <w:lvlJc w:val="left"/>
    </w:lvl>
    <w:lvl w:ilvl="7" w:tplc="F7C0089E">
      <w:numFmt w:val="decimal"/>
      <w:lvlText w:val=""/>
      <w:lvlJc w:val="left"/>
    </w:lvl>
    <w:lvl w:ilvl="8" w:tplc="07EA0116">
      <w:numFmt w:val="decimal"/>
      <w:lvlText w:val=""/>
      <w:lvlJc w:val="left"/>
    </w:lvl>
  </w:abstractNum>
  <w:abstractNum w:abstractNumId="22">
    <w:nsid w:val="00005422"/>
    <w:multiLevelType w:val="hybridMultilevel"/>
    <w:tmpl w:val="25DAA300"/>
    <w:lvl w:ilvl="0" w:tplc="B3EC0368">
      <w:start w:val="1"/>
      <w:numFmt w:val="bullet"/>
      <w:lvlText w:val="-"/>
      <w:lvlJc w:val="left"/>
    </w:lvl>
    <w:lvl w:ilvl="1" w:tplc="EB8ABDA6">
      <w:numFmt w:val="decimal"/>
      <w:lvlText w:val=""/>
      <w:lvlJc w:val="left"/>
    </w:lvl>
    <w:lvl w:ilvl="2" w:tplc="1BF265D6">
      <w:numFmt w:val="decimal"/>
      <w:lvlText w:val=""/>
      <w:lvlJc w:val="left"/>
    </w:lvl>
    <w:lvl w:ilvl="3" w:tplc="230873C8">
      <w:numFmt w:val="decimal"/>
      <w:lvlText w:val=""/>
      <w:lvlJc w:val="left"/>
    </w:lvl>
    <w:lvl w:ilvl="4" w:tplc="4A6A5966">
      <w:numFmt w:val="decimal"/>
      <w:lvlText w:val=""/>
      <w:lvlJc w:val="left"/>
    </w:lvl>
    <w:lvl w:ilvl="5" w:tplc="282EBD64">
      <w:numFmt w:val="decimal"/>
      <w:lvlText w:val=""/>
      <w:lvlJc w:val="left"/>
    </w:lvl>
    <w:lvl w:ilvl="6" w:tplc="365CCC06">
      <w:numFmt w:val="decimal"/>
      <w:lvlText w:val=""/>
      <w:lvlJc w:val="left"/>
    </w:lvl>
    <w:lvl w:ilvl="7" w:tplc="BB4015EA">
      <w:numFmt w:val="decimal"/>
      <w:lvlText w:val=""/>
      <w:lvlJc w:val="left"/>
    </w:lvl>
    <w:lvl w:ilvl="8" w:tplc="229C32DE">
      <w:numFmt w:val="decimal"/>
      <w:lvlText w:val=""/>
      <w:lvlJc w:val="left"/>
    </w:lvl>
  </w:abstractNum>
  <w:abstractNum w:abstractNumId="23">
    <w:nsid w:val="00005878"/>
    <w:multiLevelType w:val="hybridMultilevel"/>
    <w:tmpl w:val="A4421562"/>
    <w:lvl w:ilvl="0" w:tplc="D9400F46">
      <w:start w:val="1"/>
      <w:numFmt w:val="bullet"/>
      <w:lvlText w:val="-"/>
      <w:lvlJc w:val="left"/>
    </w:lvl>
    <w:lvl w:ilvl="1" w:tplc="46D6CD9A">
      <w:numFmt w:val="decimal"/>
      <w:lvlText w:val=""/>
      <w:lvlJc w:val="left"/>
    </w:lvl>
    <w:lvl w:ilvl="2" w:tplc="035086CC">
      <w:numFmt w:val="decimal"/>
      <w:lvlText w:val=""/>
      <w:lvlJc w:val="left"/>
    </w:lvl>
    <w:lvl w:ilvl="3" w:tplc="ACC8FC1E">
      <w:numFmt w:val="decimal"/>
      <w:lvlText w:val=""/>
      <w:lvlJc w:val="left"/>
    </w:lvl>
    <w:lvl w:ilvl="4" w:tplc="8DB85800">
      <w:numFmt w:val="decimal"/>
      <w:lvlText w:val=""/>
      <w:lvlJc w:val="left"/>
    </w:lvl>
    <w:lvl w:ilvl="5" w:tplc="69C89B3E">
      <w:numFmt w:val="decimal"/>
      <w:lvlText w:val=""/>
      <w:lvlJc w:val="left"/>
    </w:lvl>
    <w:lvl w:ilvl="6" w:tplc="2FA2D0D8">
      <w:numFmt w:val="decimal"/>
      <w:lvlText w:val=""/>
      <w:lvlJc w:val="left"/>
    </w:lvl>
    <w:lvl w:ilvl="7" w:tplc="861EC6D4">
      <w:numFmt w:val="decimal"/>
      <w:lvlText w:val=""/>
      <w:lvlJc w:val="left"/>
    </w:lvl>
    <w:lvl w:ilvl="8" w:tplc="464C2DF6">
      <w:numFmt w:val="decimal"/>
      <w:lvlText w:val=""/>
      <w:lvlJc w:val="left"/>
    </w:lvl>
  </w:abstractNum>
  <w:abstractNum w:abstractNumId="24">
    <w:nsid w:val="00005991"/>
    <w:multiLevelType w:val="hybridMultilevel"/>
    <w:tmpl w:val="5E12649E"/>
    <w:lvl w:ilvl="0" w:tplc="608A197A">
      <w:start w:val="1"/>
      <w:numFmt w:val="bullet"/>
      <w:lvlText w:val="и"/>
      <w:lvlJc w:val="left"/>
    </w:lvl>
    <w:lvl w:ilvl="1" w:tplc="C6949528">
      <w:numFmt w:val="decimal"/>
      <w:lvlText w:val=""/>
      <w:lvlJc w:val="left"/>
    </w:lvl>
    <w:lvl w:ilvl="2" w:tplc="880482DE">
      <w:numFmt w:val="decimal"/>
      <w:lvlText w:val=""/>
      <w:lvlJc w:val="left"/>
    </w:lvl>
    <w:lvl w:ilvl="3" w:tplc="0920631A">
      <w:numFmt w:val="decimal"/>
      <w:lvlText w:val=""/>
      <w:lvlJc w:val="left"/>
    </w:lvl>
    <w:lvl w:ilvl="4" w:tplc="66F08048">
      <w:numFmt w:val="decimal"/>
      <w:lvlText w:val=""/>
      <w:lvlJc w:val="left"/>
    </w:lvl>
    <w:lvl w:ilvl="5" w:tplc="F220619C">
      <w:numFmt w:val="decimal"/>
      <w:lvlText w:val=""/>
      <w:lvlJc w:val="left"/>
    </w:lvl>
    <w:lvl w:ilvl="6" w:tplc="1CFA1FBC">
      <w:numFmt w:val="decimal"/>
      <w:lvlText w:val=""/>
      <w:lvlJc w:val="left"/>
    </w:lvl>
    <w:lvl w:ilvl="7" w:tplc="C7709A60">
      <w:numFmt w:val="decimal"/>
      <w:lvlText w:val=""/>
      <w:lvlJc w:val="left"/>
    </w:lvl>
    <w:lvl w:ilvl="8" w:tplc="F57A150A">
      <w:numFmt w:val="decimal"/>
      <w:lvlText w:val=""/>
      <w:lvlJc w:val="left"/>
    </w:lvl>
  </w:abstractNum>
  <w:abstractNum w:abstractNumId="25">
    <w:nsid w:val="00005CFD"/>
    <w:multiLevelType w:val="hybridMultilevel"/>
    <w:tmpl w:val="4A9CD0DC"/>
    <w:lvl w:ilvl="0" w:tplc="3EC207B6">
      <w:start w:val="5"/>
      <w:numFmt w:val="decimal"/>
      <w:lvlText w:val="%1."/>
      <w:lvlJc w:val="left"/>
    </w:lvl>
    <w:lvl w:ilvl="1" w:tplc="10F27560">
      <w:numFmt w:val="decimal"/>
      <w:lvlText w:val=""/>
      <w:lvlJc w:val="left"/>
    </w:lvl>
    <w:lvl w:ilvl="2" w:tplc="7BA62694">
      <w:numFmt w:val="decimal"/>
      <w:lvlText w:val=""/>
      <w:lvlJc w:val="left"/>
    </w:lvl>
    <w:lvl w:ilvl="3" w:tplc="479CB3C6">
      <w:numFmt w:val="decimal"/>
      <w:lvlText w:val=""/>
      <w:lvlJc w:val="left"/>
    </w:lvl>
    <w:lvl w:ilvl="4" w:tplc="4E8A7FDA">
      <w:numFmt w:val="decimal"/>
      <w:lvlText w:val=""/>
      <w:lvlJc w:val="left"/>
    </w:lvl>
    <w:lvl w:ilvl="5" w:tplc="4C608362">
      <w:numFmt w:val="decimal"/>
      <w:lvlText w:val=""/>
      <w:lvlJc w:val="left"/>
    </w:lvl>
    <w:lvl w:ilvl="6" w:tplc="E1AC2342">
      <w:numFmt w:val="decimal"/>
      <w:lvlText w:val=""/>
      <w:lvlJc w:val="left"/>
    </w:lvl>
    <w:lvl w:ilvl="7" w:tplc="087CD40A">
      <w:numFmt w:val="decimal"/>
      <w:lvlText w:val=""/>
      <w:lvlJc w:val="left"/>
    </w:lvl>
    <w:lvl w:ilvl="8" w:tplc="0F34B71A">
      <w:numFmt w:val="decimal"/>
      <w:lvlText w:val=""/>
      <w:lvlJc w:val="left"/>
    </w:lvl>
  </w:abstractNum>
  <w:abstractNum w:abstractNumId="26">
    <w:nsid w:val="00005E14"/>
    <w:multiLevelType w:val="hybridMultilevel"/>
    <w:tmpl w:val="7908CA00"/>
    <w:lvl w:ilvl="0" w:tplc="0FC0944A">
      <w:start w:val="4"/>
      <w:numFmt w:val="decimal"/>
      <w:lvlText w:val="%1."/>
      <w:lvlJc w:val="left"/>
    </w:lvl>
    <w:lvl w:ilvl="1" w:tplc="4C9ED02E">
      <w:numFmt w:val="decimal"/>
      <w:lvlText w:val=""/>
      <w:lvlJc w:val="left"/>
    </w:lvl>
    <w:lvl w:ilvl="2" w:tplc="297029A8">
      <w:numFmt w:val="decimal"/>
      <w:lvlText w:val=""/>
      <w:lvlJc w:val="left"/>
    </w:lvl>
    <w:lvl w:ilvl="3" w:tplc="5A1677D2">
      <w:numFmt w:val="decimal"/>
      <w:lvlText w:val=""/>
      <w:lvlJc w:val="left"/>
    </w:lvl>
    <w:lvl w:ilvl="4" w:tplc="197E702E">
      <w:numFmt w:val="decimal"/>
      <w:lvlText w:val=""/>
      <w:lvlJc w:val="left"/>
    </w:lvl>
    <w:lvl w:ilvl="5" w:tplc="05EEDE4E">
      <w:numFmt w:val="decimal"/>
      <w:lvlText w:val=""/>
      <w:lvlJc w:val="left"/>
    </w:lvl>
    <w:lvl w:ilvl="6" w:tplc="F5E6F8B2">
      <w:numFmt w:val="decimal"/>
      <w:lvlText w:val=""/>
      <w:lvlJc w:val="left"/>
    </w:lvl>
    <w:lvl w:ilvl="7" w:tplc="907C53BA">
      <w:numFmt w:val="decimal"/>
      <w:lvlText w:val=""/>
      <w:lvlJc w:val="left"/>
    </w:lvl>
    <w:lvl w:ilvl="8" w:tplc="6BF03D80">
      <w:numFmt w:val="decimal"/>
      <w:lvlText w:val=""/>
      <w:lvlJc w:val="left"/>
    </w:lvl>
  </w:abstractNum>
  <w:abstractNum w:abstractNumId="27">
    <w:nsid w:val="00005F32"/>
    <w:multiLevelType w:val="hybridMultilevel"/>
    <w:tmpl w:val="6CD48950"/>
    <w:lvl w:ilvl="0" w:tplc="4FFA81BA">
      <w:start w:val="1"/>
      <w:numFmt w:val="bullet"/>
      <w:lvlText w:val="-"/>
      <w:lvlJc w:val="left"/>
    </w:lvl>
    <w:lvl w:ilvl="1" w:tplc="55A297DC">
      <w:start w:val="2"/>
      <w:numFmt w:val="decimal"/>
      <w:lvlText w:val="%2)"/>
      <w:lvlJc w:val="left"/>
    </w:lvl>
    <w:lvl w:ilvl="2" w:tplc="7C487AF0">
      <w:numFmt w:val="decimal"/>
      <w:lvlText w:val=""/>
      <w:lvlJc w:val="left"/>
    </w:lvl>
    <w:lvl w:ilvl="3" w:tplc="B0509CB4">
      <w:numFmt w:val="decimal"/>
      <w:lvlText w:val=""/>
      <w:lvlJc w:val="left"/>
    </w:lvl>
    <w:lvl w:ilvl="4" w:tplc="326CAA0A">
      <w:numFmt w:val="decimal"/>
      <w:lvlText w:val=""/>
      <w:lvlJc w:val="left"/>
    </w:lvl>
    <w:lvl w:ilvl="5" w:tplc="E9D2BA86">
      <w:numFmt w:val="decimal"/>
      <w:lvlText w:val=""/>
      <w:lvlJc w:val="left"/>
    </w:lvl>
    <w:lvl w:ilvl="6" w:tplc="264A48A8">
      <w:numFmt w:val="decimal"/>
      <w:lvlText w:val=""/>
      <w:lvlJc w:val="left"/>
    </w:lvl>
    <w:lvl w:ilvl="7" w:tplc="C07CCDD0">
      <w:numFmt w:val="decimal"/>
      <w:lvlText w:val=""/>
      <w:lvlJc w:val="left"/>
    </w:lvl>
    <w:lvl w:ilvl="8" w:tplc="2A8A3B2C">
      <w:numFmt w:val="decimal"/>
      <w:lvlText w:val=""/>
      <w:lvlJc w:val="left"/>
    </w:lvl>
  </w:abstractNum>
  <w:abstractNum w:abstractNumId="28">
    <w:nsid w:val="00005F49"/>
    <w:multiLevelType w:val="hybridMultilevel"/>
    <w:tmpl w:val="7882AEA6"/>
    <w:lvl w:ilvl="0" w:tplc="B4E8BABA">
      <w:start w:val="2"/>
      <w:numFmt w:val="decimal"/>
      <w:lvlText w:val="%1."/>
      <w:lvlJc w:val="left"/>
    </w:lvl>
    <w:lvl w:ilvl="1" w:tplc="FDC05ABE">
      <w:numFmt w:val="decimal"/>
      <w:lvlText w:val=""/>
      <w:lvlJc w:val="left"/>
    </w:lvl>
    <w:lvl w:ilvl="2" w:tplc="BCC0A0A2">
      <w:numFmt w:val="decimal"/>
      <w:lvlText w:val=""/>
      <w:lvlJc w:val="left"/>
    </w:lvl>
    <w:lvl w:ilvl="3" w:tplc="F49A3F02">
      <w:numFmt w:val="decimal"/>
      <w:lvlText w:val=""/>
      <w:lvlJc w:val="left"/>
    </w:lvl>
    <w:lvl w:ilvl="4" w:tplc="93DC0540">
      <w:numFmt w:val="decimal"/>
      <w:lvlText w:val=""/>
      <w:lvlJc w:val="left"/>
    </w:lvl>
    <w:lvl w:ilvl="5" w:tplc="A02E7630">
      <w:numFmt w:val="decimal"/>
      <w:lvlText w:val=""/>
      <w:lvlJc w:val="left"/>
    </w:lvl>
    <w:lvl w:ilvl="6" w:tplc="76F636A0">
      <w:numFmt w:val="decimal"/>
      <w:lvlText w:val=""/>
      <w:lvlJc w:val="left"/>
    </w:lvl>
    <w:lvl w:ilvl="7" w:tplc="1DAE2402">
      <w:numFmt w:val="decimal"/>
      <w:lvlText w:val=""/>
      <w:lvlJc w:val="left"/>
    </w:lvl>
    <w:lvl w:ilvl="8" w:tplc="D27C64C2">
      <w:numFmt w:val="decimal"/>
      <w:lvlText w:val=""/>
      <w:lvlJc w:val="left"/>
    </w:lvl>
  </w:abstractNum>
  <w:abstractNum w:abstractNumId="29">
    <w:nsid w:val="00005F90"/>
    <w:multiLevelType w:val="hybridMultilevel"/>
    <w:tmpl w:val="4CA6C9BC"/>
    <w:lvl w:ilvl="0" w:tplc="EC949FF8">
      <w:start w:val="1"/>
      <w:numFmt w:val="decimal"/>
      <w:lvlText w:val="%1."/>
      <w:lvlJc w:val="left"/>
    </w:lvl>
    <w:lvl w:ilvl="1" w:tplc="580C3FD4">
      <w:numFmt w:val="decimal"/>
      <w:lvlText w:val=""/>
      <w:lvlJc w:val="left"/>
    </w:lvl>
    <w:lvl w:ilvl="2" w:tplc="39B8A944">
      <w:numFmt w:val="decimal"/>
      <w:lvlText w:val=""/>
      <w:lvlJc w:val="left"/>
    </w:lvl>
    <w:lvl w:ilvl="3" w:tplc="4606DE3C">
      <w:numFmt w:val="decimal"/>
      <w:lvlText w:val=""/>
      <w:lvlJc w:val="left"/>
    </w:lvl>
    <w:lvl w:ilvl="4" w:tplc="3A10D67C">
      <w:numFmt w:val="decimal"/>
      <w:lvlText w:val=""/>
      <w:lvlJc w:val="left"/>
    </w:lvl>
    <w:lvl w:ilvl="5" w:tplc="E3364A70">
      <w:numFmt w:val="decimal"/>
      <w:lvlText w:val=""/>
      <w:lvlJc w:val="left"/>
    </w:lvl>
    <w:lvl w:ilvl="6" w:tplc="3D4A9466">
      <w:numFmt w:val="decimal"/>
      <w:lvlText w:val=""/>
      <w:lvlJc w:val="left"/>
    </w:lvl>
    <w:lvl w:ilvl="7" w:tplc="74905430">
      <w:numFmt w:val="decimal"/>
      <w:lvlText w:val=""/>
      <w:lvlJc w:val="left"/>
    </w:lvl>
    <w:lvl w:ilvl="8" w:tplc="089EE1F4">
      <w:numFmt w:val="decimal"/>
      <w:lvlText w:val=""/>
      <w:lvlJc w:val="left"/>
    </w:lvl>
  </w:abstractNum>
  <w:abstractNum w:abstractNumId="30">
    <w:nsid w:val="00006032"/>
    <w:multiLevelType w:val="hybridMultilevel"/>
    <w:tmpl w:val="D994A836"/>
    <w:lvl w:ilvl="0" w:tplc="C3BCB644">
      <w:start w:val="5"/>
      <w:numFmt w:val="decimal"/>
      <w:lvlText w:val="%1)"/>
      <w:lvlJc w:val="left"/>
    </w:lvl>
    <w:lvl w:ilvl="1" w:tplc="C512FCBC">
      <w:numFmt w:val="decimal"/>
      <w:lvlText w:val=""/>
      <w:lvlJc w:val="left"/>
    </w:lvl>
    <w:lvl w:ilvl="2" w:tplc="7E562FC6">
      <w:numFmt w:val="decimal"/>
      <w:lvlText w:val=""/>
      <w:lvlJc w:val="left"/>
    </w:lvl>
    <w:lvl w:ilvl="3" w:tplc="46D027FC">
      <w:numFmt w:val="decimal"/>
      <w:lvlText w:val=""/>
      <w:lvlJc w:val="left"/>
    </w:lvl>
    <w:lvl w:ilvl="4" w:tplc="73D2AB74">
      <w:numFmt w:val="decimal"/>
      <w:lvlText w:val=""/>
      <w:lvlJc w:val="left"/>
    </w:lvl>
    <w:lvl w:ilvl="5" w:tplc="06A68C70">
      <w:numFmt w:val="decimal"/>
      <w:lvlText w:val=""/>
      <w:lvlJc w:val="left"/>
    </w:lvl>
    <w:lvl w:ilvl="6" w:tplc="08E6C76C">
      <w:numFmt w:val="decimal"/>
      <w:lvlText w:val=""/>
      <w:lvlJc w:val="left"/>
    </w:lvl>
    <w:lvl w:ilvl="7" w:tplc="0752198A">
      <w:numFmt w:val="decimal"/>
      <w:lvlText w:val=""/>
      <w:lvlJc w:val="left"/>
    </w:lvl>
    <w:lvl w:ilvl="8" w:tplc="105C0740">
      <w:numFmt w:val="decimal"/>
      <w:lvlText w:val=""/>
      <w:lvlJc w:val="left"/>
    </w:lvl>
  </w:abstractNum>
  <w:abstractNum w:abstractNumId="31">
    <w:nsid w:val="000066C4"/>
    <w:multiLevelType w:val="hybridMultilevel"/>
    <w:tmpl w:val="55F88450"/>
    <w:lvl w:ilvl="0" w:tplc="72C67CD6">
      <w:start w:val="1"/>
      <w:numFmt w:val="bullet"/>
      <w:lvlText w:val="и"/>
      <w:lvlJc w:val="left"/>
    </w:lvl>
    <w:lvl w:ilvl="1" w:tplc="8A1A6B8A">
      <w:numFmt w:val="decimal"/>
      <w:lvlText w:val=""/>
      <w:lvlJc w:val="left"/>
    </w:lvl>
    <w:lvl w:ilvl="2" w:tplc="F64C803C">
      <w:numFmt w:val="decimal"/>
      <w:lvlText w:val=""/>
      <w:lvlJc w:val="left"/>
    </w:lvl>
    <w:lvl w:ilvl="3" w:tplc="187EFC86">
      <w:numFmt w:val="decimal"/>
      <w:lvlText w:val=""/>
      <w:lvlJc w:val="left"/>
    </w:lvl>
    <w:lvl w:ilvl="4" w:tplc="32485988">
      <w:numFmt w:val="decimal"/>
      <w:lvlText w:val=""/>
      <w:lvlJc w:val="left"/>
    </w:lvl>
    <w:lvl w:ilvl="5" w:tplc="34D07E54">
      <w:numFmt w:val="decimal"/>
      <w:lvlText w:val=""/>
      <w:lvlJc w:val="left"/>
    </w:lvl>
    <w:lvl w:ilvl="6" w:tplc="C2ACE10A">
      <w:numFmt w:val="decimal"/>
      <w:lvlText w:val=""/>
      <w:lvlJc w:val="left"/>
    </w:lvl>
    <w:lvl w:ilvl="7" w:tplc="F8AA362A">
      <w:numFmt w:val="decimal"/>
      <w:lvlText w:val=""/>
      <w:lvlJc w:val="left"/>
    </w:lvl>
    <w:lvl w:ilvl="8" w:tplc="33FA72F0">
      <w:numFmt w:val="decimal"/>
      <w:lvlText w:val=""/>
      <w:lvlJc w:val="left"/>
    </w:lvl>
  </w:abstractNum>
  <w:abstractNum w:abstractNumId="32">
    <w:nsid w:val="00006B36"/>
    <w:multiLevelType w:val="hybridMultilevel"/>
    <w:tmpl w:val="7A5E040E"/>
    <w:lvl w:ilvl="0" w:tplc="08620FC6">
      <w:start w:val="1"/>
      <w:numFmt w:val="bullet"/>
      <w:lvlText w:val="и"/>
      <w:lvlJc w:val="left"/>
    </w:lvl>
    <w:lvl w:ilvl="1" w:tplc="9714817A">
      <w:numFmt w:val="decimal"/>
      <w:lvlText w:val=""/>
      <w:lvlJc w:val="left"/>
    </w:lvl>
    <w:lvl w:ilvl="2" w:tplc="C666EF82">
      <w:numFmt w:val="decimal"/>
      <w:lvlText w:val=""/>
      <w:lvlJc w:val="left"/>
    </w:lvl>
    <w:lvl w:ilvl="3" w:tplc="0AB40026">
      <w:numFmt w:val="decimal"/>
      <w:lvlText w:val=""/>
      <w:lvlJc w:val="left"/>
    </w:lvl>
    <w:lvl w:ilvl="4" w:tplc="005E6C5C">
      <w:numFmt w:val="decimal"/>
      <w:lvlText w:val=""/>
      <w:lvlJc w:val="left"/>
    </w:lvl>
    <w:lvl w:ilvl="5" w:tplc="5C10489E">
      <w:numFmt w:val="decimal"/>
      <w:lvlText w:val=""/>
      <w:lvlJc w:val="left"/>
    </w:lvl>
    <w:lvl w:ilvl="6" w:tplc="42B0A74A">
      <w:numFmt w:val="decimal"/>
      <w:lvlText w:val=""/>
      <w:lvlJc w:val="left"/>
    </w:lvl>
    <w:lvl w:ilvl="7" w:tplc="64103C34">
      <w:numFmt w:val="decimal"/>
      <w:lvlText w:val=""/>
      <w:lvlJc w:val="left"/>
    </w:lvl>
    <w:lvl w:ilvl="8" w:tplc="17FA3E24">
      <w:numFmt w:val="decimal"/>
      <w:lvlText w:val=""/>
      <w:lvlJc w:val="left"/>
    </w:lvl>
  </w:abstractNum>
  <w:abstractNum w:abstractNumId="33">
    <w:nsid w:val="0000797D"/>
    <w:multiLevelType w:val="hybridMultilevel"/>
    <w:tmpl w:val="D6FE4E50"/>
    <w:lvl w:ilvl="0" w:tplc="A65A3B44">
      <w:start w:val="1"/>
      <w:numFmt w:val="decimal"/>
      <w:lvlText w:val="%1."/>
      <w:lvlJc w:val="left"/>
    </w:lvl>
    <w:lvl w:ilvl="1" w:tplc="FA8C7AD0">
      <w:numFmt w:val="decimal"/>
      <w:lvlText w:val=""/>
      <w:lvlJc w:val="left"/>
    </w:lvl>
    <w:lvl w:ilvl="2" w:tplc="F1DAE8A2">
      <w:numFmt w:val="decimal"/>
      <w:lvlText w:val=""/>
      <w:lvlJc w:val="left"/>
    </w:lvl>
    <w:lvl w:ilvl="3" w:tplc="0CEC03B0">
      <w:numFmt w:val="decimal"/>
      <w:lvlText w:val=""/>
      <w:lvlJc w:val="left"/>
    </w:lvl>
    <w:lvl w:ilvl="4" w:tplc="EA3A5AE2">
      <w:numFmt w:val="decimal"/>
      <w:lvlText w:val=""/>
      <w:lvlJc w:val="left"/>
    </w:lvl>
    <w:lvl w:ilvl="5" w:tplc="FAB6BA5C">
      <w:numFmt w:val="decimal"/>
      <w:lvlText w:val=""/>
      <w:lvlJc w:val="left"/>
    </w:lvl>
    <w:lvl w:ilvl="6" w:tplc="CC406B02">
      <w:numFmt w:val="decimal"/>
      <w:lvlText w:val=""/>
      <w:lvlJc w:val="left"/>
    </w:lvl>
    <w:lvl w:ilvl="7" w:tplc="A60CCA0A">
      <w:numFmt w:val="decimal"/>
      <w:lvlText w:val=""/>
      <w:lvlJc w:val="left"/>
    </w:lvl>
    <w:lvl w:ilvl="8" w:tplc="9CF63682">
      <w:numFmt w:val="decimal"/>
      <w:lvlText w:val=""/>
      <w:lvlJc w:val="left"/>
    </w:lvl>
  </w:abstractNum>
  <w:abstractNum w:abstractNumId="34">
    <w:nsid w:val="00007EB7"/>
    <w:multiLevelType w:val="hybridMultilevel"/>
    <w:tmpl w:val="DB165EEC"/>
    <w:lvl w:ilvl="0" w:tplc="D988F56A">
      <w:start w:val="4"/>
      <w:numFmt w:val="decimal"/>
      <w:lvlText w:val="%1)"/>
      <w:lvlJc w:val="left"/>
    </w:lvl>
    <w:lvl w:ilvl="1" w:tplc="ACE68FE2">
      <w:numFmt w:val="decimal"/>
      <w:lvlText w:val=""/>
      <w:lvlJc w:val="left"/>
    </w:lvl>
    <w:lvl w:ilvl="2" w:tplc="370E8E48">
      <w:numFmt w:val="decimal"/>
      <w:lvlText w:val=""/>
      <w:lvlJc w:val="left"/>
    </w:lvl>
    <w:lvl w:ilvl="3" w:tplc="E1CCC95C">
      <w:numFmt w:val="decimal"/>
      <w:lvlText w:val=""/>
      <w:lvlJc w:val="left"/>
    </w:lvl>
    <w:lvl w:ilvl="4" w:tplc="425C3BE0">
      <w:numFmt w:val="decimal"/>
      <w:lvlText w:val=""/>
      <w:lvlJc w:val="left"/>
    </w:lvl>
    <w:lvl w:ilvl="5" w:tplc="7902BA06">
      <w:numFmt w:val="decimal"/>
      <w:lvlText w:val=""/>
      <w:lvlJc w:val="left"/>
    </w:lvl>
    <w:lvl w:ilvl="6" w:tplc="11D4460C">
      <w:numFmt w:val="decimal"/>
      <w:lvlText w:val=""/>
      <w:lvlJc w:val="left"/>
    </w:lvl>
    <w:lvl w:ilvl="7" w:tplc="AE626CC6">
      <w:numFmt w:val="decimal"/>
      <w:lvlText w:val=""/>
      <w:lvlJc w:val="left"/>
    </w:lvl>
    <w:lvl w:ilvl="8" w:tplc="5B6C971E">
      <w:numFmt w:val="decimal"/>
      <w:lvlText w:val=""/>
      <w:lvlJc w:val="left"/>
    </w:lvl>
  </w:abstractNum>
  <w:abstractNum w:abstractNumId="35">
    <w:nsid w:val="00007FF5"/>
    <w:multiLevelType w:val="hybridMultilevel"/>
    <w:tmpl w:val="98708F9C"/>
    <w:lvl w:ilvl="0" w:tplc="D5F8125C">
      <w:start w:val="1"/>
      <w:numFmt w:val="decimal"/>
      <w:lvlText w:val="%1)"/>
      <w:lvlJc w:val="left"/>
    </w:lvl>
    <w:lvl w:ilvl="1" w:tplc="C554DC60">
      <w:start w:val="1"/>
      <w:numFmt w:val="decimal"/>
      <w:lvlText w:val="%2"/>
      <w:lvlJc w:val="left"/>
    </w:lvl>
    <w:lvl w:ilvl="2" w:tplc="F95CEEEE">
      <w:numFmt w:val="decimal"/>
      <w:lvlText w:val=""/>
      <w:lvlJc w:val="left"/>
    </w:lvl>
    <w:lvl w:ilvl="3" w:tplc="D988CE1C">
      <w:numFmt w:val="decimal"/>
      <w:lvlText w:val=""/>
      <w:lvlJc w:val="left"/>
    </w:lvl>
    <w:lvl w:ilvl="4" w:tplc="7E1A2048">
      <w:numFmt w:val="decimal"/>
      <w:lvlText w:val=""/>
      <w:lvlJc w:val="left"/>
    </w:lvl>
    <w:lvl w:ilvl="5" w:tplc="DF263DCE">
      <w:numFmt w:val="decimal"/>
      <w:lvlText w:val=""/>
      <w:lvlJc w:val="left"/>
    </w:lvl>
    <w:lvl w:ilvl="6" w:tplc="9CBA26E0">
      <w:numFmt w:val="decimal"/>
      <w:lvlText w:val=""/>
      <w:lvlJc w:val="left"/>
    </w:lvl>
    <w:lvl w:ilvl="7" w:tplc="AF2CDD16">
      <w:numFmt w:val="decimal"/>
      <w:lvlText w:val=""/>
      <w:lvlJc w:val="left"/>
    </w:lvl>
    <w:lvl w:ilvl="8" w:tplc="2CE47330">
      <w:numFmt w:val="decimal"/>
      <w:lvlText w:val=""/>
      <w:lvlJc w:val="left"/>
    </w:lvl>
  </w:abstractNum>
  <w:num w:numId="1">
    <w:abstractNumId w:val="35"/>
  </w:num>
  <w:num w:numId="2">
    <w:abstractNumId w:val="7"/>
  </w:num>
  <w:num w:numId="3">
    <w:abstractNumId w:val="6"/>
  </w:num>
  <w:num w:numId="4">
    <w:abstractNumId w:val="19"/>
  </w:num>
  <w:num w:numId="5">
    <w:abstractNumId w:val="23"/>
  </w:num>
  <w:num w:numId="6">
    <w:abstractNumId w:val="32"/>
  </w:num>
  <w:num w:numId="7">
    <w:abstractNumId w:val="25"/>
  </w:num>
  <w:num w:numId="8">
    <w:abstractNumId w:val="14"/>
  </w:num>
  <w:num w:numId="9">
    <w:abstractNumId w:val="4"/>
  </w:num>
  <w:num w:numId="10">
    <w:abstractNumId w:val="27"/>
  </w:num>
  <w:num w:numId="11">
    <w:abstractNumId w:val="13"/>
  </w:num>
  <w:num w:numId="12">
    <w:abstractNumId w:val="12"/>
  </w:num>
  <w:num w:numId="13">
    <w:abstractNumId w:val="33"/>
  </w:num>
  <w:num w:numId="14">
    <w:abstractNumId w:val="28"/>
  </w:num>
  <w:num w:numId="15">
    <w:abstractNumId w:val="1"/>
  </w:num>
  <w:num w:numId="16">
    <w:abstractNumId w:val="20"/>
  </w:num>
  <w:num w:numId="17">
    <w:abstractNumId w:val="10"/>
  </w:num>
  <w:num w:numId="18">
    <w:abstractNumId w:val="26"/>
  </w:num>
  <w:num w:numId="19">
    <w:abstractNumId w:val="21"/>
  </w:num>
  <w:num w:numId="20">
    <w:abstractNumId w:val="18"/>
  </w:num>
  <w:num w:numId="21">
    <w:abstractNumId w:val="9"/>
  </w:num>
  <w:num w:numId="22">
    <w:abstractNumId w:val="2"/>
  </w:num>
  <w:num w:numId="23">
    <w:abstractNumId w:val="5"/>
  </w:num>
  <w:num w:numId="24">
    <w:abstractNumId w:val="11"/>
  </w:num>
  <w:num w:numId="25">
    <w:abstractNumId w:val="31"/>
  </w:num>
  <w:num w:numId="26">
    <w:abstractNumId w:val="17"/>
  </w:num>
  <w:num w:numId="27">
    <w:abstractNumId w:val="34"/>
  </w:num>
  <w:num w:numId="28">
    <w:abstractNumId w:val="30"/>
  </w:num>
  <w:num w:numId="29">
    <w:abstractNumId w:val="8"/>
  </w:num>
  <w:num w:numId="30">
    <w:abstractNumId w:val="3"/>
  </w:num>
  <w:num w:numId="31">
    <w:abstractNumId w:val="22"/>
  </w:num>
  <w:num w:numId="32">
    <w:abstractNumId w:val="15"/>
  </w:num>
  <w:num w:numId="33">
    <w:abstractNumId w:val="0"/>
  </w:num>
  <w:num w:numId="34">
    <w:abstractNumId w:val="24"/>
  </w:num>
  <w:num w:numId="35">
    <w:abstractNumId w:val="16"/>
  </w:num>
  <w:num w:numId="36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9100EE"/>
    <w:rsid w:val="00093CAD"/>
    <w:rsid w:val="000F6A3A"/>
    <w:rsid w:val="001E5647"/>
    <w:rsid w:val="0020686F"/>
    <w:rsid w:val="004607D1"/>
    <w:rsid w:val="00472135"/>
    <w:rsid w:val="00494B24"/>
    <w:rsid w:val="004B547A"/>
    <w:rsid w:val="006D002D"/>
    <w:rsid w:val="009100EE"/>
    <w:rsid w:val="00927F53"/>
    <w:rsid w:val="0093635B"/>
    <w:rsid w:val="009562E2"/>
    <w:rsid w:val="009A3146"/>
    <w:rsid w:val="009B0B1E"/>
    <w:rsid w:val="009C3340"/>
    <w:rsid w:val="009C434B"/>
    <w:rsid w:val="00A77B97"/>
    <w:rsid w:val="00A95CDF"/>
    <w:rsid w:val="00B34BA6"/>
    <w:rsid w:val="00B877AF"/>
    <w:rsid w:val="00C06FCC"/>
    <w:rsid w:val="00CD1B5C"/>
    <w:rsid w:val="00E369E6"/>
    <w:rsid w:val="00E42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4" type="connector" idref="#_x0000_s1027"/>
        <o:r id="V:Rule6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BA6"/>
  </w:style>
  <w:style w:type="paragraph" w:styleId="1">
    <w:name w:val="heading 1"/>
    <w:basedOn w:val="a"/>
    <w:next w:val="a"/>
    <w:link w:val="10"/>
    <w:uiPriority w:val="9"/>
    <w:qFormat/>
    <w:rsid w:val="009100EE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00E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100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9100EE"/>
    <w:rPr>
      <w:color w:val="0000FF"/>
      <w:u w:val="single"/>
    </w:rPr>
  </w:style>
  <w:style w:type="character" w:styleId="a6">
    <w:name w:val="Strong"/>
    <w:basedOn w:val="a0"/>
    <w:uiPriority w:val="22"/>
    <w:qFormat/>
    <w:rsid w:val="009100EE"/>
    <w:rPr>
      <w:b/>
      <w:bCs/>
    </w:rPr>
  </w:style>
  <w:style w:type="paragraph" w:styleId="a7">
    <w:name w:val="List Paragraph"/>
    <w:basedOn w:val="a"/>
    <w:uiPriority w:val="34"/>
    <w:qFormat/>
    <w:rsid w:val="009100EE"/>
    <w:pPr>
      <w:spacing w:after="0" w:line="240" w:lineRule="auto"/>
      <w:ind w:left="720"/>
      <w:contextualSpacing/>
    </w:pPr>
    <w:rPr>
      <w:rFonts w:ascii="Times New Roman" w:hAnsi="Times New Roman" w:cs="Times New Roman"/>
    </w:rPr>
  </w:style>
  <w:style w:type="table" w:styleId="a8">
    <w:name w:val="Table Grid"/>
    <w:basedOn w:val="a1"/>
    <w:uiPriority w:val="59"/>
    <w:rsid w:val="009100EE"/>
    <w:pPr>
      <w:spacing w:after="0" w:line="240" w:lineRule="auto"/>
    </w:pPr>
    <w:rPr>
      <w:rFonts w:ascii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47213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7507915D2420F5AD9F7325DE4D9F3D6FFD5F15F929D8400677C4960ED12614623E711871D201615A4EAC98E522BFA62DD5E5AM8v0D" TargetMode="External"/><Relationship Id="rId5" Type="http://schemas.openxmlformats.org/officeDocument/2006/relationships/hyperlink" Target="consultantplus://offline/ref=98FF45065BD155FE5071738E5F23F92AE24CD30273DC7008CF6481B6309BBDC6B99823D3FBD88C8D8D246553B57E2877BD558AbEnA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34</Pages>
  <Words>16742</Words>
  <Characters>95431</Characters>
  <Application>Microsoft Office Word</Application>
  <DocSecurity>0</DocSecurity>
  <Lines>795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Ершова Елена Викторовна</dc:creator>
  <cp:keywords/>
  <dc:description/>
  <cp:lastModifiedBy>Ершова Елена Викторовна</cp:lastModifiedBy>
  <cp:revision>12</cp:revision>
  <cp:lastPrinted>2019-11-08T06:57:00Z</cp:lastPrinted>
  <dcterms:created xsi:type="dcterms:W3CDTF">2019-11-01T08:39:00Z</dcterms:created>
  <dcterms:modified xsi:type="dcterms:W3CDTF">2020-09-03T01:36:00Z</dcterms:modified>
</cp:coreProperties>
</file>