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FD7EE0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FD7EE0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76124" w:rsidRDefault="00B76124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76124" w:rsidRDefault="00B76124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30F6C">
        <w:rPr>
          <w:rFonts w:ascii="Times New Roman" w:hAnsi="Times New Roman"/>
          <w:sz w:val="28"/>
          <w:szCs w:val="28"/>
          <w:u w:val="single"/>
        </w:rPr>
        <w:t>16.08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830F6C">
        <w:rPr>
          <w:rFonts w:ascii="Times New Roman" w:hAnsi="Times New Roman"/>
          <w:b/>
          <w:sz w:val="56"/>
          <w:szCs w:val="56"/>
        </w:rPr>
        <w:t>№ 12</w:t>
      </w:r>
      <w:r w:rsidR="00830F6C">
        <w:rPr>
          <w:rFonts w:ascii="Times New Roman" w:hAnsi="Times New Roman"/>
          <w:sz w:val="48"/>
          <w:szCs w:val="48"/>
        </w:rPr>
        <w:t>(237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43072A" w:rsidRDefault="0043072A" w:rsidP="0043072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  <w:r w:rsidRPr="00830F6C">
        <w:rPr>
          <w:rFonts w:ascii="Times New Roman" w:hAnsi="Times New Roman"/>
          <w:sz w:val="16"/>
          <w:szCs w:val="16"/>
        </w:rPr>
        <w:t>Российская Федерация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830F6C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830F6C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830F6C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830F6C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830F6C">
        <w:rPr>
          <w:rFonts w:ascii="Times New Roman" w:hAnsi="Times New Roman"/>
          <w:iCs/>
          <w:sz w:val="16"/>
          <w:szCs w:val="16"/>
        </w:rPr>
        <w:t>Дума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830F6C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bCs/>
          <w:snapToGrid w:val="0"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color w:val="000000"/>
          <w:spacing w:val="8"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от 07.06.2024г.                          №62                           с. Филипповск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в Устав Филипповского муниципального образования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bookmarkStart w:id="0" w:name="sub_32"/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1.1. пункт </w:t>
      </w:r>
      <w:proofErr w:type="gramStart"/>
      <w:r w:rsidRPr="00830F6C">
        <w:rPr>
          <w:rFonts w:ascii="Times New Roman" w:hAnsi="Times New Roman"/>
          <w:bCs/>
          <w:spacing w:val="4"/>
          <w:sz w:val="16"/>
          <w:szCs w:val="16"/>
        </w:rPr>
        <w:t>12  части</w:t>
      </w:r>
      <w:proofErr w:type="gramEnd"/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 1 статьи 6 изложить в следующей редакции: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«12</w:t>
      </w:r>
      <w:bookmarkStart w:id="1" w:name="sub_140130"/>
      <w:r w:rsidRPr="00830F6C">
        <w:rPr>
          <w:rFonts w:ascii="Times New Roman" w:hAnsi="Times New Roman"/>
          <w:bCs/>
          <w:spacing w:val="4"/>
          <w:sz w:val="16"/>
          <w:szCs w:val="16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  <w:bookmarkEnd w:id="1"/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bookmarkStart w:id="2" w:name="sub_11"/>
      <w:bookmarkEnd w:id="0"/>
      <w:r w:rsidRPr="00830F6C">
        <w:rPr>
          <w:rFonts w:ascii="Times New Roman" w:hAnsi="Times New Roman"/>
          <w:bCs/>
          <w:spacing w:val="4"/>
          <w:sz w:val="16"/>
          <w:szCs w:val="16"/>
        </w:rPr>
        <w:t>1.2) в части 1 статьи 7: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1) пункт 7 изложить в следующей редакции: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2) в </w:t>
      </w:r>
      <w:hyperlink r:id="rId8" w:history="1">
        <w:r w:rsidRPr="00830F6C">
          <w:rPr>
            <w:rFonts w:ascii="Times New Roman" w:hAnsi="Times New Roman"/>
            <w:bCs/>
            <w:spacing w:val="4"/>
            <w:sz w:val="16"/>
            <w:szCs w:val="16"/>
          </w:rPr>
          <w:t xml:space="preserve">пункте 8 </w:t>
        </w:r>
      </w:hyperlink>
      <w:r w:rsidRPr="00830F6C">
        <w:rPr>
          <w:rFonts w:ascii="Times New Roman" w:hAnsi="Times New Roman"/>
          <w:bCs/>
          <w:spacing w:val="4"/>
          <w:sz w:val="16"/>
          <w:szCs w:val="16"/>
        </w:rPr>
        <w:t>слова «федеральными законами» заменить словами «Федеральным законом № 131-ФЗ;»</w:t>
      </w:r>
      <w:bookmarkEnd w:id="2"/>
      <w:r w:rsidRPr="00830F6C">
        <w:rPr>
          <w:rFonts w:ascii="Times New Roman" w:hAnsi="Times New Roman"/>
          <w:bCs/>
          <w:spacing w:val="4"/>
          <w:sz w:val="16"/>
          <w:szCs w:val="16"/>
        </w:rPr>
        <w:t>.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Глава Филипповского</w:t>
      </w:r>
    </w:p>
    <w:p w:rsidR="00830F6C" w:rsidRPr="00830F6C" w:rsidRDefault="00830F6C" w:rsidP="00830F6C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830F6C">
        <w:rPr>
          <w:rFonts w:ascii="Times New Roman" w:hAnsi="Times New Roman"/>
          <w:bCs/>
          <w:spacing w:val="4"/>
          <w:sz w:val="16"/>
          <w:szCs w:val="16"/>
        </w:rPr>
        <w:t>муниципального образования                                                       А.А. Федосеев</w:t>
      </w:r>
    </w:p>
    <w:p w:rsidR="00877607" w:rsidRDefault="00877607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830F6C" w:rsidRPr="00BF2342" w:rsidTr="006F153B">
        <w:trPr>
          <w:trHeight w:val="1260"/>
        </w:trPr>
        <w:tc>
          <w:tcPr>
            <w:tcW w:w="1967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3" w:name="_GoBack"/>
            <w:bookmarkEnd w:id="3"/>
          </w:p>
        </w:tc>
      </w:tr>
    </w:tbl>
    <w:p w:rsidR="00830F6C" w:rsidRDefault="00830F6C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sectPr w:rsidR="00830F6C" w:rsidSect="00C85DA6">
      <w:headerReference w:type="default" r:id="rId9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8A5" w:rsidRDefault="003958A5" w:rsidP="00A37373">
      <w:pPr>
        <w:spacing w:after="0" w:line="240" w:lineRule="auto"/>
      </w:pPr>
      <w:r>
        <w:separator/>
      </w:r>
    </w:p>
  </w:endnote>
  <w:endnote w:type="continuationSeparator" w:id="0">
    <w:p w:rsidR="003958A5" w:rsidRDefault="003958A5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8A5" w:rsidRDefault="003958A5" w:rsidP="00A37373">
      <w:pPr>
        <w:spacing w:after="0" w:line="240" w:lineRule="auto"/>
      </w:pPr>
      <w:r>
        <w:separator/>
      </w:r>
    </w:p>
  </w:footnote>
  <w:footnote w:type="continuationSeparator" w:id="0">
    <w:p w:rsidR="003958A5" w:rsidRDefault="003958A5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24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76124" w:rsidRPr="00E732B7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</w:t>
    </w:r>
    <w:r w:rsidR="00830F6C">
      <w:rPr>
        <w:rFonts w:ascii="Times New Roman" w:hAnsi="Times New Roman"/>
        <w:b/>
        <w:i/>
        <w:sz w:val="16"/>
        <w:szCs w:val="16"/>
      </w:rPr>
      <w:t>от 16.08.2024г №12(237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76124" w:rsidRPr="00E732B7" w:rsidRDefault="00B76124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D40EB"/>
    <w:rsid w:val="00214844"/>
    <w:rsid w:val="002172DB"/>
    <w:rsid w:val="00297B1A"/>
    <w:rsid w:val="002B2C9B"/>
    <w:rsid w:val="002C4918"/>
    <w:rsid w:val="002E3E68"/>
    <w:rsid w:val="003220B2"/>
    <w:rsid w:val="00346874"/>
    <w:rsid w:val="003562E3"/>
    <w:rsid w:val="0037771B"/>
    <w:rsid w:val="003958A5"/>
    <w:rsid w:val="004103EA"/>
    <w:rsid w:val="00430214"/>
    <w:rsid w:val="0043072A"/>
    <w:rsid w:val="00433146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43E4B"/>
    <w:rsid w:val="0076429D"/>
    <w:rsid w:val="007D364A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71CED"/>
    <w:rsid w:val="00995522"/>
    <w:rsid w:val="009D5C3E"/>
    <w:rsid w:val="009D7C30"/>
    <w:rsid w:val="00A128A0"/>
    <w:rsid w:val="00A37373"/>
    <w:rsid w:val="00A524F4"/>
    <w:rsid w:val="00A7041B"/>
    <w:rsid w:val="00AA2E38"/>
    <w:rsid w:val="00AF41C3"/>
    <w:rsid w:val="00AF712D"/>
    <w:rsid w:val="00B027FC"/>
    <w:rsid w:val="00B76124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EB9"/>
    <w:rsid w:val="00CA66AF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3175F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6245552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9">
    <w:name w:val="Plain Text"/>
    <w:basedOn w:val="a"/>
    <w:link w:val="affa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0"/>
    <w:link w:val="aff9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b">
    <w:name w:val="footnote text"/>
    <w:basedOn w:val="a"/>
    <w:link w:val="affc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c">
    <w:name w:val="Текст сноски Знак"/>
    <w:basedOn w:val="a0"/>
    <w:link w:val="affb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d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1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e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f">
    <w:name w:val="Отчет_абзац Знак"/>
    <w:link w:val="afff0"/>
    <w:locked/>
    <w:rsid w:val="0043072A"/>
    <w:rPr>
      <w:sz w:val="28"/>
      <w:szCs w:val="28"/>
    </w:rPr>
  </w:style>
  <w:style w:type="paragraph" w:customStyle="1" w:styleId="afff0">
    <w:name w:val="Отчет_абзац"/>
    <w:basedOn w:val="a"/>
    <w:link w:val="afff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endnote text"/>
    <w:basedOn w:val="a"/>
    <w:link w:val="afff2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2">
    <w:name w:val="Текст концевой сноски Знак"/>
    <w:basedOn w:val="a0"/>
    <w:link w:val="afff1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3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4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6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7"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8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9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a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b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1701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33125-C9BA-4BC3-AEA6-EA250D046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21</cp:revision>
  <cp:lastPrinted>2024-05-15T03:33:00Z</cp:lastPrinted>
  <dcterms:created xsi:type="dcterms:W3CDTF">2023-11-21T01:46:00Z</dcterms:created>
  <dcterms:modified xsi:type="dcterms:W3CDTF">2024-08-16T07:36:00Z</dcterms:modified>
</cp:coreProperties>
</file>