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1A00" w:rsidRDefault="00231A00" w:rsidP="00231A00">
      <w:pPr>
        <w:spacing w:after="0" w:line="240" w:lineRule="auto"/>
        <w:jc w:val="center"/>
        <w:rPr>
          <w:rFonts w:ascii="Times New Roman" w:hAnsi="Times New Roman"/>
          <w:b/>
          <w:bCs/>
          <w:spacing w:val="20"/>
          <w:sz w:val="24"/>
          <w:szCs w:val="24"/>
        </w:rPr>
      </w:pPr>
      <w:bookmarkStart w:id="0" w:name="_GoBack"/>
      <w:bookmarkEnd w:id="0"/>
      <w:r>
        <w:rPr>
          <w:rFonts w:ascii="Times New Roman" w:hAnsi="Times New Roman"/>
          <w:b/>
          <w:bCs/>
          <w:spacing w:val="20"/>
          <w:sz w:val="24"/>
          <w:szCs w:val="24"/>
        </w:rPr>
        <w:t>ПРОТОКОЛ</w:t>
      </w:r>
    </w:p>
    <w:p w:rsidR="00231A00" w:rsidRDefault="00231A00" w:rsidP="00231A00">
      <w:pPr>
        <w:spacing w:after="0" w:line="240" w:lineRule="auto"/>
        <w:jc w:val="center"/>
        <w:rPr>
          <w:rFonts w:ascii="Times New Roman" w:hAnsi="Times New Roman"/>
          <w:bCs/>
          <w:spacing w:val="20"/>
          <w:sz w:val="24"/>
          <w:szCs w:val="24"/>
        </w:rPr>
      </w:pPr>
      <w:r>
        <w:rPr>
          <w:rFonts w:ascii="Times New Roman" w:hAnsi="Times New Roman"/>
          <w:bCs/>
          <w:spacing w:val="20"/>
          <w:sz w:val="24"/>
          <w:szCs w:val="24"/>
        </w:rPr>
        <w:t xml:space="preserve">собрания жителей </w:t>
      </w:r>
    </w:p>
    <w:p w:rsidR="00231A00" w:rsidRDefault="00231A00" w:rsidP="00231A00">
      <w:pPr>
        <w:spacing w:after="0" w:line="240" w:lineRule="auto"/>
        <w:rPr>
          <w:rFonts w:ascii="Times New Roman" w:hAnsi="Times New Roman"/>
          <w:sz w:val="24"/>
          <w:szCs w:val="24"/>
        </w:rPr>
      </w:pPr>
    </w:p>
    <w:p w:rsidR="00231A00" w:rsidRDefault="00231A00" w:rsidP="00231A00">
      <w:pPr>
        <w:spacing w:after="0" w:line="240" w:lineRule="auto"/>
        <w:rPr>
          <w:rFonts w:ascii="Times New Roman" w:hAnsi="Times New Roman"/>
          <w:sz w:val="24"/>
          <w:szCs w:val="24"/>
        </w:rPr>
      </w:pPr>
      <w:r>
        <w:rPr>
          <w:rFonts w:ascii="Times New Roman" w:hAnsi="Times New Roman"/>
          <w:sz w:val="24"/>
          <w:szCs w:val="24"/>
        </w:rPr>
        <w:t xml:space="preserve">              20.03.2025г.                                      № </w:t>
      </w:r>
      <w:r w:rsidR="00145252">
        <w:rPr>
          <w:rFonts w:ascii="Times New Roman" w:hAnsi="Times New Roman"/>
          <w:sz w:val="24"/>
          <w:szCs w:val="24"/>
        </w:rPr>
        <w:t>2               п.Большеворонежский, уч.Холы</w:t>
      </w:r>
      <w:r>
        <w:rPr>
          <w:rFonts w:ascii="Times New Roman" w:hAnsi="Times New Roman"/>
          <w:sz w:val="24"/>
          <w:szCs w:val="24"/>
        </w:rPr>
        <w:t xml:space="preserve"> </w:t>
      </w:r>
    </w:p>
    <w:p w:rsidR="00231A00" w:rsidRDefault="00231A00" w:rsidP="00231A00">
      <w:pPr>
        <w:spacing w:after="0" w:line="240" w:lineRule="auto"/>
        <w:jc w:val="both"/>
        <w:rPr>
          <w:rFonts w:ascii="Times New Roman" w:hAnsi="Times New Roman"/>
          <w:sz w:val="24"/>
          <w:szCs w:val="24"/>
        </w:rPr>
      </w:pPr>
    </w:p>
    <w:tbl>
      <w:tblPr>
        <w:tblW w:w="0" w:type="auto"/>
        <w:jc w:val="center"/>
        <w:tblLayout w:type="fixed"/>
        <w:tblCellMar>
          <w:left w:w="57" w:type="dxa"/>
          <w:right w:w="57" w:type="dxa"/>
        </w:tblCellMar>
        <w:tblLook w:val="04A0" w:firstRow="1" w:lastRow="0" w:firstColumn="1" w:lastColumn="0" w:noHBand="0" w:noVBand="1"/>
      </w:tblPr>
      <w:tblGrid>
        <w:gridCol w:w="2325"/>
        <w:gridCol w:w="284"/>
        <w:gridCol w:w="7245"/>
      </w:tblGrid>
      <w:tr w:rsidR="00231A00" w:rsidTr="00231A00">
        <w:trPr>
          <w:jc w:val="center"/>
        </w:trPr>
        <w:tc>
          <w:tcPr>
            <w:tcW w:w="2325" w:type="dxa"/>
            <w:hideMark/>
          </w:tcPr>
          <w:p w:rsidR="00231A00" w:rsidRPr="00145252" w:rsidRDefault="00231A00" w:rsidP="00145252">
            <w:pPr>
              <w:pStyle w:val="a4"/>
              <w:rPr>
                <w:rFonts w:ascii="Times New Roman" w:eastAsiaTheme="minorHAnsi" w:hAnsi="Times New Roman"/>
              </w:rPr>
            </w:pPr>
            <w:r w:rsidRPr="00145252">
              <w:rPr>
                <w:rFonts w:ascii="Times New Roman" w:hAnsi="Times New Roman"/>
              </w:rPr>
              <w:t>Председатель</w:t>
            </w:r>
          </w:p>
        </w:tc>
        <w:tc>
          <w:tcPr>
            <w:tcW w:w="284" w:type="dxa"/>
            <w:hideMark/>
          </w:tcPr>
          <w:p w:rsidR="00231A00" w:rsidRPr="00145252" w:rsidRDefault="00231A00" w:rsidP="00145252">
            <w:pPr>
              <w:pStyle w:val="a4"/>
              <w:rPr>
                <w:rFonts w:ascii="Times New Roman" w:eastAsiaTheme="minorHAnsi" w:hAnsi="Times New Roman"/>
              </w:rPr>
            </w:pPr>
            <w:r w:rsidRPr="00145252">
              <w:rPr>
                <w:rFonts w:ascii="Times New Roman" w:hAnsi="Times New Roman"/>
              </w:rPr>
              <w:t>–</w:t>
            </w:r>
          </w:p>
        </w:tc>
        <w:tc>
          <w:tcPr>
            <w:tcW w:w="7245" w:type="dxa"/>
            <w:hideMark/>
          </w:tcPr>
          <w:p w:rsidR="00231A00" w:rsidRPr="00145252" w:rsidRDefault="00231A00" w:rsidP="00145252">
            <w:pPr>
              <w:pStyle w:val="a4"/>
              <w:rPr>
                <w:rFonts w:ascii="Times New Roman" w:eastAsiaTheme="minorHAnsi" w:hAnsi="Times New Roman"/>
              </w:rPr>
            </w:pPr>
            <w:r w:rsidRPr="00145252">
              <w:rPr>
                <w:rFonts w:ascii="Times New Roman" w:hAnsi="Times New Roman"/>
              </w:rPr>
              <w:t>Федосеев А.А., глава Филипповского МО</w:t>
            </w:r>
          </w:p>
        </w:tc>
      </w:tr>
      <w:tr w:rsidR="00231A00" w:rsidTr="00231A00">
        <w:trPr>
          <w:jc w:val="center"/>
        </w:trPr>
        <w:tc>
          <w:tcPr>
            <w:tcW w:w="2325" w:type="dxa"/>
            <w:hideMark/>
          </w:tcPr>
          <w:p w:rsidR="00231A00" w:rsidRPr="00145252" w:rsidRDefault="00231A00" w:rsidP="00145252">
            <w:pPr>
              <w:pStyle w:val="a4"/>
              <w:rPr>
                <w:rFonts w:ascii="Times New Roman" w:eastAsiaTheme="minorHAnsi" w:hAnsi="Times New Roman"/>
              </w:rPr>
            </w:pPr>
            <w:r w:rsidRPr="00145252">
              <w:rPr>
                <w:rFonts w:ascii="Times New Roman" w:hAnsi="Times New Roman"/>
              </w:rPr>
              <w:t>Секретарь</w:t>
            </w:r>
          </w:p>
        </w:tc>
        <w:tc>
          <w:tcPr>
            <w:tcW w:w="284" w:type="dxa"/>
            <w:hideMark/>
          </w:tcPr>
          <w:p w:rsidR="00231A00" w:rsidRPr="00145252" w:rsidRDefault="00231A00" w:rsidP="00145252">
            <w:pPr>
              <w:pStyle w:val="a4"/>
              <w:rPr>
                <w:rFonts w:ascii="Times New Roman" w:eastAsiaTheme="minorHAnsi" w:hAnsi="Times New Roman"/>
              </w:rPr>
            </w:pPr>
            <w:r w:rsidRPr="00145252">
              <w:rPr>
                <w:rFonts w:ascii="Times New Roman" w:hAnsi="Times New Roman"/>
              </w:rPr>
              <w:t>–</w:t>
            </w:r>
          </w:p>
        </w:tc>
        <w:tc>
          <w:tcPr>
            <w:tcW w:w="7245" w:type="dxa"/>
            <w:hideMark/>
          </w:tcPr>
          <w:p w:rsidR="00231A00" w:rsidRPr="00145252" w:rsidRDefault="00231A00" w:rsidP="00145252">
            <w:pPr>
              <w:pStyle w:val="a4"/>
              <w:rPr>
                <w:rFonts w:ascii="Times New Roman" w:eastAsiaTheme="minorHAnsi" w:hAnsi="Times New Roman"/>
              </w:rPr>
            </w:pPr>
            <w:r w:rsidRPr="00145252">
              <w:rPr>
                <w:rFonts w:ascii="Times New Roman" w:hAnsi="Times New Roman"/>
              </w:rPr>
              <w:t>Соболева С.Ф., ведущий специалист администрации</w:t>
            </w:r>
          </w:p>
        </w:tc>
      </w:tr>
      <w:tr w:rsidR="00231A00" w:rsidTr="00231A00">
        <w:trPr>
          <w:jc w:val="center"/>
        </w:trPr>
        <w:tc>
          <w:tcPr>
            <w:tcW w:w="2325" w:type="dxa"/>
            <w:hideMark/>
          </w:tcPr>
          <w:p w:rsidR="00231A00" w:rsidRPr="00145252" w:rsidRDefault="00231A00" w:rsidP="00145252">
            <w:pPr>
              <w:pStyle w:val="a4"/>
              <w:rPr>
                <w:rFonts w:ascii="Times New Roman" w:eastAsiaTheme="minorHAnsi" w:hAnsi="Times New Roman"/>
              </w:rPr>
            </w:pPr>
            <w:r w:rsidRPr="00145252">
              <w:rPr>
                <w:rFonts w:ascii="Times New Roman" w:hAnsi="Times New Roman"/>
              </w:rPr>
              <w:t>Присутствовали:</w:t>
            </w:r>
          </w:p>
        </w:tc>
        <w:tc>
          <w:tcPr>
            <w:tcW w:w="284" w:type="dxa"/>
          </w:tcPr>
          <w:p w:rsidR="00231A00" w:rsidRPr="00145252" w:rsidRDefault="00231A00" w:rsidP="00145252">
            <w:pPr>
              <w:pStyle w:val="a4"/>
              <w:rPr>
                <w:rFonts w:ascii="Times New Roman" w:eastAsiaTheme="minorHAnsi" w:hAnsi="Times New Roman"/>
              </w:rPr>
            </w:pPr>
          </w:p>
        </w:tc>
        <w:tc>
          <w:tcPr>
            <w:tcW w:w="7245" w:type="dxa"/>
            <w:hideMark/>
          </w:tcPr>
          <w:p w:rsidR="00231A00" w:rsidRPr="00145252" w:rsidRDefault="00145252" w:rsidP="00145252">
            <w:pPr>
              <w:pStyle w:val="a4"/>
              <w:rPr>
                <w:rFonts w:ascii="Times New Roman" w:eastAsiaTheme="minorHAnsi" w:hAnsi="Times New Roman"/>
              </w:rPr>
            </w:pPr>
            <w:r>
              <w:rPr>
                <w:rFonts w:ascii="Times New Roman" w:hAnsi="Times New Roman"/>
              </w:rPr>
              <w:t>18 человек</w:t>
            </w:r>
          </w:p>
        </w:tc>
      </w:tr>
    </w:tbl>
    <w:p w:rsidR="00231A00" w:rsidRDefault="00231A00" w:rsidP="00231A00">
      <w:pPr>
        <w:pStyle w:val="a4"/>
        <w:jc w:val="both"/>
        <w:rPr>
          <w:rFonts w:ascii="Times New Roman" w:hAnsi="Times New Roman"/>
          <w:sz w:val="24"/>
          <w:szCs w:val="24"/>
        </w:rPr>
      </w:pPr>
    </w:p>
    <w:p w:rsidR="00231A00" w:rsidRDefault="00231A00" w:rsidP="00231A00">
      <w:pPr>
        <w:pStyle w:val="a4"/>
        <w:jc w:val="both"/>
        <w:rPr>
          <w:rFonts w:ascii="Times New Roman" w:hAnsi="Times New Roman"/>
          <w:sz w:val="24"/>
          <w:szCs w:val="24"/>
        </w:rPr>
      </w:pPr>
      <w:r>
        <w:rPr>
          <w:rFonts w:ascii="Times New Roman" w:hAnsi="Times New Roman"/>
          <w:sz w:val="24"/>
          <w:szCs w:val="24"/>
        </w:rPr>
        <w:t>ПОВЕСТКА ДНЯ:</w:t>
      </w:r>
    </w:p>
    <w:p w:rsidR="00231A00" w:rsidRDefault="00231A00" w:rsidP="00231A00">
      <w:pPr>
        <w:pStyle w:val="a4"/>
        <w:jc w:val="both"/>
        <w:rPr>
          <w:rFonts w:ascii="Times New Roman" w:hAnsi="Times New Roman"/>
          <w:sz w:val="24"/>
          <w:szCs w:val="24"/>
        </w:rPr>
      </w:pPr>
    </w:p>
    <w:tbl>
      <w:tblPr>
        <w:tblW w:w="0" w:type="auto"/>
        <w:tblLook w:val="04A0" w:firstRow="1" w:lastRow="0" w:firstColumn="1" w:lastColumn="0" w:noHBand="0" w:noVBand="1"/>
      </w:tblPr>
      <w:tblGrid>
        <w:gridCol w:w="426"/>
        <w:gridCol w:w="9050"/>
      </w:tblGrid>
      <w:tr w:rsidR="00231A00" w:rsidTr="00231A00">
        <w:trPr>
          <w:cantSplit/>
        </w:trPr>
        <w:tc>
          <w:tcPr>
            <w:tcW w:w="426" w:type="dxa"/>
            <w:hideMark/>
          </w:tcPr>
          <w:p w:rsidR="00231A00" w:rsidRDefault="00231A00">
            <w:pPr>
              <w:rPr>
                <w:rFonts w:asciiTheme="minorHAnsi" w:eastAsiaTheme="minorHAnsi" w:hAnsiTheme="minorHAnsi" w:cstheme="minorBidi"/>
                <w:lang w:eastAsia="en-US"/>
              </w:rPr>
            </w:pPr>
          </w:p>
        </w:tc>
        <w:tc>
          <w:tcPr>
            <w:tcW w:w="9050" w:type="dxa"/>
            <w:hideMark/>
          </w:tcPr>
          <w:p w:rsidR="00231A00" w:rsidRPr="00145252" w:rsidRDefault="00145252" w:rsidP="00145252">
            <w:pPr>
              <w:pStyle w:val="a4"/>
              <w:rPr>
                <w:rFonts w:ascii="Times New Roman" w:hAnsi="Times New Roman"/>
                <w:lang w:eastAsia="en-US"/>
              </w:rPr>
            </w:pPr>
            <w:r>
              <w:rPr>
                <w:rFonts w:ascii="Times New Roman" w:hAnsi="Times New Roman"/>
                <w:lang w:eastAsia="en-US"/>
              </w:rPr>
              <w:t>1.</w:t>
            </w:r>
            <w:r w:rsidR="00231A00" w:rsidRPr="00145252">
              <w:rPr>
                <w:rFonts w:ascii="Times New Roman" w:hAnsi="Times New Roman"/>
                <w:lang w:eastAsia="en-US"/>
              </w:rPr>
              <w:t>Отчет главы администрации о работе за 2024 год</w:t>
            </w:r>
          </w:p>
          <w:p w:rsidR="00231A00" w:rsidRPr="00145252" w:rsidRDefault="00145252" w:rsidP="00145252">
            <w:pPr>
              <w:pStyle w:val="a4"/>
              <w:rPr>
                <w:rFonts w:ascii="Times New Roman" w:hAnsi="Times New Roman"/>
                <w:lang w:eastAsia="en-US"/>
              </w:rPr>
            </w:pPr>
            <w:r>
              <w:rPr>
                <w:rFonts w:ascii="Times New Roman" w:hAnsi="Times New Roman"/>
                <w:lang w:eastAsia="en-US"/>
              </w:rPr>
              <w:t>2.</w:t>
            </w:r>
            <w:r w:rsidR="00231A00" w:rsidRPr="00145252">
              <w:rPr>
                <w:rFonts w:ascii="Times New Roman" w:hAnsi="Times New Roman"/>
                <w:lang w:eastAsia="en-US"/>
              </w:rPr>
              <w:t>Благоустройство придомовых территорий  и пожарная безопасность</w:t>
            </w:r>
          </w:p>
          <w:p w:rsidR="00231A00" w:rsidRDefault="00145252" w:rsidP="00145252">
            <w:pPr>
              <w:pStyle w:val="a4"/>
              <w:rPr>
                <w:rFonts w:ascii="Times New Roman" w:hAnsi="Times New Roman"/>
                <w:lang w:eastAsia="en-US"/>
              </w:rPr>
            </w:pPr>
            <w:r>
              <w:rPr>
                <w:rFonts w:ascii="Times New Roman" w:hAnsi="Times New Roman"/>
                <w:lang w:eastAsia="en-US"/>
              </w:rPr>
              <w:t>3.</w:t>
            </w:r>
            <w:r w:rsidR="00231A00" w:rsidRPr="00145252">
              <w:rPr>
                <w:rFonts w:ascii="Times New Roman" w:hAnsi="Times New Roman"/>
                <w:lang w:eastAsia="en-US"/>
              </w:rPr>
              <w:t>Разное</w:t>
            </w:r>
          </w:p>
          <w:p w:rsidR="00145252" w:rsidRPr="00145252" w:rsidRDefault="00145252" w:rsidP="00145252">
            <w:pPr>
              <w:pStyle w:val="a4"/>
              <w:rPr>
                <w:rFonts w:ascii="Times New Roman" w:hAnsi="Times New Roman"/>
                <w:lang w:eastAsia="en-US"/>
              </w:rPr>
            </w:pPr>
          </w:p>
        </w:tc>
      </w:tr>
      <w:tr w:rsidR="00231A00" w:rsidTr="00231A00">
        <w:trPr>
          <w:cantSplit/>
        </w:trPr>
        <w:tc>
          <w:tcPr>
            <w:tcW w:w="426" w:type="dxa"/>
            <w:hideMark/>
          </w:tcPr>
          <w:p w:rsidR="00231A00" w:rsidRDefault="00231A00">
            <w:pPr>
              <w:spacing w:after="0"/>
              <w:rPr>
                <w:rFonts w:asciiTheme="minorHAnsi" w:eastAsiaTheme="minorHAnsi" w:hAnsiTheme="minorHAnsi" w:cstheme="minorBidi"/>
                <w:lang w:eastAsia="en-US"/>
              </w:rPr>
            </w:pPr>
          </w:p>
        </w:tc>
        <w:tc>
          <w:tcPr>
            <w:tcW w:w="9050" w:type="dxa"/>
            <w:hideMark/>
          </w:tcPr>
          <w:p w:rsidR="00231A00" w:rsidRPr="00145252" w:rsidRDefault="00231A00" w:rsidP="00145252">
            <w:pPr>
              <w:pStyle w:val="a4"/>
              <w:rPr>
                <w:rFonts w:ascii="Times New Roman" w:eastAsiaTheme="minorHAnsi" w:hAnsi="Times New Roman"/>
                <w:lang w:eastAsia="en-US"/>
              </w:rPr>
            </w:pPr>
          </w:p>
        </w:tc>
      </w:tr>
    </w:tbl>
    <w:p w:rsidR="00231A00" w:rsidRDefault="00231A00" w:rsidP="00231A00">
      <w:pPr>
        <w:pStyle w:val="a4"/>
        <w:rPr>
          <w:rFonts w:ascii="Times New Roman" w:hAnsi="Times New Roman"/>
          <w:b/>
          <w:sz w:val="28"/>
          <w:szCs w:val="28"/>
        </w:rPr>
      </w:pPr>
      <w:r>
        <w:rPr>
          <w:rFonts w:ascii="Times New Roman" w:hAnsi="Times New Roman"/>
          <w:sz w:val="24"/>
          <w:szCs w:val="24"/>
        </w:rPr>
        <w:t>1. СЛУШАЛИ: Федосеева А.А. – главу администрации Филипповского муниципального образования с Отчётом о результатах своей деятельности и о результатах деятельности местной администрации за 2024 год</w:t>
      </w:r>
      <w:r>
        <w:rPr>
          <w:rFonts w:ascii="Times New Roman" w:hAnsi="Times New Roman"/>
          <w:b/>
          <w:sz w:val="28"/>
          <w:szCs w:val="28"/>
        </w:rPr>
        <w:t>.</w:t>
      </w:r>
    </w:p>
    <w:p w:rsidR="00231A00" w:rsidRDefault="00231A00" w:rsidP="00231A00">
      <w:pPr>
        <w:pStyle w:val="a4"/>
        <w:jc w:val="both"/>
        <w:rPr>
          <w:rFonts w:ascii="Times New Roman" w:hAnsi="Times New Roman"/>
          <w:sz w:val="24"/>
          <w:szCs w:val="24"/>
        </w:rPr>
      </w:pPr>
      <w:r>
        <w:rPr>
          <w:rFonts w:ascii="Times New Roman" w:hAnsi="Times New Roman"/>
          <w:sz w:val="24"/>
          <w:szCs w:val="24"/>
        </w:rPr>
        <w:t xml:space="preserve">Деятельность администрации Филипповского муниципального образования в минувшем периоде строилась в соответствии с федеральным и областным законодательством, </w:t>
      </w:r>
      <w:r>
        <w:rPr>
          <w:rStyle w:val="FontStyle12"/>
          <w:sz w:val="24"/>
          <w:szCs w:val="24"/>
        </w:rPr>
        <w:t>Уставом Филипповского муниципального образования</w:t>
      </w:r>
      <w:r>
        <w:rPr>
          <w:rFonts w:ascii="Times New Roman" w:hAnsi="Times New Roman"/>
          <w:sz w:val="24"/>
          <w:szCs w:val="24"/>
        </w:rPr>
        <w:t>. Вся работа администрации направлена на решение вопросов местного значения в соответствии с требованиями Федерального закона от 06.10.2003 131-ФЗ «Об общих принципах организации местного самоуправления в РФ».</w:t>
      </w:r>
    </w:p>
    <w:p w:rsidR="00231A00" w:rsidRDefault="00231A00" w:rsidP="00231A00">
      <w:pPr>
        <w:pStyle w:val="a4"/>
        <w:jc w:val="both"/>
        <w:rPr>
          <w:rFonts w:ascii="Times New Roman" w:hAnsi="Times New Roman"/>
          <w:sz w:val="24"/>
          <w:szCs w:val="24"/>
        </w:rPr>
      </w:pPr>
      <w:r>
        <w:rPr>
          <w:rFonts w:ascii="Times New Roman" w:hAnsi="Times New Roman"/>
          <w:sz w:val="24"/>
          <w:szCs w:val="24"/>
        </w:rPr>
        <w:t>Главным направлением деятельности администрации является обеспечение жизнедеятельности населения, что включает в себя, прежде всего, содержание социально-культурной сферы, благоустройство территории поселения; освещение улиц; работа по предупреждению и ликвидации последствий чрезвычайных ситуаций, обеспечение первичных мер пожарной безопасности и многое другое. Эти полномочия осуществляются путем организации повседневной работы администрации поселения, подготовки нормативных документов, осуществления личного приема граждан Главой поселения и специалистами, рассмотрения письменных и устных обращений.</w:t>
      </w:r>
    </w:p>
    <w:p w:rsidR="00231A00" w:rsidRDefault="00231A00" w:rsidP="00231A00">
      <w:pPr>
        <w:pStyle w:val="a4"/>
        <w:jc w:val="both"/>
        <w:rPr>
          <w:rFonts w:ascii="Times New Roman" w:hAnsi="Times New Roman"/>
          <w:sz w:val="24"/>
          <w:szCs w:val="24"/>
        </w:rPr>
      </w:pPr>
      <w:r>
        <w:rPr>
          <w:rFonts w:ascii="Times New Roman" w:hAnsi="Times New Roman"/>
          <w:sz w:val="24"/>
          <w:szCs w:val="24"/>
        </w:rPr>
        <w:t xml:space="preserve">В соответствии с Федеральным законом «Об обеспечении доступа к информации о деятельности государственных органов и органов местного самоуправления», для информирования населения о деятельности администрации и Думы Филипповского МО используется официальный сайт администрации, на котором размещаются нормативные документы, регламенты оказываемых муниципальных услуг, бюджет и отчет об его исполнении, сведения о доходах и расходах муниципальных служащих, а также многое другое. Также для удобства жителей созданы официальные страницы в социальных сетях ВКонтакте и Одноклассниках.  </w:t>
      </w:r>
    </w:p>
    <w:p w:rsidR="00231A00" w:rsidRDefault="00231A00" w:rsidP="00231A00">
      <w:pPr>
        <w:pStyle w:val="a4"/>
        <w:jc w:val="both"/>
        <w:rPr>
          <w:rFonts w:ascii="Times New Roman" w:hAnsi="Times New Roman"/>
          <w:sz w:val="24"/>
          <w:szCs w:val="24"/>
        </w:rPr>
      </w:pPr>
      <w:r>
        <w:rPr>
          <w:rFonts w:ascii="Times New Roman" w:hAnsi="Times New Roman"/>
          <w:sz w:val="24"/>
          <w:szCs w:val="24"/>
        </w:rPr>
        <w:t>В состав Филипповского муниципального образования входит 4 населенных пункта: с. Филипповск, п. Большеворонежский, уч. Холы, уч. Большелихачевский</w:t>
      </w:r>
      <w:r>
        <w:rPr>
          <w:rFonts w:ascii="Times New Roman" w:hAnsi="Times New Roman"/>
          <w:spacing w:val="-8"/>
          <w:sz w:val="24"/>
          <w:szCs w:val="24"/>
        </w:rPr>
        <w:t>.</w:t>
      </w:r>
    </w:p>
    <w:p w:rsidR="00231A00" w:rsidRPr="00231A00" w:rsidRDefault="00231A00" w:rsidP="00231A00">
      <w:pPr>
        <w:pStyle w:val="a4"/>
        <w:jc w:val="both"/>
        <w:rPr>
          <w:rStyle w:val="FontStyle11"/>
          <w:rFonts w:eastAsia="Calibri"/>
          <w:b w:val="0"/>
          <w:sz w:val="24"/>
          <w:szCs w:val="24"/>
        </w:rPr>
      </w:pPr>
      <w:r w:rsidRPr="00231A00">
        <w:rPr>
          <w:rStyle w:val="FontStyle11"/>
          <w:rFonts w:eastAsia="Calibri"/>
          <w:b w:val="0"/>
          <w:sz w:val="24"/>
          <w:szCs w:val="24"/>
        </w:rPr>
        <w:t>На 01.01.2025 года численность постоянного населения составляет 535 человек, взрослых 386, детей-149. Филипповск - 329, Большеворонежский - 196, Большелихачевский - 1, Холы - 9, пенсионеров - 79, трудоспособного населения - 323, инвалидов - 34 из них 4 ребёнка.</w:t>
      </w:r>
    </w:p>
    <w:p w:rsidR="00231A00" w:rsidRPr="00231A00" w:rsidRDefault="00231A00" w:rsidP="00231A00">
      <w:pPr>
        <w:pStyle w:val="a4"/>
        <w:jc w:val="both"/>
        <w:rPr>
          <w:rStyle w:val="FontStyle11"/>
          <w:rFonts w:eastAsia="Calibri"/>
          <w:b w:val="0"/>
          <w:sz w:val="24"/>
          <w:szCs w:val="24"/>
        </w:rPr>
      </w:pPr>
      <w:r w:rsidRPr="00231A00">
        <w:rPr>
          <w:rStyle w:val="FontStyle11"/>
          <w:rFonts w:eastAsia="Calibri"/>
          <w:b w:val="0"/>
          <w:sz w:val="24"/>
          <w:szCs w:val="24"/>
        </w:rPr>
        <w:t>На воинском учете в поселении состоит 96 человек (военнообязанные, находящиеся в запасе и допризывники). Воинский учет граждан запаса и граждан, подлежащих призыву на военную службу, возложен на специалиста Федосееву Л.Н.. Работа по осуществлению воинского учёта в поселении ведется на должном уровне.</w:t>
      </w:r>
    </w:p>
    <w:p w:rsidR="00231A00" w:rsidRPr="00231A00" w:rsidRDefault="00231A00" w:rsidP="00231A00">
      <w:pPr>
        <w:pStyle w:val="a4"/>
        <w:jc w:val="both"/>
        <w:rPr>
          <w:rStyle w:val="FontStyle11"/>
          <w:rFonts w:eastAsia="Calibri"/>
          <w:b w:val="0"/>
          <w:sz w:val="24"/>
          <w:szCs w:val="24"/>
        </w:rPr>
      </w:pPr>
      <w:r w:rsidRPr="00231A00">
        <w:rPr>
          <w:rStyle w:val="FontStyle11"/>
          <w:rFonts w:eastAsia="Calibri"/>
          <w:b w:val="0"/>
          <w:sz w:val="24"/>
          <w:szCs w:val="24"/>
        </w:rPr>
        <w:t xml:space="preserve">Основным доходом в бюджет поселения является налог на имущество граждан и земельный налог, поэтому проделана большая работа с населением по оформлению земельных участков в собственность по «дачной амнистии», но особого желания </w:t>
      </w:r>
      <w:r w:rsidRPr="00231A00">
        <w:rPr>
          <w:rStyle w:val="FontStyle11"/>
          <w:rFonts w:eastAsia="Calibri"/>
          <w:b w:val="0"/>
          <w:sz w:val="24"/>
          <w:szCs w:val="24"/>
        </w:rPr>
        <w:lastRenderedPageBreak/>
        <w:t>оформить землю приусадебного участка в собственность не проявляют, даже те, кто уже имеет на руках выписку и кадастровый паспорт не спешат зарегистрировать эту землю. Это требует и финансовых затрат и совершить не одну поездку в город. Ранее этими вопросами занималась администрация, а сейчас необходимо оформить доверенность на конкретного работника администрации, а это тоже затраты.</w:t>
      </w:r>
    </w:p>
    <w:p w:rsidR="00231A00" w:rsidRPr="00231A00" w:rsidRDefault="00231A00" w:rsidP="00231A00">
      <w:pPr>
        <w:pStyle w:val="a4"/>
        <w:jc w:val="both"/>
        <w:rPr>
          <w:rStyle w:val="FontStyle11"/>
          <w:rFonts w:eastAsia="Calibri"/>
          <w:b w:val="0"/>
          <w:sz w:val="24"/>
          <w:szCs w:val="24"/>
        </w:rPr>
      </w:pPr>
      <w:r w:rsidRPr="00231A00">
        <w:rPr>
          <w:rStyle w:val="FontStyle11"/>
          <w:rFonts w:eastAsia="Calibri"/>
          <w:b w:val="0"/>
          <w:sz w:val="24"/>
          <w:szCs w:val="24"/>
        </w:rPr>
        <w:t xml:space="preserve">Главным финансовым инструментом для достижения стабильности социально-экономического развития поселения и показателей эффективности, безусловно, служит бюджет. Наиболее сложный вопрос - формирование бюджета. Основная задача муниципальной реформы - обеспечение финансовой самостоятельности муниципального образования, но, к сожалению, наше поселение является глубоко дотационным. Поэтому в течение года соблюдался строгий режим экономии, не допускалось нецелевое расходование средств. </w:t>
      </w:r>
    </w:p>
    <w:p w:rsidR="00231A00" w:rsidRPr="00231A00" w:rsidRDefault="00231A00" w:rsidP="00231A00">
      <w:pPr>
        <w:pStyle w:val="a4"/>
        <w:jc w:val="both"/>
        <w:rPr>
          <w:rStyle w:val="FontStyle11"/>
          <w:rFonts w:eastAsia="Calibri"/>
          <w:b w:val="0"/>
          <w:sz w:val="24"/>
          <w:szCs w:val="24"/>
        </w:rPr>
      </w:pPr>
      <w:r w:rsidRPr="00231A00">
        <w:rPr>
          <w:rStyle w:val="FontStyle11"/>
          <w:rFonts w:eastAsia="Calibri"/>
          <w:b w:val="0"/>
          <w:sz w:val="24"/>
          <w:szCs w:val="24"/>
        </w:rPr>
        <w:t xml:space="preserve"> Из-за отсутствия высококвалифицированных - универсальных кадров в поселении, принимая во внимание целесообразность передачи отдельных полномочий на уровень муниципального района, администрация Филипповского муниципального района  передала часть полномочий: организация в границах поселения теплоснабжения населения, в пределах полномочий, установленных законодательством Российской Федерации; участие в предупреждении и ликвидации последствий чрезвычайных ситуаций в границах поселения; организация и осуществление мероприятий по гражданской обороне, защите населения и территории поселения от чрезвычайных ситуаций природного и техногенного характера; создание и содержание деятельности аварийно-спасательных служб и (или) аварийно-спасательных формирований на территории поселения; комплектование библиотечных фондов библиотек поселения; утверждение генеральных планов поселения; присвоение наименований улицам, площадям и иным территориям проживания граждан в населенных пунктах, установлению нумерации домов; правовое обеспечение по вопросам внесения изменений и дополнений в Устав Филипповского муниципального образования;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разработке проектов планов и программ комплексного социально-экономического развития Филипповского муниципального образования, а также организации сбора статистических показателей, характеризующих состояние экономики и социальной сферы поселения, и предоставление указанных данных организациям государственной власти в порядке, установленном Правительством Российской Федерации; организации размещения муниципального заказа (определения поставщиков, подрядчиков, исполнителей); формирование, исполнение и контроль за исполнением бюджета поселения.</w:t>
      </w:r>
    </w:p>
    <w:p w:rsidR="00231A00" w:rsidRDefault="00231A00" w:rsidP="00231A00">
      <w:pPr>
        <w:pStyle w:val="a4"/>
        <w:jc w:val="both"/>
      </w:pPr>
    </w:p>
    <w:p w:rsidR="00231A00" w:rsidRDefault="00231A00" w:rsidP="00231A00">
      <w:pPr>
        <w:pStyle w:val="a4"/>
        <w:jc w:val="both"/>
        <w:rPr>
          <w:rFonts w:ascii="Times New Roman" w:hAnsi="Times New Roman"/>
          <w:bCs/>
          <w:sz w:val="24"/>
          <w:szCs w:val="24"/>
        </w:rPr>
      </w:pPr>
      <w:r>
        <w:rPr>
          <w:rFonts w:ascii="Times New Roman" w:hAnsi="Times New Roman"/>
          <w:bCs/>
          <w:sz w:val="24"/>
          <w:szCs w:val="24"/>
        </w:rPr>
        <w:t>В 2024 ГОДУ БЫЛИ ВЫПОЛНЕНЫ СЛЕДУЮЩИЕ МЕРОПРИЯТИЯ:</w:t>
      </w:r>
    </w:p>
    <w:p w:rsidR="00231A00" w:rsidRDefault="00231A00" w:rsidP="00231A00">
      <w:pPr>
        <w:pStyle w:val="a4"/>
        <w:jc w:val="both"/>
        <w:rPr>
          <w:rFonts w:ascii="Times New Roman" w:hAnsi="Times New Roman"/>
          <w:bCs/>
          <w:sz w:val="24"/>
          <w:szCs w:val="24"/>
        </w:rPr>
      </w:pPr>
      <w:r>
        <w:rPr>
          <w:rFonts w:ascii="Times New Roman" w:hAnsi="Times New Roman"/>
          <w:bCs/>
          <w:sz w:val="24"/>
          <w:szCs w:val="24"/>
        </w:rPr>
        <w:t>Прошли субботники по наведению порядка и благоустройства в населенных пунктах;</w:t>
      </w:r>
    </w:p>
    <w:p w:rsidR="00231A00" w:rsidRDefault="00231A00" w:rsidP="00231A00">
      <w:pPr>
        <w:pStyle w:val="a4"/>
        <w:jc w:val="both"/>
        <w:rPr>
          <w:rFonts w:ascii="Times New Roman" w:hAnsi="Times New Roman"/>
          <w:sz w:val="24"/>
          <w:szCs w:val="24"/>
        </w:rPr>
      </w:pPr>
      <w:r>
        <w:rPr>
          <w:rFonts w:ascii="Times New Roman" w:hAnsi="Times New Roman"/>
          <w:sz w:val="24"/>
          <w:szCs w:val="24"/>
        </w:rPr>
        <w:t>За счет средств «Народные инициативы» организованно уличное освещение в с.Филипповск по ул.Мира.</w:t>
      </w:r>
    </w:p>
    <w:p w:rsidR="00231A00" w:rsidRDefault="00231A00" w:rsidP="00231A00">
      <w:pPr>
        <w:pStyle w:val="a4"/>
        <w:jc w:val="both"/>
        <w:rPr>
          <w:rFonts w:ascii="Times New Roman" w:hAnsi="Times New Roman"/>
          <w:sz w:val="24"/>
          <w:szCs w:val="24"/>
        </w:rPr>
      </w:pPr>
      <w:r>
        <w:rPr>
          <w:rFonts w:ascii="Times New Roman" w:hAnsi="Times New Roman"/>
          <w:sz w:val="24"/>
          <w:szCs w:val="24"/>
        </w:rPr>
        <w:t>Заменено ограждение у памятника участникам ВОВ с.Филипповск.</w:t>
      </w:r>
    </w:p>
    <w:p w:rsidR="00231A00" w:rsidRDefault="00231A00" w:rsidP="00231A00">
      <w:pPr>
        <w:pStyle w:val="a4"/>
        <w:jc w:val="both"/>
        <w:rPr>
          <w:rFonts w:ascii="Times New Roman" w:hAnsi="Times New Roman"/>
          <w:sz w:val="24"/>
          <w:szCs w:val="24"/>
        </w:rPr>
      </w:pPr>
      <w:r>
        <w:rPr>
          <w:rFonts w:ascii="Times New Roman" w:hAnsi="Times New Roman"/>
          <w:sz w:val="24"/>
          <w:szCs w:val="24"/>
        </w:rPr>
        <w:t>Построена спортивная многофункциональная площадка.</w:t>
      </w:r>
    </w:p>
    <w:p w:rsidR="00231A00" w:rsidRDefault="00231A00" w:rsidP="00231A00">
      <w:pPr>
        <w:pStyle w:val="a4"/>
        <w:jc w:val="both"/>
        <w:rPr>
          <w:rFonts w:ascii="Times New Roman" w:hAnsi="Times New Roman"/>
          <w:sz w:val="24"/>
          <w:szCs w:val="24"/>
        </w:rPr>
      </w:pPr>
      <w:r>
        <w:rPr>
          <w:rFonts w:ascii="Times New Roman" w:hAnsi="Times New Roman"/>
          <w:sz w:val="24"/>
          <w:szCs w:val="24"/>
        </w:rPr>
        <w:t>Написан проект в Фонд Тимченко «Мечтай, играй и побеждай» в номинации «Добрый спорт». На выделенные деньги построена коробка, закупили форму для хоккейной команды, будет установлено освещение, (данный проект будет реализовываться до конца июня 2025 года).</w:t>
      </w:r>
    </w:p>
    <w:p w:rsidR="00231A00" w:rsidRDefault="00231A00" w:rsidP="00231A00">
      <w:pPr>
        <w:pStyle w:val="a4"/>
        <w:jc w:val="both"/>
        <w:rPr>
          <w:rFonts w:ascii="Times New Roman" w:hAnsi="Times New Roman"/>
          <w:sz w:val="24"/>
          <w:szCs w:val="24"/>
        </w:rPr>
      </w:pPr>
      <w:r>
        <w:rPr>
          <w:rFonts w:ascii="Times New Roman" w:hAnsi="Times New Roman"/>
          <w:sz w:val="24"/>
          <w:szCs w:val="24"/>
        </w:rPr>
        <w:t xml:space="preserve">ТОС «Движение» выиграли проект на уровне района «На площадку всей семьей». С помощью жителей села, заменили и покрасили ограждение на детской площадке в с.Филипповск, ул.Мира.    </w:t>
      </w:r>
    </w:p>
    <w:p w:rsidR="00231A00" w:rsidRDefault="00231A00" w:rsidP="00231A00">
      <w:pPr>
        <w:pStyle w:val="a4"/>
        <w:jc w:val="both"/>
        <w:rPr>
          <w:rFonts w:ascii="Times New Roman" w:hAnsi="Times New Roman"/>
          <w:sz w:val="24"/>
          <w:szCs w:val="24"/>
        </w:rPr>
      </w:pPr>
      <w:r>
        <w:rPr>
          <w:rFonts w:ascii="Times New Roman" w:hAnsi="Times New Roman"/>
          <w:sz w:val="24"/>
          <w:szCs w:val="24"/>
        </w:rPr>
        <w:lastRenderedPageBreak/>
        <w:t xml:space="preserve">ТОС «Моя сторонка» выиграли проект на уровне района «Культура без границ», с помощью жителей построена уличная сцена в п.Большеворонежский.  </w:t>
      </w:r>
    </w:p>
    <w:p w:rsidR="00231A00" w:rsidRDefault="00231A00" w:rsidP="00231A00">
      <w:pPr>
        <w:pStyle w:val="a4"/>
        <w:jc w:val="both"/>
        <w:rPr>
          <w:rStyle w:val="FontStyle11"/>
          <w:b w:val="0"/>
          <w:sz w:val="24"/>
          <w:szCs w:val="24"/>
        </w:rPr>
      </w:pPr>
    </w:p>
    <w:p w:rsidR="00231A00" w:rsidRDefault="00231A00" w:rsidP="00231A00">
      <w:pPr>
        <w:pStyle w:val="a4"/>
        <w:jc w:val="both"/>
      </w:pPr>
      <w:r>
        <w:rPr>
          <w:rFonts w:ascii="Times New Roman" w:hAnsi="Times New Roman"/>
          <w:bCs/>
          <w:sz w:val="24"/>
          <w:szCs w:val="24"/>
        </w:rPr>
        <w:t>ПЕРСПЕКТИВЫ   РАЗВИТИЯ ПОСЕЛЕНИЯ НА 2025 ГОД:</w:t>
      </w:r>
    </w:p>
    <w:p w:rsidR="00231A00" w:rsidRDefault="00231A00" w:rsidP="00231A00">
      <w:pPr>
        <w:pStyle w:val="a4"/>
        <w:jc w:val="both"/>
        <w:rPr>
          <w:rFonts w:ascii="Times New Roman" w:hAnsi="Times New Roman"/>
          <w:sz w:val="24"/>
          <w:szCs w:val="24"/>
        </w:rPr>
      </w:pPr>
      <w:r>
        <w:rPr>
          <w:rFonts w:ascii="Times New Roman" w:hAnsi="Times New Roman"/>
          <w:sz w:val="24"/>
          <w:szCs w:val="24"/>
        </w:rPr>
        <w:t>На 2025 год запланировано дальнейшее благоустройство территории поселения.</w:t>
      </w:r>
    </w:p>
    <w:p w:rsidR="00231A00" w:rsidRDefault="00231A00" w:rsidP="00231A00">
      <w:pPr>
        <w:pStyle w:val="a4"/>
        <w:jc w:val="both"/>
        <w:rPr>
          <w:rFonts w:ascii="Times New Roman" w:hAnsi="Times New Roman"/>
          <w:sz w:val="24"/>
          <w:szCs w:val="24"/>
        </w:rPr>
      </w:pPr>
      <w:r>
        <w:rPr>
          <w:rFonts w:ascii="Times New Roman" w:hAnsi="Times New Roman"/>
          <w:sz w:val="24"/>
          <w:szCs w:val="24"/>
        </w:rPr>
        <w:t>Субботники по благоустройству и уборки мусора на территории муниципального образования.</w:t>
      </w:r>
    </w:p>
    <w:p w:rsidR="00231A00" w:rsidRDefault="00231A00" w:rsidP="00231A00">
      <w:pPr>
        <w:pStyle w:val="a4"/>
        <w:jc w:val="both"/>
        <w:rPr>
          <w:rFonts w:ascii="Times New Roman" w:hAnsi="Times New Roman"/>
          <w:sz w:val="24"/>
          <w:szCs w:val="24"/>
        </w:rPr>
      </w:pPr>
      <w:r>
        <w:rPr>
          <w:rFonts w:ascii="Times New Roman" w:hAnsi="Times New Roman"/>
          <w:sz w:val="24"/>
          <w:szCs w:val="24"/>
        </w:rPr>
        <w:t xml:space="preserve">Подготовка муниципального образования к весенне-летнему и осенне-зимнему периоду, обновление минерализованных полос, скос сухой растительности и уборка территории. </w:t>
      </w:r>
    </w:p>
    <w:p w:rsidR="00231A00" w:rsidRDefault="00231A00" w:rsidP="00231A00">
      <w:pPr>
        <w:pStyle w:val="a4"/>
        <w:jc w:val="both"/>
        <w:rPr>
          <w:rFonts w:ascii="Times New Roman" w:hAnsi="Times New Roman"/>
          <w:sz w:val="24"/>
          <w:szCs w:val="24"/>
        </w:rPr>
      </w:pPr>
      <w:r>
        <w:rPr>
          <w:rFonts w:ascii="Times New Roman" w:hAnsi="Times New Roman"/>
          <w:sz w:val="24"/>
          <w:szCs w:val="24"/>
        </w:rPr>
        <w:t xml:space="preserve">Строительство многофункциональной спортивной площадки в п.Большеворонежский. </w:t>
      </w:r>
    </w:p>
    <w:p w:rsidR="00231A00" w:rsidRDefault="00231A00" w:rsidP="00231A00">
      <w:pPr>
        <w:pStyle w:val="a4"/>
        <w:jc w:val="both"/>
        <w:rPr>
          <w:rFonts w:ascii="Times New Roman" w:hAnsi="Times New Roman"/>
          <w:sz w:val="24"/>
          <w:szCs w:val="24"/>
        </w:rPr>
      </w:pPr>
      <w:r>
        <w:rPr>
          <w:rFonts w:ascii="Times New Roman" w:hAnsi="Times New Roman"/>
          <w:sz w:val="24"/>
          <w:szCs w:val="24"/>
        </w:rPr>
        <w:t>За счет средств «Народные инициативы» проведение мероприятий по сохранению и благоустройству мест памяти участникам Великой отечественной войны 1941 -1945 гг. в с. Филипповск, п. Большеворонежский.</w:t>
      </w:r>
    </w:p>
    <w:p w:rsidR="00231A00" w:rsidRDefault="00231A00" w:rsidP="00231A00">
      <w:pPr>
        <w:pStyle w:val="a4"/>
        <w:jc w:val="both"/>
        <w:rPr>
          <w:rFonts w:ascii="Times New Roman" w:hAnsi="Times New Roman"/>
          <w:sz w:val="24"/>
          <w:szCs w:val="24"/>
        </w:rPr>
      </w:pPr>
      <w:r>
        <w:rPr>
          <w:rFonts w:ascii="Times New Roman" w:hAnsi="Times New Roman"/>
          <w:sz w:val="24"/>
          <w:szCs w:val="24"/>
        </w:rPr>
        <w:t>Завершение проекта «Мечтай, играй и побеждай» по строительству хоккейного корта.</w:t>
      </w:r>
    </w:p>
    <w:p w:rsidR="00231A00" w:rsidRDefault="00231A00" w:rsidP="00231A00">
      <w:pPr>
        <w:pStyle w:val="a4"/>
        <w:jc w:val="both"/>
        <w:rPr>
          <w:rFonts w:ascii="Times New Roman" w:hAnsi="Times New Roman"/>
          <w:sz w:val="24"/>
          <w:szCs w:val="24"/>
        </w:rPr>
      </w:pPr>
      <w:r>
        <w:rPr>
          <w:rFonts w:ascii="Times New Roman" w:hAnsi="Times New Roman"/>
          <w:sz w:val="24"/>
          <w:szCs w:val="24"/>
        </w:rPr>
        <w:t>За счет средств дорожного фонда районной администрации асфальтировать улицу Мира в с. Филипповск.</w:t>
      </w:r>
    </w:p>
    <w:p w:rsidR="00231A00" w:rsidRDefault="00231A00" w:rsidP="00231A00">
      <w:pPr>
        <w:pStyle w:val="a4"/>
        <w:jc w:val="both"/>
        <w:rPr>
          <w:rStyle w:val="FontStyle12"/>
          <w:sz w:val="24"/>
          <w:szCs w:val="24"/>
        </w:rPr>
      </w:pPr>
    </w:p>
    <w:p w:rsidR="00231A00" w:rsidRDefault="00231A00" w:rsidP="00231A00">
      <w:pPr>
        <w:pStyle w:val="a4"/>
        <w:jc w:val="both"/>
        <w:rPr>
          <w:rStyle w:val="FontStyle12"/>
          <w:sz w:val="24"/>
          <w:szCs w:val="24"/>
        </w:rPr>
      </w:pPr>
      <w:r>
        <w:rPr>
          <w:rStyle w:val="FontStyle12"/>
          <w:sz w:val="24"/>
          <w:szCs w:val="24"/>
        </w:rPr>
        <w:t>Деятельность местной власти - это практически все, чем окружен человек, мы рядом с людьми, и мы самые доступные и близкие, и конечно пытаемся сотрудничать и решать многие вопросы на месте. Спасибо всем жителям за то, что понимаете нас, помогаете в работе, даете дельные советы, указываете на ошибки, принимаете участие в жизни поселения.</w:t>
      </w:r>
    </w:p>
    <w:p w:rsidR="00231A00" w:rsidRPr="00231A00" w:rsidRDefault="00231A00" w:rsidP="00231A00">
      <w:pPr>
        <w:pStyle w:val="a4"/>
        <w:jc w:val="both"/>
        <w:rPr>
          <w:rStyle w:val="FontStyle11"/>
          <w:b w:val="0"/>
          <w:bCs w:val="0"/>
          <w:sz w:val="24"/>
          <w:szCs w:val="24"/>
        </w:rPr>
      </w:pPr>
      <w:r>
        <w:rPr>
          <w:rStyle w:val="FontStyle12"/>
          <w:sz w:val="24"/>
          <w:szCs w:val="24"/>
        </w:rPr>
        <w:t xml:space="preserve">У нас хватит сил и желания довести задуманные мероприятия до завершающего конца, т.к. депутатский корпус активный, коллектив администрации работоспособный. Работа администрации строилась, и будет строиться на основе взаимодействия с Думой, организациями, учреждениями, </w:t>
      </w:r>
      <w:r w:rsidRPr="00231A00">
        <w:rPr>
          <w:rStyle w:val="FontStyle11"/>
          <w:b w:val="0"/>
          <w:sz w:val="24"/>
          <w:szCs w:val="24"/>
        </w:rPr>
        <w:t>расположенными на территории поселении, общественными объединениями. Убежден, что совместно мы сможем найти рычаги воздействия на еще не решенные проблемы и реализуемые намеченные планы.</w:t>
      </w:r>
    </w:p>
    <w:p w:rsidR="00231A00" w:rsidRPr="00231A00" w:rsidRDefault="00231A00" w:rsidP="00231A00">
      <w:pPr>
        <w:pStyle w:val="a4"/>
        <w:jc w:val="both"/>
        <w:rPr>
          <w:rStyle w:val="FontStyle11"/>
          <w:b w:val="0"/>
          <w:sz w:val="24"/>
          <w:szCs w:val="24"/>
        </w:rPr>
      </w:pPr>
      <w:r w:rsidRPr="00231A00">
        <w:rPr>
          <w:rStyle w:val="FontStyle11"/>
          <w:b w:val="0"/>
          <w:sz w:val="24"/>
          <w:szCs w:val="24"/>
        </w:rPr>
        <w:t>Пусть каждый из нас сделает немного хорошего, внесет свой посильный вклад в развитие поселения и всем нам станет жить лучше и комфортнее.</w:t>
      </w:r>
    </w:p>
    <w:p w:rsidR="00231A00" w:rsidRPr="00231A00" w:rsidRDefault="00231A00" w:rsidP="00231A00">
      <w:pPr>
        <w:pStyle w:val="a4"/>
        <w:jc w:val="both"/>
        <w:rPr>
          <w:rStyle w:val="FontStyle11"/>
          <w:b w:val="0"/>
          <w:sz w:val="24"/>
          <w:szCs w:val="24"/>
        </w:rPr>
      </w:pPr>
      <w:r w:rsidRPr="00231A00">
        <w:rPr>
          <w:rStyle w:val="FontStyle11"/>
          <w:b w:val="0"/>
          <w:sz w:val="24"/>
          <w:szCs w:val="24"/>
        </w:rPr>
        <w:t>Подводя итоги всему сказанному, хочется подчеркнуть, прошедший 2024 год был прожит нами не плохо, не хуже других поселений района. Все это удалось сделать благодаря совместной работе с депутатами Думы, руководителями учреждений, индивидуальными предпринимателями. Благодарю работников здравоохранения, образования, предпринимателей, работников культуру за поддержку, за то взаимопонимание. Надеюсь, что наше сотрудничество будет таким же плодотворным. Желаю всем крепкого здоровья, семейного благополучия, чистого светлого неба над головой, урожайного года на победы, высокие достижения.</w:t>
      </w:r>
    </w:p>
    <w:p w:rsidR="00231A00" w:rsidRPr="00231A00" w:rsidRDefault="00231A00" w:rsidP="00231A00">
      <w:pPr>
        <w:pStyle w:val="a4"/>
        <w:jc w:val="both"/>
        <w:rPr>
          <w:rStyle w:val="FontStyle11"/>
          <w:b w:val="0"/>
          <w:sz w:val="24"/>
          <w:szCs w:val="24"/>
        </w:rPr>
      </w:pPr>
      <w:r w:rsidRPr="00231A00">
        <w:rPr>
          <w:rStyle w:val="FontStyle11"/>
          <w:b w:val="0"/>
          <w:sz w:val="24"/>
          <w:szCs w:val="24"/>
        </w:rPr>
        <w:t xml:space="preserve">ВЫСТУПИЛА: </w:t>
      </w:r>
      <w:r>
        <w:rPr>
          <w:rStyle w:val="FontStyle11"/>
          <w:b w:val="0"/>
          <w:sz w:val="24"/>
          <w:szCs w:val="24"/>
        </w:rPr>
        <w:t>Николаева М.В.</w:t>
      </w:r>
      <w:r w:rsidRPr="00231A00">
        <w:rPr>
          <w:rStyle w:val="FontStyle11"/>
          <w:b w:val="0"/>
          <w:sz w:val="24"/>
          <w:szCs w:val="24"/>
        </w:rPr>
        <w:t xml:space="preserve"> предложила деятельность главы администрации и работу администрации Филипповского муниципального образования в 2024 году признать удовлетворительной.</w:t>
      </w:r>
    </w:p>
    <w:p w:rsidR="00231A00" w:rsidRPr="00231A00" w:rsidRDefault="00231A00" w:rsidP="00231A00">
      <w:pPr>
        <w:pStyle w:val="a4"/>
        <w:jc w:val="both"/>
        <w:rPr>
          <w:rStyle w:val="FontStyle11"/>
          <w:b w:val="0"/>
          <w:sz w:val="24"/>
          <w:szCs w:val="24"/>
        </w:rPr>
      </w:pPr>
      <w:r w:rsidRPr="00231A00">
        <w:rPr>
          <w:rStyle w:val="FontStyle11"/>
          <w:b w:val="0"/>
          <w:sz w:val="24"/>
          <w:szCs w:val="24"/>
        </w:rPr>
        <w:t>РЕШИЛИ: Деятельность главы администрации и работу администрации Филипповского муниципального образования</w:t>
      </w:r>
      <w:r>
        <w:rPr>
          <w:rStyle w:val="FontStyle11"/>
          <w:b w:val="0"/>
          <w:sz w:val="24"/>
          <w:szCs w:val="24"/>
        </w:rPr>
        <w:t xml:space="preserve"> в  2024 году</w:t>
      </w:r>
      <w:r w:rsidRPr="00231A00">
        <w:rPr>
          <w:rStyle w:val="FontStyle11"/>
          <w:b w:val="0"/>
          <w:sz w:val="24"/>
          <w:szCs w:val="24"/>
        </w:rPr>
        <w:t xml:space="preserve"> признать удовлетворительной.</w:t>
      </w:r>
    </w:p>
    <w:p w:rsidR="00231A00" w:rsidRPr="00231A00" w:rsidRDefault="00231A00" w:rsidP="00231A00">
      <w:pPr>
        <w:pStyle w:val="a4"/>
        <w:jc w:val="both"/>
        <w:rPr>
          <w:rStyle w:val="FontStyle11"/>
          <w:b w:val="0"/>
          <w:sz w:val="24"/>
          <w:szCs w:val="24"/>
        </w:rPr>
      </w:pPr>
      <w:r w:rsidRPr="00231A00">
        <w:rPr>
          <w:rStyle w:val="FontStyle11"/>
          <w:b w:val="0"/>
          <w:sz w:val="24"/>
          <w:szCs w:val="24"/>
        </w:rPr>
        <w:t>Решение принято единогласно.</w:t>
      </w:r>
    </w:p>
    <w:p w:rsidR="00231A00" w:rsidRDefault="00231A00" w:rsidP="00231A00">
      <w:pPr>
        <w:pStyle w:val="a4"/>
        <w:jc w:val="both"/>
        <w:rPr>
          <w:sz w:val="28"/>
          <w:szCs w:val="28"/>
        </w:rPr>
      </w:pPr>
    </w:p>
    <w:p w:rsidR="00231A00" w:rsidRDefault="00231A00" w:rsidP="00231A00">
      <w:pPr>
        <w:pStyle w:val="a4"/>
        <w:jc w:val="both"/>
        <w:rPr>
          <w:rFonts w:ascii="Times New Roman" w:hAnsi="Times New Roman"/>
          <w:sz w:val="24"/>
          <w:szCs w:val="24"/>
        </w:rPr>
      </w:pPr>
      <w:r>
        <w:rPr>
          <w:rFonts w:ascii="Times New Roman" w:hAnsi="Times New Roman"/>
          <w:sz w:val="24"/>
          <w:szCs w:val="24"/>
        </w:rPr>
        <w:t>2. СЛУШАЛИ: Федосеева А.А. – главу администрации Филипповского муниципального образования  по вопросу «Благоустройство придомовых территорий  и пожарная безопасность».</w:t>
      </w:r>
    </w:p>
    <w:p w:rsidR="00231A00" w:rsidRDefault="00231A00" w:rsidP="00231A00">
      <w:pPr>
        <w:pStyle w:val="a4"/>
        <w:jc w:val="both"/>
        <w:rPr>
          <w:rFonts w:ascii="Times New Roman" w:hAnsi="Times New Roman"/>
          <w:sz w:val="24"/>
          <w:szCs w:val="24"/>
        </w:rPr>
      </w:pPr>
      <w:r>
        <w:rPr>
          <w:rFonts w:ascii="Times New Roman" w:hAnsi="Times New Roman"/>
          <w:sz w:val="24"/>
          <w:szCs w:val="24"/>
        </w:rPr>
        <w:t xml:space="preserve"> Одним из направлений деятельности администрации сельского поселения являются вопросы санитарного состояния, благоустройства населенных пунктов и пожарная безопасность. В течение весенне-летнего и осеннего периода регулярно проводится скашивание травы вдоль дорог внутри поселка, придомовых территорий. В рамках </w:t>
      </w:r>
      <w:r>
        <w:rPr>
          <w:rFonts w:ascii="Times New Roman" w:hAnsi="Times New Roman"/>
          <w:sz w:val="24"/>
          <w:szCs w:val="24"/>
        </w:rPr>
        <w:lastRenderedPageBreak/>
        <w:t xml:space="preserve">месячника по благоустройству прошли субботники по наведению чистоты и порядка. </w:t>
      </w:r>
      <w:r>
        <w:rPr>
          <w:rFonts w:ascii="Times New Roman" w:hAnsi="Times New Roman"/>
          <w:bCs/>
          <w:sz w:val="24"/>
          <w:szCs w:val="24"/>
        </w:rPr>
        <w:t>Уборка кладбищ, придомовой территории, территории учреждений и организаций, воинских мемориалов, детских площадок – далеко не полный перечень добрых дел наших односельчан. Только там, где люди активно берутся за работу не ожидая оплаты, при скромных бюджетных затратах можно достичь хороших результатов.</w:t>
      </w:r>
    </w:p>
    <w:p w:rsidR="00231A00" w:rsidRDefault="00231A00" w:rsidP="00231A00">
      <w:pPr>
        <w:pStyle w:val="a4"/>
        <w:jc w:val="both"/>
        <w:rPr>
          <w:rFonts w:ascii="Times New Roman" w:hAnsi="Times New Roman"/>
          <w:sz w:val="28"/>
          <w:szCs w:val="28"/>
        </w:rPr>
      </w:pPr>
      <w:r>
        <w:rPr>
          <w:rFonts w:ascii="Times New Roman" w:hAnsi="Times New Roman"/>
          <w:sz w:val="24"/>
          <w:szCs w:val="24"/>
        </w:rPr>
        <w:t>Для решения проблем благоустройства требуется отлаженная система и рутинная работа, но все же заботу о чистоте, должны проявлять сами жители. Поселение – наш дом, поэтому долг каждого жителя думать о будущем и не загрязнять территорию бытовыми отходами.</w:t>
      </w:r>
      <w:r>
        <w:rPr>
          <w:rFonts w:ascii="Times New Roman" w:hAnsi="Times New Roman"/>
          <w:bCs/>
          <w:sz w:val="24"/>
          <w:szCs w:val="24"/>
        </w:rPr>
        <w:t> </w:t>
      </w:r>
      <w:r>
        <w:rPr>
          <w:rFonts w:ascii="Times New Roman" w:hAnsi="Times New Roman"/>
          <w:sz w:val="24"/>
          <w:szCs w:val="24"/>
        </w:rPr>
        <w:t>На территории Филипповского муниципального образования действуют принятые решением Думы поселения Правила благоустройства.</w:t>
      </w:r>
      <w:r>
        <w:rPr>
          <w:rFonts w:ascii="Times New Roman" w:hAnsi="Times New Roman"/>
          <w:sz w:val="28"/>
          <w:szCs w:val="28"/>
        </w:rPr>
        <w:t xml:space="preserve"> </w:t>
      </w:r>
    </w:p>
    <w:p w:rsidR="00231A00" w:rsidRDefault="00231A00" w:rsidP="00231A00">
      <w:pPr>
        <w:pStyle w:val="a4"/>
        <w:jc w:val="both"/>
        <w:rPr>
          <w:rFonts w:ascii="Times New Roman" w:hAnsi="Times New Roman"/>
          <w:bCs/>
          <w:sz w:val="24"/>
          <w:szCs w:val="24"/>
        </w:rPr>
      </w:pPr>
      <w:r>
        <w:rPr>
          <w:rFonts w:ascii="Times New Roman" w:hAnsi="Times New Roman"/>
          <w:sz w:val="24"/>
          <w:szCs w:val="24"/>
        </w:rPr>
        <w:t>На основании статьи 10 Правил физическим и юридическим лицам запрещается:</w:t>
      </w:r>
      <w:r>
        <w:rPr>
          <w:rFonts w:ascii="Times New Roman" w:hAnsi="Times New Roman"/>
          <w:b/>
          <w:i/>
          <w:sz w:val="24"/>
          <w:szCs w:val="24"/>
        </w:rPr>
        <w:t xml:space="preserve"> </w:t>
      </w:r>
    </w:p>
    <w:p w:rsidR="00231A00" w:rsidRDefault="00231A00" w:rsidP="00231A00">
      <w:pPr>
        <w:pStyle w:val="a4"/>
        <w:jc w:val="both"/>
        <w:rPr>
          <w:rFonts w:ascii="Times New Roman" w:hAnsi="Times New Roman"/>
          <w:sz w:val="24"/>
          <w:szCs w:val="24"/>
        </w:rPr>
      </w:pPr>
      <w:r>
        <w:rPr>
          <w:rFonts w:ascii="Times New Roman" w:hAnsi="Times New Roman"/>
          <w:sz w:val="24"/>
          <w:szCs w:val="24"/>
        </w:rPr>
        <w:t>-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231A00" w:rsidRDefault="00231A00" w:rsidP="00231A00">
      <w:pPr>
        <w:pStyle w:val="a4"/>
        <w:jc w:val="both"/>
        <w:rPr>
          <w:rFonts w:ascii="Times New Roman" w:hAnsi="Times New Roman"/>
          <w:sz w:val="24"/>
          <w:szCs w:val="24"/>
        </w:rPr>
      </w:pPr>
      <w:r>
        <w:rPr>
          <w:rFonts w:ascii="Times New Roman" w:hAnsi="Times New Roman"/>
          <w:sz w:val="24"/>
          <w:szCs w:val="24"/>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rsidR="00231A00" w:rsidRDefault="00231A00" w:rsidP="00231A00">
      <w:pPr>
        <w:pStyle w:val="a4"/>
        <w:jc w:val="both"/>
        <w:rPr>
          <w:rFonts w:ascii="Times New Roman" w:hAnsi="Times New Roman"/>
          <w:sz w:val="24"/>
          <w:szCs w:val="24"/>
        </w:rPr>
      </w:pPr>
      <w:r>
        <w:rPr>
          <w:rFonts w:ascii="Times New Roman" w:hAnsi="Times New Roman"/>
          <w:sz w:val="24"/>
          <w:szCs w:val="24"/>
        </w:rPr>
        <w:t>-выпас скота, собак и домашней птицы на территориях улиц, в полосе отвода автомобильных дорог, парков, скверов, лесопарков, в рекреационных зонах, осуществлять выпас и передвижение скота без сопровождения собственника или лица ответственного за выпас, создавать помехи автотранспортным средствам,  запрещается допускать порчу скотом зеленых насаждений, допускать потраву цветников и посевов культур.</w:t>
      </w:r>
    </w:p>
    <w:p w:rsidR="00231A00" w:rsidRDefault="00231A00" w:rsidP="00231A00">
      <w:pPr>
        <w:pStyle w:val="a4"/>
        <w:jc w:val="both"/>
        <w:rPr>
          <w:rFonts w:ascii="Times New Roman" w:hAnsi="Times New Roman"/>
          <w:sz w:val="24"/>
          <w:szCs w:val="24"/>
        </w:rPr>
      </w:pPr>
      <w:r>
        <w:rPr>
          <w:rFonts w:ascii="Times New Roman" w:hAnsi="Times New Roman"/>
          <w:sz w:val="24"/>
          <w:szCs w:val="24"/>
        </w:rPr>
        <w:t>В статье 17 Правил утверждены общие положения по уборке территорий</w:t>
      </w:r>
    </w:p>
    <w:p w:rsidR="00231A00" w:rsidRDefault="00231A00" w:rsidP="00231A00">
      <w:pPr>
        <w:pStyle w:val="a4"/>
        <w:jc w:val="both"/>
        <w:rPr>
          <w:rFonts w:ascii="Times New Roman" w:hAnsi="Times New Roman"/>
          <w:b/>
          <w:i/>
          <w:sz w:val="24"/>
          <w:szCs w:val="24"/>
        </w:rPr>
      </w:pPr>
      <w:r>
        <w:rPr>
          <w:rFonts w:ascii="Times New Roman" w:hAnsi="Times New Roman"/>
          <w:sz w:val="24"/>
          <w:szCs w:val="24"/>
        </w:rPr>
        <w:t xml:space="preserve"> 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городского округа.</w:t>
      </w:r>
    </w:p>
    <w:p w:rsidR="00231A00" w:rsidRDefault="00231A00" w:rsidP="00231A00">
      <w:pPr>
        <w:pStyle w:val="a4"/>
        <w:jc w:val="both"/>
        <w:rPr>
          <w:rFonts w:ascii="Times New Roman" w:hAnsi="Times New Roman"/>
          <w:sz w:val="24"/>
          <w:szCs w:val="24"/>
        </w:rPr>
      </w:pPr>
      <w:r>
        <w:rPr>
          <w:rFonts w:ascii="Times New Roman" w:hAnsi="Times New Roman"/>
          <w:sz w:val="24"/>
          <w:szCs w:val="24"/>
        </w:rPr>
        <w:t xml:space="preserve">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rsidR="00231A00" w:rsidRDefault="00231A00" w:rsidP="00231A00">
      <w:pPr>
        <w:pStyle w:val="a4"/>
        <w:jc w:val="both"/>
        <w:rPr>
          <w:rFonts w:ascii="Times New Roman" w:hAnsi="Times New Roman"/>
          <w:sz w:val="24"/>
          <w:szCs w:val="24"/>
        </w:rPr>
      </w:pPr>
      <w:r>
        <w:rPr>
          <w:rFonts w:ascii="Times New Roman" w:hAnsi="Times New Roman"/>
          <w:sz w:val="24"/>
          <w:szCs w:val="24"/>
        </w:rPr>
        <w:t>Работы по содержанию территорий в порядке, определенном настоящими Правилами, осуществляют:</w:t>
      </w:r>
    </w:p>
    <w:p w:rsidR="00231A00" w:rsidRDefault="00231A00" w:rsidP="00231A00">
      <w:pPr>
        <w:pStyle w:val="a4"/>
        <w:jc w:val="both"/>
        <w:rPr>
          <w:rFonts w:ascii="Times New Roman" w:hAnsi="Times New Roman"/>
          <w:sz w:val="24"/>
          <w:szCs w:val="24"/>
        </w:rPr>
      </w:pPr>
      <w:r>
        <w:rPr>
          <w:rFonts w:ascii="Times New Roman" w:hAnsi="Times New Roman"/>
          <w:sz w:val="24"/>
          <w:szCs w:val="24"/>
        </w:rPr>
        <w:t>- на прилегающих территориях многоквартирных домов - собственники помещений в многоквартирном доме либо лицо, ими уполномоченное;</w:t>
      </w:r>
    </w:p>
    <w:p w:rsidR="00231A00" w:rsidRDefault="00231A00" w:rsidP="00231A00">
      <w:pPr>
        <w:pStyle w:val="a4"/>
        <w:jc w:val="both"/>
        <w:rPr>
          <w:rFonts w:ascii="Times New Roman" w:hAnsi="Times New Roman"/>
          <w:sz w:val="24"/>
          <w:szCs w:val="24"/>
        </w:rPr>
      </w:pPr>
      <w:r>
        <w:rPr>
          <w:rFonts w:ascii="Times New Roman" w:hAnsi="Times New Roman"/>
          <w:sz w:val="24"/>
          <w:szCs w:val="24"/>
        </w:rPr>
        <w:t xml:space="preserve">- 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 </w:t>
      </w:r>
    </w:p>
    <w:p w:rsidR="00231A00" w:rsidRDefault="00231A00" w:rsidP="00231A00">
      <w:pPr>
        <w:pStyle w:val="a4"/>
        <w:jc w:val="both"/>
        <w:rPr>
          <w:rFonts w:ascii="Times New Roman" w:hAnsi="Times New Roman"/>
          <w:sz w:val="24"/>
          <w:szCs w:val="24"/>
        </w:rPr>
      </w:pPr>
      <w:r>
        <w:rPr>
          <w:rFonts w:ascii="Times New Roman" w:hAnsi="Times New Roman"/>
          <w:sz w:val="24"/>
          <w:szCs w:val="24"/>
        </w:rPr>
        <w:t>- 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231A00" w:rsidRDefault="00231A00" w:rsidP="00231A00">
      <w:pPr>
        <w:pStyle w:val="a4"/>
        <w:jc w:val="both"/>
        <w:rPr>
          <w:rFonts w:ascii="Times New Roman" w:hAnsi="Times New Roman"/>
          <w:sz w:val="24"/>
          <w:szCs w:val="24"/>
        </w:rPr>
      </w:pPr>
      <w:r>
        <w:rPr>
          <w:rFonts w:ascii="Times New Roman" w:hAnsi="Times New Roman"/>
          <w:sz w:val="24"/>
          <w:szCs w:val="24"/>
        </w:rPr>
        <w:t xml:space="preserve">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 </w:t>
      </w:r>
    </w:p>
    <w:p w:rsidR="00231A00" w:rsidRDefault="00231A00" w:rsidP="00231A00">
      <w:pPr>
        <w:pStyle w:val="a4"/>
        <w:jc w:val="both"/>
        <w:rPr>
          <w:rFonts w:ascii="Times New Roman" w:hAnsi="Times New Roman"/>
          <w:sz w:val="24"/>
          <w:szCs w:val="24"/>
        </w:rPr>
      </w:pPr>
      <w:r>
        <w:rPr>
          <w:rFonts w:ascii="Times New Roman" w:hAnsi="Times New Roman"/>
          <w:sz w:val="24"/>
          <w:szCs w:val="24"/>
        </w:rPr>
        <w:lastRenderedPageBreak/>
        <w:t xml:space="preserve">Статья 28 Правил благоустройства предусматривает содержание территории жилых домов частного жилищного фонда </w:t>
      </w:r>
    </w:p>
    <w:p w:rsidR="00231A00" w:rsidRDefault="00231A00" w:rsidP="00231A00">
      <w:pPr>
        <w:pStyle w:val="a4"/>
        <w:jc w:val="both"/>
        <w:rPr>
          <w:rFonts w:ascii="Times New Roman" w:hAnsi="Times New Roman"/>
          <w:sz w:val="24"/>
          <w:szCs w:val="24"/>
        </w:rPr>
      </w:pPr>
      <w:r>
        <w:rPr>
          <w:rFonts w:ascii="Times New Roman" w:hAnsi="Times New Roman"/>
          <w:sz w:val="24"/>
          <w:szCs w:val="24"/>
        </w:rPr>
        <w:t xml:space="preserve">1.Собственники (или) наниматели жилых домов частного жилищного фонда (далее - владельцы жилых домов), если не предусмотрено законом или договором, обязаны: </w:t>
      </w:r>
    </w:p>
    <w:p w:rsidR="00231A00" w:rsidRDefault="00231A00" w:rsidP="00231A00">
      <w:pPr>
        <w:pStyle w:val="a4"/>
        <w:jc w:val="both"/>
        <w:rPr>
          <w:rFonts w:ascii="Times New Roman" w:hAnsi="Times New Roman"/>
          <w:sz w:val="24"/>
          <w:szCs w:val="24"/>
        </w:rPr>
      </w:pPr>
      <w:r>
        <w:rPr>
          <w:rFonts w:ascii="Times New Roman" w:hAnsi="Times New Roman"/>
          <w:sz w:val="24"/>
          <w:szCs w:val="24"/>
        </w:rPr>
        <w:t>1.1. обеспечивать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231A00" w:rsidRDefault="00231A00" w:rsidP="00231A00">
      <w:pPr>
        <w:pStyle w:val="a4"/>
        <w:jc w:val="both"/>
        <w:rPr>
          <w:rFonts w:ascii="Times New Roman" w:hAnsi="Times New Roman"/>
          <w:sz w:val="24"/>
          <w:szCs w:val="24"/>
        </w:rPr>
      </w:pPr>
      <w:r>
        <w:rPr>
          <w:rFonts w:ascii="Times New Roman" w:hAnsi="Times New Roman"/>
          <w:sz w:val="24"/>
          <w:szCs w:val="24"/>
        </w:rPr>
        <w:t>1.2. поддерживать  в исправном состоянии знаки адресации на жилом доме;</w:t>
      </w:r>
    </w:p>
    <w:p w:rsidR="00231A00" w:rsidRDefault="00231A00" w:rsidP="00231A00">
      <w:pPr>
        <w:pStyle w:val="a4"/>
        <w:jc w:val="both"/>
        <w:rPr>
          <w:rFonts w:ascii="Times New Roman" w:hAnsi="Times New Roman"/>
          <w:sz w:val="24"/>
          <w:szCs w:val="24"/>
        </w:rPr>
      </w:pPr>
      <w:r>
        <w:rPr>
          <w:rFonts w:ascii="Times New Roman" w:hAnsi="Times New Roman"/>
          <w:sz w:val="24"/>
          <w:szCs w:val="24"/>
        </w:rPr>
        <w:t>1.3. содержать в порядке территорию домовладения;</w:t>
      </w:r>
    </w:p>
    <w:p w:rsidR="00231A00" w:rsidRDefault="00231A00" w:rsidP="00231A00">
      <w:pPr>
        <w:pStyle w:val="a4"/>
        <w:jc w:val="both"/>
        <w:rPr>
          <w:rFonts w:ascii="Times New Roman" w:hAnsi="Times New Roman"/>
          <w:sz w:val="24"/>
          <w:szCs w:val="24"/>
        </w:rPr>
      </w:pPr>
      <w:r>
        <w:rPr>
          <w:rFonts w:ascii="Times New Roman" w:hAnsi="Times New Roman"/>
          <w:sz w:val="24"/>
          <w:szCs w:val="24"/>
        </w:rPr>
        <w:t>1.4.  не допускать посадок деревьев в охранной зоне газопроводов, кабельных и воздушных линий электропередачи и других инженерных сетей (запрет установлен федеральным законодателем);</w:t>
      </w:r>
    </w:p>
    <w:p w:rsidR="00231A00" w:rsidRDefault="00231A00" w:rsidP="00231A00">
      <w:pPr>
        <w:pStyle w:val="a4"/>
        <w:jc w:val="both"/>
        <w:rPr>
          <w:rFonts w:ascii="Times New Roman" w:hAnsi="Times New Roman"/>
          <w:sz w:val="24"/>
          <w:szCs w:val="24"/>
        </w:rPr>
      </w:pPr>
      <w:r>
        <w:rPr>
          <w:rFonts w:ascii="Times New Roman" w:hAnsi="Times New Roman"/>
          <w:sz w:val="24"/>
          <w:szCs w:val="24"/>
        </w:rPr>
        <w:t>1.5. очищать канавы и трубы для стока воды, в весенний период обеспечивать проход талых вод;</w:t>
      </w:r>
    </w:p>
    <w:p w:rsidR="00231A00" w:rsidRDefault="00231A00" w:rsidP="00231A00">
      <w:pPr>
        <w:pStyle w:val="a4"/>
        <w:jc w:val="both"/>
        <w:rPr>
          <w:rFonts w:ascii="Times New Roman" w:hAnsi="Times New Roman"/>
          <w:sz w:val="24"/>
          <w:szCs w:val="24"/>
        </w:rPr>
      </w:pPr>
      <w:r>
        <w:rPr>
          <w:rFonts w:ascii="Times New Roman" w:hAnsi="Times New Roman"/>
          <w:sz w:val="24"/>
          <w:szCs w:val="24"/>
        </w:rPr>
        <w:t>1.6.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231A00" w:rsidRDefault="00231A00" w:rsidP="00231A00">
      <w:pPr>
        <w:pStyle w:val="a4"/>
        <w:jc w:val="both"/>
        <w:rPr>
          <w:rFonts w:ascii="Times New Roman" w:hAnsi="Times New Roman"/>
          <w:sz w:val="24"/>
          <w:szCs w:val="24"/>
        </w:rPr>
      </w:pPr>
      <w:r>
        <w:rPr>
          <w:rFonts w:ascii="Times New Roman" w:hAnsi="Times New Roman"/>
          <w:sz w:val="24"/>
          <w:szCs w:val="24"/>
        </w:rPr>
        <w:t>1.7.осуществлять сбор твердых и жидких бытовых отходов только в специально оборудованные места в соответствии с санитарными правилами и нормами.</w:t>
      </w:r>
    </w:p>
    <w:p w:rsidR="00231A00" w:rsidRDefault="00231A00" w:rsidP="00231A00">
      <w:pPr>
        <w:pStyle w:val="a4"/>
        <w:jc w:val="both"/>
        <w:rPr>
          <w:rFonts w:ascii="Times New Roman" w:hAnsi="Times New Roman"/>
          <w:sz w:val="24"/>
          <w:szCs w:val="24"/>
        </w:rPr>
      </w:pPr>
      <w:r>
        <w:rPr>
          <w:rFonts w:ascii="Times New Roman" w:hAnsi="Times New Roman"/>
          <w:sz w:val="24"/>
          <w:szCs w:val="24"/>
        </w:rPr>
        <w:t>2. На территории жилых домов частного жилищного фонда и на прилегающих к ним территориях не допускается:</w:t>
      </w:r>
    </w:p>
    <w:p w:rsidR="00231A00" w:rsidRDefault="00231A00" w:rsidP="00231A00">
      <w:pPr>
        <w:pStyle w:val="a4"/>
        <w:jc w:val="both"/>
        <w:rPr>
          <w:rFonts w:ascii="Times New Roman" w:hAnsi="Times New Roman"/>
          <w:sz w:val="24"/>
          <w:szCs w:val="24"/>
        </w:rPr>
      </w:pPr>
      <w:r>
        <w:rPr>
          <w:rFonts w:ascii="Times New Roman" w:hAnsi="Times New Roman"/>
          <w:sz w:val="24"/>
          <w:szCs w:val="24"/>
        </w:rPr>
        <w:t>Сжигать листву, любые виды отходов и мусор. Не загромождать проезды к дому. Следить за состоянием электропроводки и отопительных электроприборов, печей. Не оставлять дома детей без присмотра.</w:t>
      </w:r>
    </w:p>
    <w:p w:rsidR="00231A00" w:rsidRDefault="00231A00" w:rsidP="00231A00">
      <w:pPr>
        <w:pStyle w:val="a4"/>
        <w:jc w:val="both"/>
        <w:rPr>
          <w:rFonts w:ascii="Times New Roman" w:hAnsi="Times New Roman"/>
          <w:sz w:val="24"/>
          <w:szCs w:val="24"/>
        </w:rPr>
      </w:pPr>
      <w:r>
        <w:rPr>
          <w:rFonts w:ascii="Times New Roman" w:hAnsi="Times New Roman"/>
          <w:sz w:val="24"/>
          <w:szCs w:val="24"/>
        </w:rPr>
        <w:t>ВЫСТУПИЛА: юрист Зиминского лесничества Светлана Ткачук рассказала о правилах пожарной безопасности и безопасности поведения в лесу в особый противопожарный период. Соблюдайте правила пожарной безопасности в лесу, жилых домах. При введении пожароопасного сезона на землях лесного фонда, в лесах запрещается: выжигать сухую растительность, не бросать на землю непотушенные окурки и горящие спички; не оставлять бутылки, осколки стекла, промасленные и пропитанные горючими веществами материалы и другой мусор.</w:t>
      </w:r>
    </w:p>
    <w:p w:rsidR="00231A00" w:rsidRDefault="00231A00" w:rsidP="00231A00">
      <w:pPr>
        <w:pStyle w:val="a4"/>
        <w:jc w:val="both"/>
        <w:rPr>
          <w:rFonts w:ascii="Times New Roman" w:hAnsi="Times New Roman"/>
          <w:sz w:val="24"/>
          <w:szCs w:val="24"/>
        </w:rPr>
      </w:pPr>
      <w:r>
        <w:rPr>
          <w:rFonts w:ascii="Times New Roman" w:hAnsi="Times New Roman"/>
          <w:sz w:val="24"/>
          <w:szCs w:val="24"/>
        </w:rPr>
        <w:t>Лица, виновные в нарушении требований пожарной безопасности в зависимости от характера нарушений и их последствий, несут административную и уголовную ответственность.</w:t>
      </w:r>
    </w:p>
    <w:p w:rsidR="00231A00" w:rsidRDefault="00231A00" w:rsidP="00231A00">
      <w:pPr>
        <w:pStyle w:val="a4"/>
        <w:jc w:val="both"/>
        <w:rPr>
          <w:rFonts w:ascii="Times New Roman" w:hAnsi="Times New Roman"/>
          <w:sz w:val="24"/>
          <w:szCs w:val="24"/>
        </w:rPr>
      </w:pPr>
      <w:r>
        <w:rPr>
          <w:rFonts w:ascii="Times New Roman" w:hAnsi="Times New Roman"/>
          <w:sz w:val="24"/>
          <w:szCs w:val="24"/>
        </w:rPr>
        <w:t>При введении особого противопожарного режима устанавливается полный запрет на разжигание костров. За нарушение правил пожарной безопасности в лесах санкцией ст.8.92 КоАП РФ предусмотрена административная ответственность в виде штрафа на граждан от 40 до 50 тыс.рублей.</w:t>
      </w:r>
    </w:p>
    <w:p w:rsidR="00231A00" w:rsidRDefault="00231A00" w:rsidP="00231A00">
      <w:pPr>
        <w:pStyle w:val="a4"/>
        <w:jc w:val="both"/>
        <w:rPr>
          <w:rFonts w:ascii="Times New Roman" w:hAnsi="Times New Roman"/>
          <w:sz w:val="24"/>
          <w:szCs w:val="24"/>
        </w:rPr>
      </w:pPr>
      <w:r>
        <w:rPr>
          <w:rFonts w:ascii="Times New Roman" w:hAnsi="Times New Roman"/>
          <w:sz w:val="24"/>
          <w:szCs w:val="24"/>
        </w:rPr>
        <w:t>Если вы обнаружили очаг возгорания в лесу, звоните по телефону: 8(39554)3-14-34; 9(901)653-17-04 (Зиминское лесничество)</w:t>
      </w:r>
    </w:p>
    <w:p w:rsidR="00231A00" w:rsidRDefault="00231A00" w:rsidP="00231A00">
      <w:pPr>
        <w:pStyle w:val="a4"/>
        <w:jc w:val="both"/>
        <w:rPr>
          <w:rFonts w:ascii="Times New Roman" w:hAnsi="Times New Roman"/>
          <w:sz w:val="24"/>
          <w:szCs w:val="24"/>
        </w:rPr>
      </w:pPr>
      <w:r>
        <w:rPr>
          <w:rFonts w:ascii="Times New Roman" w:hAnsi="Times New Roman"/>
          <w:sz w:val="24"/>
          <w:szCs w:val="24"/>
        </w:rPr>
        <w:t>РЕШИЛИ: Информацию принять к сведению.</w:t>
      </w:r>
    </w:p>
    <w:p w:rsidR="00231A00" w:rsidRDefault="00231A00" w:rsidP="00231A00">
      <w:pPr>
        <w:pStyle w:val="a4"/>
        <w:jc w:val="both"/>
        <w:rPr>
          <w:rFonts w:ascii="Times New Roman" w:hAnsi="Times New Roman"/>
          <w:sz w:val="24"/>
          <w:szCs w:val="24"/>
        </w:rPr>
      </w:pPr>
    </w:p>
    <w:p w:rsidR="00231A00" w:rsidRDefault="00145252" w:rsidP="00231A00">
      <w:pPr>
        <w:pStyle w:val="a4"/>
        <w:jc w:val="both"/>
        <w:rPr>
          <w:rFonts w:ascii="Times New Roman" w:hAnsi="Times New Roman"/>
          <w:sz w:val="24"/>
          <w:szCs w:val="24"/>
        </w:rPr>
      </w:pPr>
      <w:r>
        <w:rPr>
          <w:rFonts w:ascii="Times New Roman" w:hAnsi="Times New Roman"/>
          <w:sz w:val="24"/>
          <w:szCs w:val="24"/>
        </w:rPr>
        <w:t>3.РАЗНОЕ</w:t>
      </w:r>
    </w:p>
    <w:p w:rsidR="00231A00" w:rsidRDefault="00231A00" w:rsidP="00231A00">
      <w:pPr>
        <w:pStyle w:val="a4"/>
        <w:jc w:val="both"/>
        <w:rPr>
          <w:rFonts w:ascii="Times New Roman" w:hAnsi="Times New Roman"/>
          <w:sz w:val="24"/>
          <w:szCs w:val="24"/>
        </w:rPr>
      </w:pPr>
      <w:r>
        <w:rPr>
          <w:rFonts w:ascii="Times New Roman" w:hAnsi="Times New Roman"/>
          <w:sz w:val="24"/>
          <w:szCs w:val="24"/>
        </w:rPr>
        <w:t>ВЫСТУПИЛ: Гагулин Ю.И.. задал вопрос по заготовке дров и очистке улиц от снега.</w:t>
      </w:r>
    </w:p>
    <w:p w:rsidR="00231A00" w:rsidRDefault="00231A00" w:rsidP="00231A00">
      <w:pPr>
        <w:pStyle w:val="a4"/>
        <w:jc w:val="both"/>
        <w:rPr>
          <w:rFonts w:ascii="Times New Roman" w:hAnsi="Times New Roman"/>
          <w:sz w:val="24"/>
          <w:szCs w:val="24"/>
        </w:rPr>
      </w:pPr>
      <w:r>
        <w:rPr>
          <w:rFonts w:ascii="Times New Roman" w:hAnsi="Times New Roman"/>
          <w:sz w:val="24"/>
          <w:szCs w:val="24"/>
        </w:rPr>
        <w:t>- С 1 января 2019 года сбор валежника производится свободно и бесплатно. К валежнику относятся: лежащие остатки стволов, сучьев, образовавшиеся вследствие естественного отмирания деревьев. Вывозке подлежит валежник длиной не более 1,5 метра. Не являются валежником порубочные остатки в местах рубок, круглые и колотые лесоматериалы.</w:t>
      </w:r>
    </w:p>
    <w:p w:rsidR="00231A00" w:rsidRDefault="00231A00" w:rsidP="00231A00">
      <w:pPr>
        <w:pStyle w:val="a4"/>
        <w:jc w:val="both"/>
        <w:rPr>
          <w:rFonts w:ascii="Times New Roman" w:hAnsi="Times New Roman"/>
          <w:sz w:val="24"/>
          <w:szCs w:val="24"/>
        </w:rPr>
      </w:pPr>
      <w:r>
        <w:rPr>
          <w:rFonts w:ascii="Times New Roman" w:hAnsi="Times New Roman"/>
          <w:sz w:val="24"/>
          <w:szCs w:val="24"/>
        </w:rPr>
        <w:t>- По очистке улиц от снега. В настоящее время данные полномочия перешли на уровень Зиминского района. Всего 3 машины, населенных пунктов 50. Не справляются с нагрузкой.</w:t>
      </w:r>
    </w:p>
    <w:p w:rsidR="00231A00" w:rsidRDefault="00231A00" w:rsidP="00231A00">
      <w:pPr>
        <w:pStyle w:val="a4"/>
        <w:jc w:val="both"/>
        <w:rPr>
          <w:rFonts w:ascii="Times New Roman" w:hAnsi="Times New Roman"/>
          <w:sz w:val="24"/>
          <w:szCs w:val="24"/>
        </w:rPr>
      </w:pPr>
    </w:p>
    <w:p w:rsidR="00231A00" w:rsidRDefault="00231A00" w:rsidP="00231A00">
      <w:pPr>
        <w:pStyle w:val="a4"/>
        <w:jc w:val="both"/>
        <w:rPr>
          <w:rFonts w:ascii="Times New Roman" w:hAnsi="Times New Roman"/>
          <w:sz w:val="24"/>
          <w:szCs w:val="24"/>
        </w:rPr>
      </w:pPr>
      <w:r>
        <w:rPr>
          <w:rFonts w:ascii="Times New Roman" w:hAnsi="Times New Roman"/>
          <w:sz w:val="24"/>
          <w:szCs w:val="24"/>
        </w:rPr>
        <w:lastRenderedPageBreak/>
        <w:t>ВЫСТУПИЛА: Воробьева Г.И. задала вопрос по освещению улицы Шевцова</w:t>
      </w:r>
      <w:r w:rsidR="00F04EF4">
        <w:rPr>
          <w:rFonts w:ascii="Times New Roman" w:hAnsi="Times New Roman"/>
          <w:sz w:val="24"/>
          <w:szCs w:val="24"/>
        </w:rPr>
        <w:t>.</w:t>
      </w:r>
    </w:p>
    <w:p w:rsidR="00231A00" w:rsidRDefault="00231A00" w:rsidP="00231A00">
      <w:pPr>
        <w:pStyle w:val="a4"/>
        <w:jc w:val="both"/>
        <w:rPr>
          <w:rFonts w:ascii="Times New Roman" w:hAnsi="Times New Roman"/>
          <w:sz w:val="24"/>
          <w:szCs w:val="24"/>
        </w:rPr>
      </w:pPr>
      <w:r>
        <w:rPr>
          <w:rFonts w:ascii="Times New Roman" w:hAnsi="Times New Roman"/>
          <w:sz w:val="24"/>
          <w:szCs w:val="24"/>
        </w:rPr>
        <w:t>- Освещение улиц поселения проводится ежегодно на средства народной инициативы. В этом году по указанию средства народной инициативы будут потрачены на установку памятников в с. Филипповск, п. Большеворонежский воинам, погибшим на СВО.</w:t>
      </w:r>
    </w:p>
    <w:p w:rsidR="00F04EF4" w:rsidRDefault="00F04EF4" w:rsidP="00231A00">
      <w:pPr>
        <w:pStyle w:val="a4"/>
        <w:jc w:val="both"/>
        <w:rPr>
          <w:rFonts w:ascii="Times New Roman" w:hAnsi="Times New Roman"/>
          <w:sz w:val="24"/>
          <w:szCs w:val="24"/>
        </w:rPr>
      </w:pPr>
    </w:p>
    <w:p w:rsidR="00231A00" w:rsidRDefault="00231A00" w:rsidP="00231A00">
      <w:pPr>
        <w:pStyle w:val="a4"/>
        <w:jc w:val="both"/>
        <w:rPr>
          <w:rFonts w:ascii="Times New Roman" w:hAnsi="Times New Roman"/>
          <w:sz w:val="24"/>
          <w:szCs w:val="24"/>
        </w:rPr>
      </w:pPr>
      <w:r>
        <w:rPr>
          <w:rFonts w:ascii="Times New Roman" w:hAnsi="Times New Roman"/>
          <w:sz w:val="24"/>
          <w:szCs w:val="24"/>
        </w:rPr>
        <w:t xml:space="preserve">ВЫСТУПИЛА: </w:t>
      </w:r>
      <w:r w:rsidR="00F04EF4">
        <w:rPr>
          <w:rFonts w:ascii="Times New Roman" w:hAnsi="Times New Roman"/>
          <w:sz w:val="24"/>
          <w:szCs w:val="24"/>
        </w:rPr>
        <w:t>Николаева М.В.</w:t>
      </w:r>
      <w:r>
        <w:rPr>
          <w:rFonts w:ascii="Times New Roman" w:hAnsi="Times New Roman"/>
          <w:sz w:val="24"/>
          <w:szCs w:val="24"/>
        </w:rPr>
        <w:t xml:space="preserve"> подняла вопрос о</w:t>
      </w:r>
      <w:r w:rsidR="00F04EF4">
        <w:rPr>
          <w:rFonts w:ascii="Times New Roman" w:hAnsi="Times New Roman"/>
          <w:sz w:val="24"/>
          <w:szCs w:val="24"/>
        </w:rPr>
        <w:t xml:space="preserve"> том, что в клубе зимой очень холодно.</w:t>
      </w:r>
    </w:p>
    <w:p w:rsidR="00F04EF4" w:rsidRDefault="00F04EF4" w:rsidP="00231A00">
      <w:pPr>
        <w:pStyle w:val="a4"/>
        <w:jc w:val="both"/>
        <w:rPr>
          <w:rFonts w:ascii="Times New Roman" w:hAnsi="Times New Roman"/>
          <w:sz w:val="24"/>
          <w:szCs w:val="24"/>
        </w:rPr>
      </w:pPr>
      <w:r>
        <w:rPr>
          <w:rFonts w:ascii="Times New Roman" w:hAnsi="Times New Roman"/>
          <w:sz w:val="24"/>
          <w:szCs w:val="24"/>
        </w:rPr>
        <w:t>- Пишите проекты на Комплексное развитие сельских территорий, привлекайте в бюджет деньги. Только проектная деятельность поможет решить проблему.</w:t>
      </w:r>
    </w:p>
    <w:p w:rsidR="00F04EF4" w:rsidRDefault="00F04EF4" w:rsidP="00231A00">
      <w:pPr>
        <w:pStyle w:val="a4"/>
        <w:jc w:val="both"/>
        <w:rPr>
          <w:rFonts w:ascii="Times New Roman" w:hAnsi="Times New Roman"/>
          <w:sz w:val="24"/>
          <w:szCs w:val="24"/>
        </w:rPr>
      </w:pPr>
    </w:p>
    <w:p w:rsidR="00F04EF4" w:rsidRDefault="00F04EF4" w:rsidP="00231A00">
      <w:pPr>
        <w:pStyle w:val="a4"/>
        <w:jc w:val="both"/>
        <w:rPr>
          <w:rFonts w:ascii="Times New Roman" w:hAnsi="Times New Roman"/>
          <w:sz w:val="24"/>
          <w:szCs w:val="24"/>
        </w:rPr>
      </w:pPr>
      <w:r>
        <w:rPr>
          <w:rFonts w:ascii="Times New Roman" w:hAnsi="Times New Roman"/>
          <w:sz w:val="24"/>
          <w:szCs w:val="24"/>
        </w:rPr>
        <w:t>ВЫСТУПИЛА: Норкина В.Т. Состояние кладбищ ужасное. Надо бы провести субботники.</w:t>
      </w:r>
    </w:p>
    <w:p w:rsidR="00F04EF4" w:rsidRDefault="00F04EF4" w:rsidP="00231A00">
      <w:pPr>
        <w:pStyle w:val="a4"/>
        <w:jc w:val="both"/>
        <w:rPr>
          <w:rFonts w:ascii="Times New Roman" w:hAnsi="Times New Roman"/>
          <w:sz w:val="24"/>
          <w:szCs w:val="24"/>
        </w:rPr>
      </w:pPr>
      <w:r>
        <w:rPr>
          <w:rFonts w:ascii="Times New Roman" w:hAnsi="Times New Roman"/>
          <w:sz w:val="24"/>
          <w:szCs w:val="24"/>
        </w:rPr>
        <w:t>- Субботники попытаемся организовать. Также сообщаем, что теперь захоронения будут все учитываться. Просьба оформить таблички на захоронениях.</w:t>
      </w:r>
    </w:p>
    <w:p w:rsidR="00F04EF4" w:rsidRDefault="00F04EF4" w:rsidP="00231A00">
      <w:pPr>
        <w:pStyle w:val="a4"/>
        <w:jc w:val="both"/>
        <w:rPr>
          <w:rFonts w:ascii="Times New Roman" w:hAnsi="Times New Roman"/>
          <w:sz w:val="24"/>
          <w:szCs w:val="24"/>
        </w:rPr>
      </w:pPr>
    </w:p>
    <w:p w:rsidR="00F04EF4" w:rsidRDefault="00F04EF4" w:rsidP="00231A00">
      <w:pPr>
        <w:pStyle w:val="a4"/>
        <w:jc w:val="both"/>
        <w:rPr>
          <w:rFonts w:ascii="Times New Roman" w:hAnsi="Times New Roman"/>
          <w:sz w:val="24"/>
          <w:szCs w:val="24"/>
        </w:rPr>
      </w:pPr>
      <w:r>
        <w:rPr>
          <w:rFonts w:ascii="Times New Roman" w:hAnsi="Times New Roman"/>
          <w:sz w:val="24"/>
          <w:szCs w:val="24"/>
        </w:rPr>
        <w:t xml:space="preserve">ВЫСТУПИЛА: Зайцева М.А. В п. Большеворонежский имеется всего одна водонапорная башня с питьевой водой, качество которой желает лучшего. </w:t>
      </w:r>
    </w:p>
    <w:p w:rsidR="00F04EF4" w:rsidRDefault="00F04EF4" w:rsidP="00231A00">
      <w:pPr>
        <w:pStyle w:val="a4"/>
        <w:jc w:val="both"/>
        <w:rPr>
          <w:rFonts w:ascii="Times New Roman" w:hAnsi="Times New Roman"/>
          <w:sz w:val="24"/>
          <w:szCs w:val="24"/>
        </w:rPr>
      </w:pPr>
      <w:r>
        <w:rPr>
          <w:rFonts w:ascii="Times New Roman" w:hAnsi="Times New Roman"/>
          <w:sz w:val="24"/>
          <w:szCs w:val="24"/>
        </w:rPr>
        <w:t>- Рассматривается вопрос по восстановлению водонапорной скважины на улице Мира в п. Большеворонежский</w:t>
      </w:r>
      <w:r w:rsidR="00145252">
        <w:rPr>
          <w:rFonts w:ascii="Times New Roman" w:hAnsi="Times New Roman"/>
          <w:sz w:val="24"/>
          <w:szCs w:val="24"/>
        </w:rPr>
        <w:t>, комиссионно проверят специалисты, есть ли возможность восстановления</w:t>
      </w:r>
      <w:r>
        <w:rPr>
          <w:rFonts w:ascii="Times New Roman" w:hAnsi="Times New Roman"/>
          <w:sz w:val="24"/>
          <w:szCs w:val="24"/>
        </w:rPr>
        <w:t xml:space="preserve">. </w:t>
      </w:r>
      <w:r w:rsidR="00145252">
        <w:rPr>
          <w:rFonts w:ascii="Times New Roman" w:hAnsi="Times New Roman"/>
          <w:sz w:val="24"/>
          <w:szCs w:val="24"/>
        </w:rPr>
        <w:t>Там было бы удобно и каток заливать.</w:t>
      </w:r>
    </w:p>
    <w:p w:rsidR="00231A00" w:rsidRDefault="00231A00" w:rsidP="00231A00">
      <w:pPr>
        <w:pStyle w:val="a4"/>
        <w:jc w:val="both"/>
        <w:rPr>
          <w:rFonts w:ascii="Times New Roman" w:hAnsi="Times New Roman"/>
          <w:sz w:val="24"/>
          <w:szCs w:val="24"/>
        </w:rPr>
      </w:pPr>
      <w:r>
        <w:rPr>
          <w:rFonts w:ascii="Times New Roman" w:hAnsi="Times New Roman"/>
          <w:sz w:val="24"/>
          <w:szCs w:val="24"/>
        </w:rPr>
        <w:t>Вопросы приняты к сведению и отработке.</w:t>
      </w:r>
    </w:p>
    <w:p w:rsidR="00231A00" w:rsidRDefault="00231A00" w:rsidP="00231A00">
      <w:pPr>
        <w:pStyle w:val="a4"/>
        <w:jc w:val="both"/>
        <w:rPr>
          <w:rFonts w:ascii="Times New Roman" w:hAnsi="Times New Roman"/>
          <w:sz w:val="24"/>
          <w:szCs w:val="24"/>
        </w:rPr>
      </w:pPr>
    </w:p>
    <w:p w:rsidR="00231A00" w:rsidRDefault="00231A00" w:rsidP="00231A00">
      <w:pPr>
        <w:spacing w:after="0" w:line="240" w:lineRule="auto"/>
        <w:ind w:left="1134"/>
        <w:jc w:val="both"/>
        <w:rPr>
          <w:rFonts w:ascii="Times New Roman" w:hAnsi="Times New Roman"/>
          <w:sz w:val="24"/>
          <w:szCs w:val="24"/>
        </w:rPr>
      </w:pPr>
      <w:r>
        <w:rPr>
          <w:rFonts w:ascii="Times New Roman" w:hAnsi="Times New Roman"/>
          <w:sz w:val="24"/>
          <w:szCs w:val="24"/>
        </w:rPr>
        <w:t xml:space="preserve">           Председатель  </w:t>
      </w:r>
      <w:r>
        <w:rPr>
          <w:rFonts w:ascii="Times New Roman" w:hAnsi="Times New Roman"/>
          <w:sz w:val="24"/>
          <w:szCs w:val="24"/>
        </w:rPr>
        <w:tab/>
        <w:t xml:space="preserve">                              А.А. Федосеев</w:t>
      </w:r>
      <w:r>
        <w:rPr>
          <w:rFonts w:ascii="Times New Roman" w:hAnsi="Times New Roman"/>
          <w:sz w:val="24"/>
          <w:szCs w:val="24"/>
        </w:rPr>
        <w:tab/>
      </w:r>
    </w:p>
    <w:p w:rsidR="00231A00" w:rsidRDefault="00231A00" w:rsidP="00231A00">
      <w:pPr>
        <w:spacing w:after="0" w:line="240" w:lineRule="auto"/>
        <w:ind w:left="1134"/>
        <w:jc w:val="both"/>
        <w:rPr>
          <w:rFonts w:ascii="Times New Roman" w:hAnsi="Times New Roman"/>
          <w:sz w:val="28"/>
          <w:szCs w:val="24"/>
        </w:rPr>
      </w:pPr>
      <w:r>
        <w:rPr>
          <w:rFonts w:ascii="Times New Roman" w:hAnsi="Times New Roman"/>
          <w:sz w:val="24"/>
          <w:szCs w:val="24"/>
        </w:rPr>
        <w:t xml:space="preserve">           Секретарь</w:t>
      </w:r>
      <w:r>
        <w:rPr>
          <w:rFonts w:ascii="Times New Roman" w:hAnsi="Times New Roman"/>
          <w:sz w:val="24"/>
          <w:szCs w:val="24"/>
        </w:rPr>
        <w:tab/>
      </w:r>
      <w:r>
        <w:rPr>
          <w:rFonts w:ascii="Times New Roman" w:hAnsi="Times New Roman"/>
          <w:sz w:val="24"/>
          <w:szCs w:val="24"/>
        </w:rPr>
        <w:tab/>
        <w:t xml:space="preserve">                  С.Ф. Соболева</w:t>
      </w:r>
      <w:r>
        <w:rPr>
          <w:rFonts w:ascii="Times New Roman" w:hAnsi="Times New Roman"/>
          <w:sz w:val="28"/>
          <w:szCs w:val="24"/>
        </w:rPr>
        <w:tab/>
      </w:r>
    </w:p>
    <w:p w:rsidR="00231A00" w:rsidRDefault="00231A00" w:rsidP="00231A00"/>
    <w:p w:rsidR="00394B68" w:rsidRDefault="00B55F3B"/>
    <w:sectPr w:rsidR="00394B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A6654"/>
    <w:multiLevelType w:val="hybridMultilevel"/>
    <w:tmpl w:val="ECD2F4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1A00"/>
    <w:rsid w:val="00145252"/>
    <w:rsid w:val="00231A00"/>
    <w:rsid w:val="00A02CE3"/>
    <w:rsid w:val="00B55F3B"/>
    <w:rsid w:val="00E16E82"/>
    <w:rsid w:val="00F04E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1A00"/>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231A00"/>
    <w:rPr>
      <w:rFonts w:ascii="Calibri" w:eastAsia="Times New Roman" w:hAnsi="Calibri" w:cs="Times New Roman"/>
      <w:lang w:eastAsia="ru-RU"/>
    </w:rPr>
  </w:style>
  <w:style w:type="paragraph" w:styleId="a4">
    <w:name w:val="No Spacing"/>
    <w:link w:val="a3"/>
    <w:uiPriority w:val="1"/>
    <w:qFormat/>
    <w:rsid w:val="00231A00"/>
    <w:pPr>
      <w:spacing w:after="0" w:line="240" w:lineRule="auto"/>
    </w:pPr>
    <w:rPr>
      <w:rFonts w:ascii="Calibri" w:eastAsia="Times New Roman" w:hAnsi="Calibri" w:cs="Times New Roman"/>
      <w:lang w:eastAsia="ru-RU"/>
    </w:rPr>
  </w:style>
  <w:style w:type="character" w:customStyle="1" w:styleId="FontStyle11">
    <w:name w:val="Font Style11"/>
    <w:rsid w:val="00231A00"/>
    <w:rPr>
      <w:rFonts w:ascii="Times New Roman" w:hAnsi="Times New Roman" w:cs="Times New Roman" w:hint="default"/>
      <w:b/>
      <w:bCs/>
      <w:sz w:val="26"/>
      <w:szCs w:val="26"/>
    </w:rPr>
  </w:style>
  <w:style w:type="character" w:customStyle="1" w:styleId="FontStyle12">
    <w:name w:val="Font Style12"/>
    <w:rsid w:val="00231A00"/>
    <w:rPr>
      <w:rFonts w:ascii="Times New Roman" w:hAnsi="Times New Roman" w:cs="Times New Roman" w:hint="default"/>
      <w:sz w:val="26"/>
      <w:szCs w:val="26"/>
    </w:rPr>
  </w:style>
  <w:style w:type="paragraph" w:styleId="a5">
    <w:name w:val="Balloon Text"/>
    <w:basedOn w:val="a"/>
    <w:link w:val="a6"/>
    <w:uiPriority w:val="99"/>
    <w:semiHidden/>
    <w:unhideWhenUsed/>
    <w:rsid w:val="0014525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45252"/>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1A00"/>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231A00"/>
    <w:rPr>
      <w:rFonts w:ascii="Calibri" w:eastAsia="Times New Roman" w:hAnsi="Calibri" w:cs="Times New Roman"/>
      <w:lang w:eastAsia="ru-RU"/>
    </w:rPr>
  </w:style>
  <w:style w:type="paragraph" w:styleId="a4">
    <w:name w:val="No Spacing"/>
    <w:link w:val="a3"/>
    <w:uiPriority w:val="1"/>
    <w:qFormat/>
    <w:rsid w:val="00231A00"/>
    <w:pPr>
      <w:spacing w:after="0" w:line="240" w:lineRule="auto"/>
    </w:pPr>
    <w:rPr>
      <w:rFonts w:ascii="Calibri" w:eastAsia="Times New Roman" w:hAnsi="Calibri" w:cs="Times New Roman"/>
      <w:lang w:eastAsia="ru-RU"/>
    </w:rPr>
  </w:style>
  <w:style w:type="character" w:customStyle="1" w:styleId="FontStyle11">
    <w:name w:val="Font Style11"/>
    <w:rsid w:val="00231A00"/>
    <w:rPr>
      <w:rFonts w:ascii="Times New Roman" w:hAnsi="Times New Roman" w:cs="Times New Roman" w:hint="default"/>
      <w:b/>
      <w:bCs/>
      <w:sz w:val="26"/>
      <w:szCs w:val="26"/>
    </w:rPr>
  </w:style>
  <w:style w:type="character" w:customStyle="1" w:styleId="FontStyle12">
    <w:name w:val="Font Style12"/>
    <w:rsid w:val="00231A00"/>
    <w:rPr>
      <w:rFonts w:ascii="Times New Roman" w:hAnsi="Times New Roman" w:cs="Times New Roman" w:hint="default"/>
      <w:sz w:val="26"/>
      <w:szCs w:val="26"/>
    </w:rPr>
  </w:style>
  <w:style w:type="paragraph" w:styleId="a5">
    <w:name w:val="Balloon Text"/>
    <w:basedOn w:val="a"/>
    <w:link w:val="a6"/>
    <w:uiPriority w:val="99"/>
    <w:semiHidden/>
    <w:unhideWhenUsed/>
    <w:rsid w:val="0014525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45252"/>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732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2724</Words>
  <Characters>15533</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2025-03-27T05:03:00Z</cp:lastPrinted>
  <dcterms:created xsi:type="dcterms:W3CDTF">2025-03-27T05:08:00Z</dcterms:created>
  <dcterms:modified xsi:type="dcterms:W3CDTF">2025-03-27T05:08:00Z</dcterms:modified>
</cp:coreProperties>
</file>