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C5E" w:rsidRPr="002728AD" w:rsidRDefault="007B0C5E" w:rsidP="007B0C5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2728A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B0C5E" w:rsidRPr="002728AD" w:rsidRDefault="007B0C5E" w:rsidP="007B0C5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2728AD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7B0C5E" w:rsidRPr="002728AD" w:rsidRDefault="007B0C5E" w:rsidP="007B0C5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2728AD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7B0C5E" w:rsidRPr="002728AD" w:rsidRDefault="007B0C5E" w:rsidP="007B0C5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7B0C5E" w:rsidRPr="002728AD" w:rsidRDefault="007B0C5E" w:rsidP="007B0C5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2728AD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B0C5E" w:rsidRPr="002728AD" w:rsidRDefault="007B0C5E" w:rsidP="007B0C5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2728AD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BB0DBD" w:rsidRPr="002728AD" w:rsidRDefault="00BB0DBD" w:rsidP="007B0C5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7B0C5E" w:rsidRPr="002728AD" w:rsidRDefault="007B0C5E" w:rsidP="007B0C5E">
      <w:pPr>
        <w:pStyle w:val="aa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728AD">
        <w:rPr>
          <w:rFonts w:ascii="Times New Roman" w:hAnsi="Times New Roman" w:cs="Times New Roman"/>
          <w:b/>
          <w:sz w:val="32"/>
          <w:szCs w:val="28"/>
        </w:rPr>
        <w:t>П О С Т А Н О В Л Е Н И Е</w:t>
      </w:r>
    </w:p>
    <w:p w:rsidR="007B0C5E" w:rsidRPr="002728AD" w:rsidRDefault="007B0C5E" w:rsidP="007B0C5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7B0C5E" w:rsidRPr="002728AD" w:rsidRDefault="002728AD" w:rsidP="007B0C5E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2728AD">
        <w:rPr>
          <w:rFonts w:ascii="Times New Roman" w:hAnsi="Times New Roman" w:cs="Times New Roman"/>
          <w:sz w:val="28"/>
          <w:szCs w:val="28"/>
        </w:rPr>
        <w:t>16.06</w:t>
      </w:r>
      <w:r w:rsidR="007B0C5E" w:rsidRPr="002728AD">
        <w:rPr>
          <w:rFonts w:ascii="Times New Roman" w:hAnsi="Times New Roman" w:cs="Times New Roman"/>
          <w:sz w:val="28"/>
          <w:szCs w:val="28"/>
        </w:rPr>
        <w:t>.2025 г             с. Филипповск                №</w:t>
      </w:r>
      <w:r w:rsidRPr="002728AD">
        <w:rPr>
          <w:rFonts w:ascii="Times New Roman" w:hAnsi="Times New Roman" w:cs="Times New Roman"/>
          <w:sz w:val="28"/>
          <w:szCs w:val="28"/>
        </w:rPr>
        <w:t>23</w:t>
      </w:r>
    </w:p>
    <w:p w:rsidR="00033DC8" w:rsidRPr="002728AD" w:rsidRDefault="00033DC8" w:rsidP="00033DC8">
      <w:pPr>
        <w:widowControl w:val="0"/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bidi="ru-RU"/>
        </w:rPr>
      </w:pPr>
    </w:p>
    <w:p w:rsidR="00033DC8" w:rsidRPr="002728AD" w:rsidRDefault="00033DC8" w:rsidP="00033DC8">
      <w:pPr>
        <w:widowControl w:val="0"/>
        <w:spacing w:after="0" w:line="240" w:lineRule="auto"/>
        <w:rPr>
          <w:rFonts w:ascii="Times New Roman" w:eastAsia="Arial Unicode MS" w:hAnsi="Times New Roman" w:cs="Times New Roman"/>
          <w:kern w:val="36"/>
          <w:sz w:val="24"/>
          <w:szCs w:val="24"/>
          <w:lang w:bidi="ru-RU"/>
        </w:rPr>
      </w:pPr>
      <w:r w:rsidRPr="002728AD">
        <w:rPr>
          <w:rFonts w:ascii="Times New Roman" w:eastAsia="Arial Unicode MS" w:hAnsi="Times New Roman" w:cs="Times New Roman"/>
          <w:kern w:val="36"/>
          <w:sz w:val="24"/>
          <w:szCs w:val="24"/>
          <w:lang w:bidi="ru-RU"/>
        </w:rPr>
        <w:t xml:space="preserve">Об утверждении Положения о порядке </w:t>
      </w:r>
    </w:p>
    <w:p w:rsidR="00033DC8" w:rsidRPr="002728AD" w:rsidRDefault="007B0C5E" w:rsidP="00033DC8">
      <w:pPr>
        <w:widowControl w:val="0"/>
        <w:spacing w:after="0" w:line="240" w:lineRule="auto"/>
        <w:rPr>
          <w:rFonts w:ascii="Times New Roman" w:eastAsia="Arial Unicode MS" w:hAnsi="Times New Roman" w:cs="Times New Roman"/>
          <w:kern w:val="36"/>
          <w:sz w:val="24"/>
          <w:szCs w:val="24"/>
          <w:lang w:bidi="ru-RU"/>
        </w:rPr>
      </w:pPr>
      <w:r w:rsidRPr="002728AD">
        <w:rPr>
          <w:rFonts w:ascii="Times New Roman" w:eastAsia="Arial Unicode MS" w:hAnsi="Times New Roman" w:cs="Times New Roman"/>
          <w:kern w:val="36"/>
          <w:sz w:val="24"/>
          <w:szCs w:val="24"/>
          <w:lang w:bidi="ru-RU"/>
        </w:rPr>
        <w:t>рассмотрения обращений граждан</w:t>
      </w:r>
      <w:r w:rsidR="00033DC8" w:rsidRPr="002728AD">
        <w:rPr>
          <w:rFonts w:ascii="Times New Roman" w:eastAsia="Arial Unicode MS" w:hAnsi="Times New Roman" w:cs="Times New Roman"/>
          <w:kern w:val="36"/>
          <w:sz w:val="24"/>
          <w:szCs w:val="24"/>
          <w:lang w:bidi="ru-RU"/>
        </w:rPr>
        <w:t xml:space="preserve"> </w:t>
      </w:r>
      <w:r w:rsidR="00033DC8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в администрации</w:t>
      </w:r>
    </w:p>
    <w:p w:rsidR="00033DC8" w:rsidRPr="002728AD" w:rsidRDefault="007B0C5E" w:rsidP="00033DC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033DC8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муниципального образования</w:t>
      </w:r>
    </w:p>
    <w:p w:rsidR="00033DC8" w:rsidRPr="002728AD" w:rsidRDefault="00033DC8" w:rsidP="00033DC8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Зиминского районного муниципального образования</w:t>
      </w:r>
    </w:p>
    <w:p w:rsidR="00033DC8" w:rsidRPr="002728AD" w:rsidRDefault="00033DC8" w:rsidP="00033DC8">
      <w:pPr>
        <w:widowControl w:val="0"/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  <w:lang w:bidi="ru-RU"/>
        </w:rPr>
      </w:pPr>
    </w:p>
    <w:p w:rsidR="00033DC8" w:rsidRPr="002728AD" w:rsidRDefault="00BB0DBD" w:rsidP="00033DC8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В соответствии   с Федеральным законом</w:t>
      </w:r>
      <w:r w:rsidR="00033DC8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   Российской   Федерации   от 02.05.2006 №59-ФЗ «О </w:t>
      </w: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порядке рассмотрения обращений</w:t>
      </w:r>
      <w:r w:rsidR="00033DC8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   граждан    </w:t>
      </w: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Российской Федерации</w:t>
      </w:r>
      <w:r w:rsidR="00033DC8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, руководствуясь статьями 23, 46 Устава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033DC8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муниципального образования, администрация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033DC8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муниципального образования</w:t>
      </w:r>
    </w:p>
    <w:p w:rsidR="00033DC8" w:rsidRPr="002728AD" w:rsidRDefault="00033DC8" w:rsidP="00033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3DC8" w:rsidRPr="002728AD" w:rsidRDefault="00033DC8" w:rsidP="00033D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728AD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033DC8" w:rsidRPr="002728AD" w:rsidRDefault="00033DC8" w:rsidP="00033DC8">
      <w:pPr>
        <w:widowControl w:val="0"/>
        <w:spacing w:after="0" w:line="240" w:lineRule="auto"/>
        <w:jc w:val="both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033DC8" w:rsidRPr="002728AD" w:rsidRDefault="00033DC8" w:rsidP="00BB0DBD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1. Утвердить Положение о порядке рассмотрения обращений граждан в администрации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муниципального образования Зиминского районного муниципального образования (приложение).</w:t>
      </w:r>
    </w:p>
    <w:p w:rsidR="00033DC8" w:rsidRPr="002728AD" w:rsidRDefault="00033DC8" w:rsidP="00BB0DBD">
      <w:pPr>
        <w:tabs>
          <w:tab w:val="left" w:pos="0"/>
          <w:tab w:val="left" w:pos="142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2. </w:t>
      </w:r>
      <w:r w:rsidR="007B0C5E" w:rsidRPr="002728AD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</w:t>
      </w:r>
      <w:hyperlink r:id="rId7" w:history="1">
        <w:r w:rsidR="007B0C5E" w:rsidRPr="002728AD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http://филипповск.рф</w:t>
        </w:r>
      </w:hyperlink>
      <w:r w:rsidR="007B0C5E" w:rsidRPr="002728AD">
        <w:rPr>
          <w:rFonts w:ascii="Times New Roman" w:hAnsi="Times New Roman" w:cs="Times New Roman"/>
          <w:sz w:val="24"/>
          <w:szCs w:val="24"/>
        </w:rPr>
        <w:t xml:space="preserve">  в информационно-телекоммуникационной сети «Интернет».</w:t>
      </w:r>
    </w:p>
    <w:p w:rsidR="007B0C5E" w:rsidRPr="002728AD" w:rsidRDefault="00033DC8" w:rsidP="00BB0DBD">
      <w:pPr>
        <w:pStyle w:val="aa"/>
        <w:ind w:firstLine="567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3. 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Признать утратившим силу: </w:t>
      </w:r>
    </w:p>
    <w:p w:rsidR="007B0C5E" w:rsidRPr="002728AD" w:rsidRDefault="007B0C5E" w:rsidP="00BB0DBD">
      <w:pPr>
        <w:pStyle w:val="aa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-  </w:t>
      </w:r>
      <w:r w:rsidR="00033DC8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Постановление администрации </w:t>
      </w: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033DC8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муниципального о</w:t>
      </w: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бразования от 16.02.2021г. №11</w:t>
      </w:r>
      <w:r w:rsidR="00033DC8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«</w:t>
      </w:r>
      <w:r w:rsidRPr="002728AD">
        <w:rPr>
          <w:rFonts w:ascii="Times New Roman" w:hAnsi="Times New Roman" w:cs="Times New Roman"/>
          <w:kern w:val="36"/>
          <w:sz w:val="24"/>
          <w:szCs w:val="24"/>
        </w:rPr>
        <w:t xml:space="preserve">Об утверждении Положения о порядке рассмотрения обращений и организации </w:t>
      </w:r>
      <w:r w:rsidR="00BB0DBD" w:rsidRPr="002728AD">
        <w:rPr>
          <w:rFonts w:ascii="Times New Roman" w:hAnsi="Times New Roman" w:cs="Times New Roman"/>
          <w:kern w:val="36"/>
          <w:sz w:val="24"/>
          <w:szCs w:val="24"/>
        </w:rPr>
        <w:t xml:space="preserve">личного приема граждан </w:t>
      </w:r>
      <w:r w:rsidRPr="002728AD">
        <w:rPr>
          <w:rFonts w:ascii="Times New Roman" w:hAnsi="Times New Roman" w:cs="Times New Roman"/>
          <w:sz w:val="24"/>
          <w:szCs w:val="24"/>
        </w:rPr>
        <w:t>в администрации</w:t>
      </w:r>
      <w:r w:rsidRPr="002728AD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Pr="002728AD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="00033DC8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»</w:t>
      </w: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;</w:t>
      </w:r>
    </w:p>
    <w:p w:rsidR="00033DC8" w:rsidRPr="002728AD" w:rsidRDefault="007B0C5E" w:rsidP="00BB0DBD">
      <w:pPr>
        <w:pStyle w:val="aa"/>
        <w:ind w:firstLine="567"/>
        <w:jc w:val="both"/>
        <w:rPr>
          <w:rFonts w:ascii="Times New Roman" w:hAnsi="Times New Roman" w:cs="Times New Roman"/>
          <w:kern w:val="36"/>
          <w:sz w:val="24"/>
          <w:szCs w:val="24"/>
        </w:rPr>
      </w:pP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- </w:t>
      </w:r>
      <w:r w:rsidR="00033DC8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</w:t>
      </w: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Постановление администрации Филипповского муниципального образования от 08.13.2023г. №76 «</w:t>
      </w:r>
      <w:r w:rsidRPr="002728AD">
        <w:rPr>
          <w:rFonts w:ascii="Times New Roman" w:hAnsi="Times New Roman" w:cs="Times New Roman"/>
          <w:kern w:val="36"/>
          <w:sz w:val="24"/>
          <w:szCs w:val="24"/>
        </w:rPr>
        <w:t xml:space="preserve">Об утверждении Положения о порядке рассмотрения обращений и организации </w:t>
      </w:r>
      <w:r w:rsidR="00BB0DBD" w:rsidRPr="002728AD">
        <w:rPr>
          <w:rFonts w:ascii="Times New Roman" w:hAnsi="Times New Roman" w:cs="Times New Roman"/>
          <w:kern w:val="36"/>
          <w:sz w:val="24"/>
          <w:szCs w:val="24"/>
        </w:rPr>
        <w:t xml:space="preserve">личного приема граждан </w:t>
      </w:r>
      <w:r w:rsidRPr="002728AD">
        <w:rPr>
          <w:rFonts w:ascii="Times New Roman" w:hAnsi="Times New Roman" w:cs="Times New Roman"/>
          <w:sz w:val="24"/>
          <w:szCs w:val="24"/>
        </w:rPr>
        <w:t>в администрации</w:t>
      </w:r>
      <w:r w:rsidRPr="002728AD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r w:rsidRPr="002728AD"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»;</w:t>
      </w:r>
    </w:p>
    <w:p w:rsidR="00033DC8" w:rsidRPr="002728AD" w:rsidRDefault="00033DC8" w:rsidP="00BB0DBD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4. Настоящее постановление вступает в силу после дня его официального опубликования.</w:t>
      </w:r>
    </w:p>
    <w:p w:rsidR="00033DC8" w:rsidRPr="002728AD" w:rsidRDefault="00033DC8" w:rsidP="00BB0DBD">
      <w:pPr>
        <w:widowControl w:val="0"/>
        <w:spacing w:after="0" w:line="240" w:lineRule="auto"/>
        <w:ind w:firstLine="567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5. Контроль за исполнением настоящего постановления оставляю за собой.</w:t>
      </w:r>
    </w:p>
    <w:p w:rsidR="00033DC8" w:rsidRPr="002728AD" w:rsidRDefault="00033DC8" w:rsidP="00033DC8">
      <w:pPr>
        <w:widowControl w:val="0"/>
        <w:spacing w:after="0" w:line="240" w:lineRule="auto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E5643" w:rsidRPr="002728AD" w:rsidRDefault="007E5643" w:rsidP="00033DC8">
      <w:pPr>
        <w:widowControl w:val="0"/>
        <w:spacing w:after="0" w:line="240" w:lineRule="auto"/>
        <w:rPr>
          <w:rFonts w:ascii="Times New Roman" w:eastAsia="Arial Unicode MS" w:hAnsi="Times New Roman" w:cs="Arial Unicode MS"/>
          <w:sz w:val="24"/>
          <w:szCs w:val="24"/>
          <w:lang w:bidi="ru-RU"/>
        </w:rPr>
      </w:pPr>
    </w:p>
    <w:p w:rsidR="007B0C5E" w:rsidRPr="002728AD" w:rsidRDefault="007B0C5E" w:rsidP="007B0C5E">
      <w:pPr>
        <w:pStyle w:val="aa"/>
        <w:rPr>
          <w:rFonts w:ascii="Times New Roman" w:hAnsi="Times New Roman" w:cs="Times New Roman"/>
          <w:sz w:val="24"/>
        </w:rPr>
      </w:pPr>
      <w:r w:rsidRPr="002728AD">
        <w:rPr>
          <w:rFonts w:ascii="Times New Roman" w:hAnsi="Times New Roman" w:cs="Times New Roman"/>
          <w:sz w:val="24"/>
        </w:rPr>
        <w:t xml:space="preserve">Глава Филипповского </w:t>
      </w:r>
    </w:p>
    <w:p w:rsidR="007B0C5E" w:rsidRPr="002728AD" w:rsidRDefault="007B0C5E" w:rsidP="007B0C5E">
      <w:pPr>
        <w:pStyle w:val="aa"/>
        <w:rPr>
          <w:rFonts w:ascii="Times New Roman" w:hAnsi="Times New Roman" w:cs="Times New Roman"/>
          <w:sz w:val="24"/>
        </w:rPr>
      </w:pPr>
      <w:r w:rsidRPr="002728AD">
        <w:rPr>
          <w:rFonts w:ascii="Times New Roman" w:hAnsi="Times New Roman" w:cs="Times New Roman"/>
          <w:sz w:val="24"/>
        </w:rPr>
        <w:t>муниципального образования                                                                     А.А.Федосеев</w:t>
      </w:r>
    </w:p>
    <w:p w:rsidR="00033DC8" w:rsidRPr="002728AD" w:rsidRDefault="00033DC8" w:rsidP="00FD508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33DC8" w:rsidRPr="002728AD" w:rsidRDefault="00033DC8" w:rsidP="00FD508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33DC8" w:rsidRPr="002728AD" w:rsidRDefault="00033DC8" w:rsidP="00FD508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33DC8" w:rsidRPr="002728AD" w:rsidRDefault="00033DC8" w:rsidP="007B0C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0C5E" w:rsidRPr="002728AD" w:rsidRDefault="007B0C5E" w:rsidP="007B0C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5643" w:rsidRPr="002728AD" w:rsidRDefault="007E5643" w:rsidP="00FD508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FD508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УТВЕРЖ</w:t>
      </w:r>
      <w:r w:rsidR="00D03D21" w:rsidRPr="002728AD">
        <w:rPr>
          <w:rFonts w:ascii="Times New Roman" w:hAnsi="Times New Roman" w:cs="Times New Roman"/>
          <w:sz w:val="24"/>
          <w:szCs w:val="24"/>
        </w:rPr>
        <w:t>Д</w:t>
      </w:r>
      <w:r w:rsidRPr="002728AD">
        <w:rPr>
          <w:rFonts w:ascii="Times New Roman" w:hAnsi="Times New Roman" w:cs="Times New Roman"/>
          <w:sz w:val="24"/>
          <w:szCs w:val="24"/>
        </w:rPr>
        <w:t>ЕНО</w:t>
      </w:r>
    </w:p>
    <w:p w:rsidR="00FD5089" w:rsidRPr="002728AD" w:rsidRDefault="00FD5089" w:rsidP="00FD508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FD5089" w:rsidRPr="002728AD" w:rsidRDefault="007B0C5E" w:rsidP="00FD508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</w:t>
      </w:r>
      <w:r w:rsidR="00FD5089" w:rsidRPr="002728A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FD5089" w:rsidRPr="002728AD" w:rsidRDefault="00FD5089" w:rsidP="00FD508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№</w:t>
      </w:r>
      <w:r w:rsidR="002728AD">
        <w:rPr>
          <w:rFonts w:ascii="Times New Roman" w:hAnsi="Times New Roman" w:cs="Times New Roman"/>
          <w:sz w:val="24"/>
          <w:szCs w:val="24"/>
        </w:rPr>
        <w:t>23 от 16.06.2025</w:t>
      </w:r>
      <w:bookmarkStart w:id="0" w:name="_GoBack"/>
      <w:bookmarkEnd w:id="0"/>
      <w:r w:rsidR="007E5643" w:rsidRPr="002728AD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2728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5089" w:rsidRPr="002728AD" w:rsidRDefault="00FD5089" w:rsidP="00FD50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FD50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2728AD">
        <w:rPr>
          <w:rFonts w:ascii="Times New Roman" w:hAnsi="Times New Roman" w:cs="Times New Roman"/>
          <w:b/>
          <w:bCs/>
          <w:sz w:val="30"/>
          <w:szCs w:val="30"/>
        </w:rPr>
        <w:t xml:space="preserve">Положение </w:t>
      </w:r>
      <w:r w:rsidRPr="002728AD">
        <w:rPr>
          <w:rFonts w:ascii="Times New Roman" w:hAnsi="Times New Roman" w:cs="Times New Roman"/>
          <w:b/>
          <w:bCs/>
          <w:sz w:val="30"/>
          <w:szCs w:val="30"/>
        </w:rPr>
        <w:br/>
        <w:t xml:space="preserve">о порядке рассмотрения обращений граждан в администрацию </w:t>
      </w:r>
      <w:r w:rsidR="007B0C5E" w:rsidRPr="002728AD">
        <w:rPr>
          <w:rFonts w:ascii="Times New Roman" w:eastAsia="Arial Unicode MS" w:hAnsi="Times New Roman" w:cs="Times New Roman"/>
          <w:b/>
          <w:sz w:val="28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b/>
          <w:bCs/>
          <w:sz w:val="32"/>
          <w:szCs w:val="30"/>
        </w:rPr>
        <w:t xml:space="preserve"> </w:t>
      </w:r>
      <w:r w:rsidRPr="002728AD">
        <w:rPr>
          <w:rFonts w:ascii="Times New Roman" w:hAnsi="Times New Roman" w:cs="Times New Roman"/>
          <w:b/>
          <w:bCs/>
          <w:sz w:val="30"/>
          <w:szCs w:val="30"/>
        </w:rPr>
        <w:t>муниципального образования</w:t>
      </w:r>
    </w:p>
    <w:p w:rsidR="00FD5089" w:rsidRPr="002728AD" w:rsidRDefault="00FD5089" w:rsidP="00FD50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00"/>
    </w:p>
    <w:p w:rsidR="00FD5089" w:rsidRPr="002728AD" w:rsidRDefault="00FD5089" w:rsidP="00FD5089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28AD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FD5089" w:rsidRPr="002728AD" w:rsidRDefault="00FD5089" w:rsidP="00FD5089">
      <w:pPr>
        <w:pStyle w:val="a7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E4D93" w:rsidRPr="002728AD" w:rsidRDefault="00FD5089" w:rsidP="002B3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"/>
      <w:bookmarkEnd w:id="1"/>
      <w:r w:rsidRPr="002728AD">
        <w:rPr>
          <w:rFonts w:ascii="Times New Roman" w:hAnsi="Times New Roman" w:cs="Times New Roman"/>
          <w:sz w:val="24"/>
          <w:szCs w:val="24"/>
        </w:rPr>
        <w:t xml:space="preserve">1.1 </w:t>
      </w:r>
      <w:r w:rsidR="005E4D93" w:rsidRPr="002728A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Положение о порядке рассмотрения обращений и организации личного приема граждан в администрации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BB0DBD" w:rsidRPr="002728A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муниципального образования </w:t>
      </w:r>
      <w:r w:rsidR="005E4D93" w:rsidRPr="002728A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(далее - Положение) разработано в целях повышения качества работы администрации </w:t>
      </w:r>
      <w:r w:rsidR="00BB0DBD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5E4D93" w:rsidRPr="002728A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муниципального  образования с письменными и устными обращениями граждан.</w:t>
      </w:r>
    </w:p>
    <w:p w:rsidR="005E4D93" w:rsidRPr="002728AD" w:rsidRDefault="00FD5089" w:rsidP="005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Настоящее Положение в соответствии с </w:t>
      </w:r>
      <w:hyperlink r:id="rId8" w:history="1">
        <w:r w:rsidRPr="002728A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</w:t>
        </w:r>
      </w:hyperlink>
      <w:r w:rsidRPr="002728AD">
        <w:rPr>
          <w:rFonts w:ascii="Times New Roman" w:hAnsi="Times New Roman" w:cs="Times New Roman"/>
          <w:sz w:val="24"/>
          <w:szCs w:val="24"/>
        </w:rPr>
        <w:t xml:space="preserve"> от 02.05.2006 № 59-ФЗ «О порядке рассмотрения обращений граждан Российской Федерации» (далее Федеральный закон) регулирует процедуру прохождения обращений граждан Российской Федерации (далее - граждан) в адрес администрации </w:t>
      </w:r>
      <w:r w:rsidR="00BB0DBD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5E4D93" w:rsidRPr="002728AD">
        <w:rPr>
          <w:rFonts w:ascii="Times New Roman" w:hAnsi="Times New Roman" w:cs="Times New Roman"/>
          <w:sz w:val="24"/>
          <w:szCs w:val="24"/>
        </w:rPr>
        <w:t xml:space="preserve"> </w:t>
      </w:r>
      <w:r w:rsidR="005E4D93" w:rsidRPr="002728AD">
        <w:rPr>
          <w:rFonts w:ascii="Times New Roman" w:eastAsia="Times New Roman" w:hAnsi="Times New Roman" w:cs="Times New Roman"/>
          <w:sz w:val="24"/>
          <w:szCs w:val="24"/>
          <w:lang w:bidi="ru-RU"/>
        </w:rPr>
        <w:t>с предложениями, заявлениями, жалобами, за реализацией и защитой своих прав, свобод и охраняемых законом интересов как индивидуально, так и коллективно, как лично, так и через средства связи, как устно, так и в письменной форме или в форме электронного документа,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портал).</w:t>
      </w:r>
    </w:p>
    <w:p w:rsidR="00EE3629" w:rsidRPr="002728AD" w:rsidRDefault="00FD5089" w:rsidP="002B3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</w:p>
    <w:p w:rsidR="00FD5089" w:rsidRPr="002728AD" w:rsidRDefault="00FD5089" w:rsidP="00EE3629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AD">
        <w:rPr>
          <w:rFonts w:ascii="Times New Roman" w:hAnsi="Times New Roman" w:cs="Times New Roman"/>
          <w:b/>
          <w:sz w:val="24"/>
          <w:szCs w:val="24"/>
        </w:rPr>
        <w:t>Право граждан на обращение</w:t>
      </w:r>
    </w:p>
    <w:p w:rsidR="00EE3629" w:rsidRPr="002728AD" w:rsidRDefault="00EE3629" w:rsidP="00EE3629">
      <w:pPr>
        <w:pStyle w:val="a7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D5089" w:rsidRPr="002728AD" w:rsidRDefault="00FD5089" w:rsidP="002B3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2.1.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органы местного самоуправления и их должностным лицам.</w:t>
      </w: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  2.2.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FD5089" w:rsidRPr="002728AD" w:rsidRDefault="00FD5089" w:rsidP="002B3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2.3. Рассмотрение обращений граждан осуществляется бесплатно.</w:t>
      </w:r>
    </w:p>
    <w:p w:rsidR="00FD5089" w:rsidRPr="002728AD" w:rsidRDefault="00FD5089" w:rsidP="002B39C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EE362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AD">
        <w:rPr>
          <w:rFonts w:ascii="Times New Roman" w:hAnsi="Times New Roman" w:cs="Times New Roman"/>
          <w:b/>
          <w:sz w:val="24"/>
          <w:szCs w:val="24"/>
        </w:rPr>
        <w:t>3. Основные термины, используемые в настоящем Положении</w:t>
      </w:r>
    </w:p>
    <w:p w:rsidR="00FD5089" w:rsidRPr="002728AD" w:rsidRDefault="00FD5089" w:rsidP="00EE36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   Для целей настоящего Положения используются следующие основные термины:</w:t>
      </w: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  1) </w:t>
      </w:r>
      <w:r w:rsidR="005E4D93" w:rsidRPr="002728AD">
        <w:rPr>
          <w:rFonts w:ascii="Times New Roman" w:hAnsi="Times New Roman"/>
          <w:sz w:val="24"/>
          <w:szCs w:val="24"/>
        </w:rPr>
        <w:t xml:space="preserve">обращение гражданина (далее - обращение) - направленные в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граждан, предложение, заявление или жалоба, а также устное обращение гражданина в  </w:t>
      </w:r>
      <w:r w:rsidR="007F61CF" w:rsidRPr="002728AD">
        <w:rPr>
          <w:rFonts w:ascii="Times New Roman" w:hAnsi="Times New Roman"/>
          <w:sz w:val="24"/>
          <w:szCs w:val="24"/>
        </w:rPr>
        <w:t xml:space="preserve">адрес администрации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7F61CF" w:rsidRPr="002728AD">
        <w:rPr>
          <w:rFonts w:ascii="Times New Roman" w:hAnsi="Times New Roman"/>
          <w:sz w:val="24"/>
          <w:szCs w:val="24"/>
        </w:rPr>
        <w:t xml:space="preserve"> муниципального</w:t>
      </w:r>
      <w:r w:rsidR="000C128F" w:rsidRPr="002728AD">
        <w:rPr>
          <w:rFonts w:ascii="Times New Roman" w:hAnsi="Times New Roman"/>
          <w:sz w:val="24"/>
          <w:szCs w:val="24"/>
        </w:rPr>
        <w:t> </w:t>
      </w:r>
      <w:r w:rsidR="007F61CF" w:rsidRPr="002728AD">
        <w:rPr>
          <w:rFonts w:ascii="Times New Roman" w:hAnsi="Times New Roman"/>
          <w:sz w:val="24"/>
          <w:szCs w:val="24"/>
        </w:rPr>
        <w:t>образования</w:t>
      </w:r>
      <w:r w:rsidRPr="002728AD">
        <w:rPr>
          <w:rFonts w:ascii="Times New Roman" w:hAnsi="Times New Roman" w:cs="Times New Roman"/>
          <w:sz w:val="24"/>
          <w:szCs w:val="24"/>
        </w:rPr>
        <w:t>;</w:t>
      </w: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  2) предложение - рекомендация гражданина по совершенствованию нормативных правовых актов, деятельности органов местного самоуправления, развитию общественных </w:t>
      </w:r>
      <w:r w:rsidRPr="002728AD">
        <w:rPr>
          <w:rFonts w:ascii="Times New Roman" w:hAnsi="Times New Roman" w:cs="Times New Roman"/>
          <w:sz w:val="24"/>
          <w:szCs w:val="24"/>
        </w:rPr>
        <w:lastRenderedPageBreak/>
        <w:t>отношений, улучшению социально-экономической и иных сфер деятельности поселения;</w:t>
      </w: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  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органов местного самоуправления и должностных лиц, либо критика деятельности указанных органов и должностных</w:t>
      </w:r>
      <w:r w:rsidR="002E08AE" w:rsidRPr="002728AD">
        <w:rPr>
          <w:rFonts w:ascii="Times New Roman" w:hAnsi="Times New Roman" w:cs="Times New Roman"/>
          <w:sz w:val="24"/>
          <w:szCs w:val="24"/>
        </w:rPr>
        <w:t>  </w:t>
      </w:r>
      <w:r w:rsidRPr="002728AD">
        <w:rPr>
          <w:rFonts w:ascii="Times New Roman" w:hAnsi="Times New Roman" w:cs="Times New Roman"/>
          <w:sz w:val="24"/>
          <w:szCs w:val="24"/>
        </w:rPr>
        <w:t>лиц;</w:t>
      </w: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  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  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органе местного самоуправления.</w:t>
      </w:r>
    </w:p>
    <w:p w:rsidR="00247CC1" w:rsidRPr="002728AD" w:rsidRDefault="00247CC1" w:rsidP="00EE36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247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AD">
        <w:rPr>
          <w:rFonts w:ascii="Times New Roman" w:hAnsi="Times New Roman" w:cs="Times New Roman"/>
          <w:b/>
          <w:sz w:val="24"/>
          <w:szCs w:val="24"/>
        </w:rPr>
        <w:t>4. Права гражданина при рассмотрении обращения</w:t>
      </w:r>
    </w:p>
    <w:p w:rsidR="00FD5089" w:rsidRPr="002728AD" w:rsidRDefault="00FD5089" w:rsidP="00115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 При рассмотрении обращения администрацией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или должностным лицом гражданин имеет право:</w:t>
      </w:r>
    </w:p>
    <w:p w:rsidR="00FD5089" w:rsidRPr="002728AD" w:rsidRDefault="00FD5089" w:rsidP="001151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           1) представлять дополнительные документы и материалы либо обращаться с просьбой об</w:t>
      </w:r>
      <w:r w:rsidR="00247CC1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их</w:t>
      </w:r>
      <w:r w:rsidR="00247CC1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истребовании,</w:t>
      </w:r>
      <w:r w:rsidR="00247CC1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в</w:t>
      </w:r>
      <w:r w:rsidR="00247CC1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том</w:t>
      </w:r>
      <w:r w:rsidR="00247CC1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числе</w:t>
      </w:r>
      <w:r w:rsidR="00247CC1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в</w:t>
      </w:r>
      <w:r w:rsidR="00247CC1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электронном</w:t>
      </w:r>
      <w:r w:rsidR="00247CC1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виде;</w:t>
      </w: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  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</w:t>
      </w:r>
      <w:r w:rsidR="008A35E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федеральным</w:t>
      </w:r>
      <w:r w:rsidR="008A35E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законом</w:t>
      </w:r>
      <w:r w:rsidR="008A35E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тайну;</w:t>
      </w: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 3) получать письменный ответ по существу поставленных в обращении вопросов, за исключением случаев, указанных в статье 9 Положения, уведомление о переадресации письменного обращения в государственный орган, иной орган местного самоуправления или должностному лицу, в компетенцию которых входит решение поставленных в обращении вопросов;</w:t>
      </w: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</w:t>
      </w:r>
      <w:r w:rsidR="008A35E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в</w:t>
      </w:r>
      <w:r w:rsidR="008A35E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соответствии</w:t>
      </w:r>
      <w:r w:rsidR="008A35E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с</w:t>
      </w:r>
      <w:r w:rsidR="008A35E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8A35E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Российской</w:t>
      </w:r>
      <w:r w:rsidR="008A35E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Федерации;</w:t>
      </w: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5) обращаться с заявлением о прекращении рассмотрения обращения.</w:t>
      </w:r>
    </w:p>
    <w:p w:rsidR="008A35EC" w:rsidRPr="002728AD" w:rsidRDefault="008A35EC" w:rsidP="00247C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8A35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AD">
        <w:rPr>
          <w:rFonts w:ascii="Times New Roman" w:hAnsi="Times New Roman" w:cs="Times New Roman"/>
          <w:b/>
          <w:sz w:val="24"/>
          <w:szCs w:val="24"/>
        </w:rPr>
        <w:t>5. Требования к письменному обращению</w:t>
      </w:r>
    </w:p>
    <w:p w:rsidR="008A35EC" w:rsidRPr="002728AD" w:rsidRDefault="008A35EC" w:rsidP="008A35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1CF" w:rsidRPr="002728AD" w:rsidRDefault="00FD5089" w:rsidP="00115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5.1. Гражданин в своем письменном обращении в обязательном порядке указывает либо наименование органа местного самоуправления, в который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</w:t>
      </w:r>
      <w:r w:rsidR="001151F8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подпись</w:t>
      </w:r>
      <w:r w:rsidR="001151F8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и</w:t>
      </w:r>
      <w:r w:rsidR="001151F8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дату.</w:t>
      </w: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5.2. В случае необходимости в подтверждение своих доводов гражданин прилагает к письменному</w:t>
      </w:r>
      <w:r w:rsidR="001151F8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обращению</w:t>
      </w:r>
      <w:r w:rsidR="001151F8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документы</w:t>
      </w:r>
      <w:r w:rsidR="001151F8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и</w:t>
      </w:r>
      <w:r w:rsidR="001151F8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материалы</w:t>
      </w:r>
      <w:r w:rsidR="001151F8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либо</w:t>
      </w:r>
      <w:r w:rsidR="001151F8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их</w:t>
      </w:r>
      <w:r w:rsidR="001151F8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копии.</w:t>
      </w: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5.3. </w:t>
      </w:r>
      <w:r w:rsidR="007F61CF" w:rsidRPr="002728AD">
        <w:rPr>
          <w:rFonts w:ascii="Times New Roman" w:hAnsi="Times New Roman"/>
          <w:sz w:val="24"/>
          <w:szCs w:val="24"/>
        </w:rPr>
        <w:t>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порядке, установленном настоящим Положением.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1151F8" w:rsidRPr="002728AD" w:rsidRDefault="001151F8" w:rsidP="008A35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1151F8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AD">
        <w:rPr>
          <w:rFonts w:ascii="Times New Roman" w:hAnsi="Times New Roman" w:cs="Times New Roman"/>
          <w:b/>
          <w:sz w:val="24"/>
          <w:szCs w:val="24"/>
        </w:rPr>
        <w:t>6. Направление и регистрация письменного обращения</w:t>
      </w:r>
    </w:p>
    <w:p w:rsidR="00FD5089" w:rsidRPr="002728AD" w:rsidRDefault="00FD5089" w:rsidP="00CB6D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6.1. Письменное обращение подлежит обязательной регистрации в течение трех дней с момента поступления в администрацию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CB6DDE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 xml:space="preserve">6.2. Письменное обращение, содержащее вопросы, решение которых не входит в компетенцию администрации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7B0C5E" w:rsidRPr="002728AD">
        <w:rPr>
          <w:rFonts w:ascii="Times New Roman" w:hAnsi="Times New Roman" w:cs="Times New Roman"/>
          <w:sz w:val="24"/>
          <w:szCs w:val="24"/>
        </w:rPr>
        <w:t xml:space="preserve"> </w:t>
      </w:r>
      <w:r w:rsidRPr="002728AD">
        <w:rPr>
          <w:rFonts w:ascii="Times New Roman" w:hAnsi="Times New Roman" w:cs="Times New Roman"/>
          <w:sz w:val="24"/>
          <w:szCs w:val="24"/>
        </w:rPr>
        <w:t>муниципального образования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статье 9 настоящего</w:t>
      </w:r>
      <w:r w:rsidR="00CB6DDE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Положения.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CB6DDE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>6.3. В случае если решение поставленных в письменном обращении вопросов относится к компетенции нескольких органов местного самоуправления или должностных лиц, копия обращения в течение семи дней со дня регистрации направляется в соответствующие органы местного</w:t>
      </w:r>
      <w:r w:rsidR="000C128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самоуправления</w:t>
      </w:r>
      <w:r w:rsidR="000C128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или</w:t>
      </w:r>
      <w:r w:rsidR="000C128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соответствующим</w:t>
      </w:r>
      <w:r w:rsidR="000C128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должностным</w:t>
      </w:r>
      <w:r w:rsidR="000C128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лицам.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CB6DDE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 xml:space="preserve">6.4. Администрация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или должностное лицо при направлении письменного обращения на рассмотрение в другой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CB6DDE" w:rsidRPr="002728AD" w:rsidRDefault="00CB6DDE" w:rsidP="00CB6D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187D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AD">
        <w:rPr>
          <w:rFonts w:ascii="Times New Roman" w:hAnsi="Times New Roman" w:cs="Times New Roman"/>
          <w:b/>
          <w:sz w:val="24"/>
          <w:szCs w:val="24"/>
        </w:rPr>
        <w:t>7. Обязательность принятия обращения к рассмотрению</w:t>
      </w:r>
    </w:p>
    <w:p w:rsidR="00FD5089" w:rsidRPr="002728AD" w:rsidRDefault="00FD5089" w:rsidP="00187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br/>
      </w:r>
      <w:r w:rsidR="00187D38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 xml:space="preserve">7.1. Обращение, поступившее в администрацию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или должностному лицу в соответствии с их компетенцией, подлежит обязательному</w:t>
      </w:r>
      <w:r w:rsidR="00187D38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рассмотрению.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187D38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 xml:space="preserve">7.2. В случае необходимости рассматривающие обращение администрация </w:t>
      </w:r>
      <w:r w:rsidR="00BB0DBD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или должностное лицо может обеспечить его рассмотрение с выездом на место.</w:t>
      </w:r>
    </w:p>
    <w:p w:rsidR="00187D38" w:rsidRPr="002728AD" w:rsidRDefault="00187D38" w:rsidP="00187D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187D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AD">
        <w:rPr>
          <w:rFonts w:ascii="Times New Roman" w:hAnsi="Times New Roman" w:cs="Times New Roman"/>
          <w:b/>
          <w:sz w:val="24"/>
          <w:szCs w:val="24"/>
        </w:rPr>
        <w:t>8. Рассмотрение обращения</w:t>
      </w:r>
    </w:p>
    <w:p w:rsidR="00FD5089" w:rsidRPr="002728AD" w:rsidRDefault="00FD5089" w:rsidP="0018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br/>
        <w:t xml:space="preserve">           8.1. Зарегистрированные обращения граждан в тот же день передаются на рассмотрение Главе Администрации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FD5089" w:rsidRPr="002728AD" w:rsidRDefault="00FD5089" w:rsidP="0018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8.2. Обращение с резолюцией Главы Администрации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передается на исполнение специалистам администрации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FD5089" w:rsidRPr="002728AD" w:rsidRDefault="00FD5089" w:rsidP="0018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8.3. Ответственный исполнитель:</w:t>
      </w:r>
    </w:p>
    <w:p w:rsidR="007F61CF" w:rsidRPr="002728AD" w:rsidRDefault="00FD5089" w:rsidP="007F61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181CDE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>2) запрашивает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181CDE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>3) принимает меры, направленные на восстановление или защиту нарушенных прав, свобод</w:t>
      </w:r>
      <w:r w:rsidR="00181CDE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и</w:t>
      </w:r>
      <w:r w:rsidR="00181CDE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законных</w:t>
      </w:r>
      <w:r w:rsidR="00181CDE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интересов</w:t>
      </w:r>
      <w:r w:rsidR="00181CDE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гражданина;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181CDE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>4) дает письменный ответ по существу поставленных в обращении вопросов, за исключением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случаев,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указанных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в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статье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9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настоящего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Положения;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181CDE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</w:t>
      </w:r>
      <w:r w:rsidR="00181CDE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с</w:t>
      </w:r>
      <w:r w:rsidR="00181CDE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их</w:t>
      </w:r>
      <w:r w:rsidR="00181CDE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компетенцией.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3F5E14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 xml:space="preserve">8.4 Администрация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или должностное лицо по направленному в установленном порядке запросу государственного органа, органа </w:t>
      </w:r>
      <w:r w:rsidRPr="002728AD">
        <w:rPr>
          <w:rFonts w:ascii="Times New Roman" w:hAnsi="Times New Roman" w:cs="Times New Roman"/>
          <w:sz w:val="24"/>
          <w:szCs w:val="24"/>
        </w:rPr>
        <w:lastRenderedPageBreak/>
        <w:t>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установлен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особый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порядок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предоставления.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342FF3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 xml:space="preserve">8.5. Ответ на обращение подписывается Главой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либо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должностным</w:t>
      </w:r>
      <w:r w:rsidR="003F5E14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лицом.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342FF3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>8.6.</w:t>
      </w:r>
      <w:r w:rsidR="00342FF3" w:rsidRPr="002728AD">
        <w:rPr>
          <w:rFonts w:ascii="Times New Roman" w:hAnsi="Times New Roman" w:cs="Times New Roman"/>
          <w:sz w:val="24"/>
          <w:szCs w:val="24"/>
        </w:rPr>
        <w:t> </w:t>
      </w:r>
      <w:r w:rsidR="007F61CF" w:rsidRPr="002728AD">
        <w:rPr>
          <w:rFonts w:ascii="Times New Roman" w:hAnsi="Times New Roman"/>
          <w:sz w:val="24"/>
          <w:szCs w:val="24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7F61CF" w:rsidRPr="002728AD">
        <w:rPr>
          <w:rFonts w:ascii="Times New Roman" w:hAnsi="Times New Roman" w:cs="Times New Roman"/>
          <w:sz w:val="24"/>
          <w:szCs w:val="24"/>
        </w:rPr>
        <w:t> администрацию </w:t>
      </w:r>
      <w:r w:rsidR="00BB0DBD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BB0DBD" w:rsidRPr="002728AD">
        <w:rPr>
          <w:rFonts w:ascii="Times New Roman" w:hAnsi="Times New Roman" w:cs="Times New Roman"/>
          <w:sz w:val="24"/>
          <w:szCs w:val="24"/>
        </w:rPr>
        <w:t xml:space="preserve"> </w:t>
      </w:r>
      <w:r w:rsidR="007F61CF" w:rsidRPr="002728A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7F61CF" w:rsidRPr="002728AD">
        <w:rPr>
          <w:rFonts w:ascii="Times New Roman" w:hAnsi="Times New Roman"/>
          <w:sz w:val="24"/>
          <w:szCs w:val="24"/>
        </w:rPr>
        <w:t xml:space="preserve">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</w:t>
      </w:r>
      <w:r w:rsidR="007F61CF" w:rsidRPr="002728AD">
        <w:rPr>
          <w:rFonts w:ascii="Times New Roman" w:hAnsi="Times New Roman" w:cs="Times New Roman"/>
          <w:sz w:val="24"/>
          <w:szCs w:val="24"/>
        </w:rPr>
        <w:t> администрацию 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7B0C5E" w:rsidRPr="002728AD">
        <w:rPr>
          <w:rFonts w:ascii="Times New Roman" w:hAnsi="Times New Roman" w:cs="Times New Roman"/>
          <w:sz w:val="24"/>
          <w:szCs w:val="24"/>
        </w:rPr>
        <w:t xml:space="preserve"> </w:t>
      </w:r>
      <w:r w:rsidR="007F61CF" w:rsidRPr="002728A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7F61CF" w:rsidRPr="002728AD">
        <w:rPr>
          <w:rFonts w:ascii="Times New Roman" w:hAnsi="Times New Roman"/>
          <w:sz w:val="24"/>
          <w:szCs w:val="24"/>
        </w:rPr>
        <w:t xml:space="preserve"> или должностному лицу в письменной форме.</w:t>
      </w:r>
    </w:p>
    <w:p w:rsidR="00FD5089" w:rsidRPr="002728AD" w:rsidRDefault="00FD5089" w:rsidP="0018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8.7. Запрещается преследование гражданина в связи с его обращением с критикой деятельности государственных органов, органов местного самоуправления или должностных лиц либо в целях восстановления или защиты своих прав, свобод и законных интересов либо прав, свобод и законных интересов других лиц</w:t>
      </w:r>
    </w:p>
    <w:p w:rsidR="00FD5089" w:rsidRPr="002728AD" w:rsidRDefault="00FD5089" w:rsidP="0018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8.8. При рассмотрении обращения гражданин имеет права, предусмотренные </w:t>
      </w:r>
      <w:hyperlink r:id="rId9" w:history="1">
        <w:r w:rsidRPr="002728A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</w:t>
        </w:r>
      </w:hyperlink>
      <w:r w:rsidRPr="002728AD">
        <w:rPr>
          <w:rFonts w:ascii="Times New Roman" w:hAnsi="Times New Roman" w:cs="Times New Roman"/>
          <w:sz w:val="24"/>
          <w:szCs w:val="24"/>
        </w:rPr>
        <w:t>.</w:t>
      </w:r>
    </w:p>
    <w:p w:rsidR="00FD5089" w:rsidRPr="002728AD" w:rsidRDefault="00FD5089" w:rsidP="0018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8.9 Ответы, уведомления, сообщения, разъяснения, письма о переадресации обращений в соответствующие государственные органы, органы местного самоуправления, должностным лицам подписываются Главой администрации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Филипповского</w:t>
      </w:r>
      <w:r w:rsidR="007B0C5E" w:rsidRPr="002728AD">
        <w:rPr>
          <w:rFonts w:ascii="Times New Roman" w:hAnsi="Times New Roman" w:cs="Times New Roman"/>
          <w:sz w:val="24"/>
          <w:szCs w:val="24"/>
        </w:rPr>
        <w:t xml:space="preserve"> </w:t>
      </w:r>
      <w:r w:rsidRPr="002728AD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FD5089" w:rsidRPr="002728AD" w:rsidRDefault="00FD5089" w:rsidP="0018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8.10 Обращение считается рассмотренным по существу, если заявителю направлен исчерпывающий ответ, включающий информацию по всем поставленным в обращении вопросам, и по обращению приняты необходимые меры в пределах компетенции администрации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7B0C5E" w:rsidRPr="002728AD">
        <w:rPr>
          <w:rFonts w:ascii="Times New Roman" w:hAnsi="Times New Roman" w:cs="Times New Roman"/>
          <w:sz w:val="24"/>
          <w:szCs w:val="24"/>
        </w:rPr>
        <w:t xml:space="preserve"> </w:t>
      </w:r>
      <w:r w:rsidR="000C128F" w:rsidRPr="002728A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728AD">
        <w:rPr>
          <w:rFonts w:ascii="Times New Roman" w:hAnsi="Times New Roman" w:cs="Times New Roman"/>
          <w:sz w:val="24"/>
          <w:szCs w:val="24"/>
        </w:rPr>
        <w:t>.</w:t>
      </w:r>
    </w:p>
    <w:p w:rsidR="00FD5089" w:rsidRPr="002728AD" w:rsidRDefault="00FD5089" w:rsidP="0018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8.11. Датой исполнения обращения считается дата отправки либо выдачи на руки адресату окончательного ответа, разъяснения, уведомления, сообщения, письма о переадресации обращения в соответствующий государственный орган, орган местного самоуправления, должностному лицу.</w:t>
      </w:r>
    </w:p>
    <w:p w:rsidR="00FD5089" w:rsidRPr="002728AD" w:rsidRDefault="00FD5089" w:rsidP="0018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8.12</w:t>
      </w:r>
      <w:r w:rsidR="005C3BD6" w:rsidRPr="002728AD">
        <w:rPr>
          <w:rFonts w:ascii="Times New Roman" w:hAnsi="Times New Roman" w:cs="Times New Roman"/>
          <w:sz w:val="24"/>
          <w:szCs w:val="24"/>
        </w:rPr>
        <w:t>.</w:t>
      </w:r>
      <w:r w:rsidR="000C128F" w:rsidRPr="002728AD">
        <w:rPr>
          <w:rFonts w:ascii="Times New Roman" w:hAnsi="Times New Roman" w:cs="Times New Roman"/>
          <w:sz w:val="24"/>
          <w:szCs w:val="24"/>
        </w:rPr>
        <w:t xml:space="preserve"> Ответ, </w:t>
      </w:r>
      <w:r w:rsidRPr="002728AD">
        <w:rPr>
          <w:rFonts w:ascii="Times New Roman" w:hAnsi="Times New Roman" w:cs="Times New Roman"/>
          <w:sz w:val="24"/>
          <w:szCs w:val="24"/>
        </w:rPr>
        <w:t>уведомление, сообщение,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разъяснение,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письмо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о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переадресации обращения соответствующему государственному органу, органу местного самоуправления, должностному лицу должно соответствовать следующим  требованиям:</w:t>
      </w:r>
    </w:p>
    <w:p w:rsidR="00FD5089" w:rsidRPr="002728AD" w:rsidRDefault="00FD5089" w:rsidP="0018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- полнота содержания (наличие информации по всем поставленным в обращении вопросам);</w:t>
      </w:r>
    </w:p>
    <w:p w:rsidR="00FD5089" w:rsidRPr="002728AD" w:rsidRDefault="00FD5089" w:rsidP="0018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- надлежащее оформление.</w:t>
      </w:r>
    </w:p>
    <w:p w:rsidR="00181CDE" w:rsidRPr="002728AD" w:rsidRDefault="00181CDE" w:rsidP="00181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4B03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AD">
        <w:rPr>
          <w:rFonts w:ascii="Times New Roman" w:hAnsi="Times New Roman" w:cs="Times New Roman"/>
          <w:b/>
          <w:sz w:val="24"/>
          <w:szCs w:val="24"/>
        </w:rPr>
        <w:t>9. Порядок рассмотрения отдельных обращений</w:t>
      </w:r>
    </w:p>
    <w:p w:rsidR="007B0C5E" w:rsidRPr="002728AD" w:rsidRDefault="00FD5089" w:rsidP="00943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br/>
      </w:r>
      <w:r w:rsidR="004045A5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>9.1. В случае если в письменном обращении не указаны фамилия гражданина, направившего обращение, 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в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государственный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орган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в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соответствии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с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его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компетенцией.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4045A5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>9.2.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</w:t>
      </w:r>
      <w:r w:rsidR="004045A5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данного</w:t>
      </w:r>
      <w:r w:rsidR="004045A5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судебного</w:t>
      </w:r>
      <w:r w:rsidR="004045A5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решения.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4045A5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 xml:space="preserve">9.3. Администрация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7B0C5E" w:rsidRPr="002728AD">
        <w:rPr>
          <w:rFonts w:ascii="Times New Roman" w:hAnsi="Times New Roman" w:cs="Times New Roman"/>
          <w:sz w:val="24"/>
          <w:szCs w:val="24"/>
        </w:rPr>
        <w:t xml:space="preserve"> </w:t>
      </w:r>
      <w:r w:rsidRPr="002728A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при получении </w:t>
      </w:r>
      <w:r w:rsidRPr="002728AD">
        <w:rPr>
          <w:rFonts w:ascii="Times New Roman" w:hAnsi="Times New Roman" w:cs="Times New Roman"/>
          <w:sz w:val="24"/>
          <w:szCs w:val="24"/>
        </w:rPr>
        <w:lastRenderedPageBreak/>
        <w:t>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4045A5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 xml:space="preserve">9.4. В случае если текст письменного обращения не поддается прочтению, ответ на обращение не дается и оно не подлежит направлению на рассмотрение администрацией </w:t>
      </w:r>
      <w:r w:rsidR="00BB0DBD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 соответствии с их компетенцией, о чем сообщается в течение семи дней со дня регистрации гражданину, направившему обращение, если</w:t>
      </w:r>
      <w:r w:rsidR="001E429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его</w:t>
      </w:r>
      <w:r w:rsidR="001E429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фамилия</w:t>
      </w:r>
      <w:r w:rsidR="001E429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и</w:t>
      </w:r>
      <w:r w:rsidR="001E429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почтовый</w:t>
      </w:r>
      <w:r w:rsidR="001E429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адрес</w:t>
      </w:r>
      <w:r w:rsidR="001E429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поддаются</w:t>
      </w:r>
      <w:r w:rsidR="001E429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прочтению.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4045A5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>9.5. 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администрация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 Филипповского</w:t>
      </w:r>
      <w:r w:rsidR="007B0C5E" w:rsidRPr="002728AD">
        <w:rPr>
          <w:rFonts w:ascii="Times New Roman" w:hAnsi="Times New Roman" w:cs="Times New Roman"/>
          <w:sz w:val="24"/>
          <w:szCs w:val="24"/>
        </w:rPr>
        <w:t xml:space="preserve"> </w:t>
      </w:r>
      <w:r w:rsidRPr="002728AD">
        <w:rPr>
          <w:rFonts w:ascii="Times New Roman" w:hAnsi="Times New Roman" w:cs="Times New Roman"/>
          <w:sz w:val="24"/>
          <w:szCs w:val="24"/>
        </w:rPr>
        <w:t>муниципального образования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</w:t>
      </w:r>
      <w:r w:rsidR="000C128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в</w:t>
      </w:r>
      <w:r w:rsidR="000C128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администрацию</w:t>
      </w:r>
      <w:r w:rsidR="000C128F" w:rsidRPr="002728AD">
        <w:rPr>
          <w:rFonts w:ascii="Times New Roman" w:hAnsi="Times New Roman" w:cs="Times New Roman"/>
          <w:sz w:val="24"/>
          <w:szCs w:val="24"/>
        </w:rPr>
        <w:t> 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Филипповского </w:t>
      </w:r>
      <w:r w:rsidRPr="002728AD">
        <w:rPr>
          <w:rFonts w:ascii="Times New Roman" w:hAnsi="Times New Roman" w:cs="Times New Roman"/>
          <w:sz w:val="24"/>
          <w:szCs w:val="24"/>
        </w:rPr>
        <w:t>муниципального</w:t>
      </w:r>
      <w:r w:rsidR="000C128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образования.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</w:p>
    <w:p w:rsidR="00FD5089" w:rsidRPr="002728AD" w:rsidRDefault="00FD5089" w:rsidP="007B0C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О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данном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решении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уведомляется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гражданин,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направивший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обращение.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1E429C" w:rsidRPr="002728A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728AD">
        <w:rPr>
          <w:rFonts w:ascii="Times New Roman" w:hAnsi="Times New Roman" w:cs="Times New Roman"/>
          <w:sz w:val="24"/>
          <w:szCs w:val="24"/>
        </w:rPr>
        <w:t>9.6.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</w:t>
      </w:r>
      <w:r w:rsidR="001E429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разглашения</w:t>
      </w:r>
      <w:r w:rsidR="001E429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указанных</w:t>
      </w:r>
      <w:r w:rsidR="001E429C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сведений.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1E429C" w:rsidRPr="002728A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728AD">
        <w:rPr>
          <w:rFonts w:ascii="Times New Roman" w:hAnsi="Times New Roman" w:cs="Times New Roman"/>
          <w:sz w:val="24"/>
          <w:szCs w:val="24"/>
        </w:rPr>
        <w:t xml:space="preserve">9.7. 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администрацию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943181" w:rsidRPr="002728AD" w:rsidRDefault="00943181" w:rsidP="00943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5C3B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AD">
        <w:rPr>
          <w:rFonts w:ascii="Times New Roman" w:hAnsi="Times New Roman" w:cs="Times New Roman"/>
          <w:b/>
          <w:sz w:val="24"/>
          <w:szCs w:val="24"/>
        </w:rPr>
        <w:t>10. Сроки рассмотрения письменного обращения</w:t>
      </w:r>
    </w:p>
    <w:p w:rsidR="00FD5089" w:rsidRPr="002728AD" w:rsidRDefault="00FD5089" w:rsidP="00943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br/>
      </w:r>
      <w:r w:rsidR="00943181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>10.1. Письменное обращение, поступившее</w:t>
      </w:r>
      <w:r w:rsidR="00AD4D6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в</w:t>
      </w:r>
      <w:r w:rsidR="00AD4D6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администрацию</w:t>
      </w:r>
      <w:r w:rsidR="00AD4D6F" w:rsidRPr="002728AD">
        <w:rPr>
          <w:rFonts w:ascii="Times New Roman" w:hAnsi="Times New Roman" w:cs="Times New Roman"/>
          <w:sz w:val="24"/>
          <w:szCs w:val="24"/>
        </w:rPr>
        <w:t> 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рассматривается в течение 30 дней со дня регистрации письменного</w:t>
      </w:r>
      <w:r w:rsidR="005C3BD6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обращения.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943181" w:rsidRPr="002728A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728AD">
        <w:rPr>
          <w:rFonts w:ascii="Times New Roman" w:hAnsi="Times New Roman" w:cs="Times New Roman"/>
          <w:sz w:val="24"/>
          <w:szCs w:val="24"/>
        </w:rPr>
        <w:t>10.2. В исключительных случаях, а также в случае направления в другой орган местного самоуправления, государственный орган, должностному лицу запроса о представлении документов, материалов, необходимых для рассмотрения обращения, срок рассмотрения обращения может быть продлен не более чем на тридцать календарных дней.</w:t>
      </w:r>
    </w:p>
    <w:p w:rsidR="00FD5089" w:rsidRPr="002728AD" w:rsidRDefault="00FD5089" w:rsidP="00943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10.3. В случае необходимости ответственный исполнитель не менее чем за пять календарных дней до истечения срока рассмотрения обращения направляет Главе администрации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="000C128F"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2728AD">
        <w:rPr>
          <w:rFonts w:ascii="Times New Roman" w:hAnsi="Times New Roman" w:cs="Times New Roman"/>
          <w:sz w:val="24"/>
          <w:szCs w:val="24"/>
        </w:rPr>
        <w:t xml:space="preserve"> аргументированную служебную записку с просьбой о продлении срока рассмотрения обращения.</w:t>
      </w:r>
    </w:p>
    <w:p w:rsidR="00FD5089" w:rsidRPr="002728AD" w:rsidRDefault="00FD5089" w:rsidP="00943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10.4. В случае продления срока рассмотрения обращения ответственный исполнитель до окончания первоначального срока рассмотрения соответствующего обращения обязан направить заявителю письменное уведомление об этом. </w:t>
      </w:r>
    </w:p>
    <w:p w:rsidR="00943181" w:rsidRPr="002728AD" w:rsidRDefault="00943181" w:rsidP="00943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DF24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AD">
        <w:rPr>
          <w:rFonts w:ascii="Times New Roman" w:hAnsi="Times New Roman" w:cs="Times New Roman"/>
          <w:b/>
          <w:sz w:val="24"/>
          <w:szCs w:val="24"/>
        </w:rPr>
        <w:t>11. Личный прием граждан</w:t>
      </w:r>
    </w:p>
    <w:p w:rsidR="00943181" w:rsidRPr="002728AD" w:rsidRDefault="00943181" w:rsidP="005C3B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943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11.1. Личный прием граждан в администрации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проводится Главой администрации или должностным лицом. Информация о месте приема, а также об установленных для приема днях и часах доводится до сведения граждан.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DF24A3" w:rsidRPr="002728A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728AD">
        <w:rPr>
          <w:rFonts w:ascii="Times New Roman" w:hAnsi="Times New Roman" w:cs="Times New Roman"/>
          <w:sz w:val="24"/>
          <w:szCs w:val="24"/>
        </w:rPr>
        <w:t>11.2. При личном приеме гражданин предъявляет документ, удостоверяющий его личность.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DF24A3" w:rsidRPr="002728A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728AD">
        <w:rPr>
          <w:rFonts w:ascii="Times New Roman" w:hAnsi="Times New Roman" w:cs="Times New Roman"/>
          <w:sz w:val="24"/>
          <w:szCs w:val="24"/>
        </w:rPr>
        <w:t xml:space="preserve">11.3.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</w:t>
      </w:r>
      <w:r w:rsidRPr="002728AD">
        <w:rPr>
          <w:rFonts w:ascii="Times New Roman" w:hAnsi="Times New Roman" w:cs="Times New Roman"/>
          <w:sz w:val="24"/>
          <w:szCs w:val="24"/>
        </w:rPr>
        <w:lastRenderedPageBreak/>
        <w:t>гражданина может быть дан устно в ходе личного приема. В остальных случаях дается письменный ответ по существу поставленных в обращении вопросов.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DF24A3" w:rsidRPr="002728A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728AD">
        <w:rPr>
          <w:rFonts w:ascii="Times New Roman" w:hAnsi="Times New Roman" w:cs="Times New Roman"/>
          <w:sz w:val="24"/>
          <w:szCs w:val="24"/>
        </w:rPr>
        <w:t>11.4. Письменное обращение, принятое в ходе личного приема, подлежит регистрации и</w:t>
      </w:r>
      <w:r w:rsidR="00AD4D6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рассмотрению</w:t>
      </w:r>
      <w:r w:rsidR="00AD4D6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в</w:t>
      </w:r>
      <w:r w:rsidR="00AD4D6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порядке,</w:t>
      </w:r>
      <w:r w:rsidR="00AD4D6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установленном</w:t>
      </w:r>
      <w:r w:rsidR="00AD4D6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настоящим</w:t>
      </w:r>
      <w:r w:rsidR="00AD4D6F" w:rsidRPr="002728AD">
        <w:rPr>
          <w:rFonts w:ascii="Times New Roman" w:hAnsi="Times New Roman" w:cs="Times New Roman"/>
          <w:sz w:val="24"/>
          <w:szCs w:val="24"/>
        </w:rPr>
        <w:t> </w:t>
      </w:r>
      <w:r w:rsidRPr="002728AD">
        <w:rPr>
          <w:rFonts w:ascii="Times New Roman" w:hAnsi="Times New Roman" w:cs="Times New Roman"/>
          <w:sz w:val="24"/>
          <w:szCs w:val="24"/>
        </w:rPr>
        <w:t>Положением.</w:t>
      </w:r>
      <w:r w:rsidRPr="002728AD">
        <w:rPr>
          <w:rFonts w:ascii="Times New Roman" w:hAnsi="Times New Roman" w:cs="Times New Roman"/>
          <w:sz w:val="24"/>
          <w:szCs w:val="24"/>
        </w:rPr>
        <w:br/>
      </w:r>
      <w:r w:rsidR="00AD4D6F" w:rsidRPr="002728A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728AD">
        <w:rPr>
          <w:rFonts w:ascii="Times New Roman" w:hAnsi="Times New Roman" w:cs="Times New Roman"/>
          <w:sz w:val="24"/>
          <w:szCs w:val="24"/>
        </w:rPr>
        <w:t>11.5. В случае если в обращении содержатся вопросы, решение которых не входит в компетенцию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FD5089" w:rsidRPr="002728AD" w:rsidRDefault="00FD5089" w:rsidP="00943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11.6.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FD5089" w:rsidRPr="002728AD" w:rsidRDefault="00FD5089" w:rsidP="0094318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089" w:rsidRPr="002728AD" w:rsidRDefault="00FD5089" w:rsidP="00AD4D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AD">
        <w:rPr>
          <w:rFonts w:ascii="Times New Roman" w:hAnsi="Times New Roman" w:cs="Times New Roman"/>
          <w:b/>
          <w:sz w:val="24"/>
          <w:szCs w:val="24"/>
        </w:rPr>
        <w:t>12. Ответственность за нарушение порядка и сроков прохождения</w:t>
      </w:r>
    </w:p>
    <w:p w:rsidR="00FD5089" w:rsidRPr="002728AD" w:rsidRDefault="00FD5089" w:rsidP="00AD4D6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AD">
        <w:rPr>
          <w:rFonts w:ascii="Times New Roman" w:hAnsi="Times New Roman" w:cs="Times New Roman"/>
          <w:b/>
          <w:sz w:val="24"/>
          <w:szCs w:val="24"/>
        </w:rPr>
        <w:t>и рассмотрения обращений</w:t>
      </w:r>
    </w:p>
    <w:p w:rsidR="00FD5089" w:rsidRPr="002728AD" w:rsidRDefault="00FD5089" w:rsidP="00AD4D6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089" w:rsidRPr="002728AD" w:rsidRDefault="00FD5089" w:rsidP="00AD4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12.1. Лица, виновные в нарушении установленных порядка и сроков прохождения и рассмотрения обращений, несут ответственность, предусмотренную действующим законодательством.</w:t>
      </w:r>
    </w:p>
    <w:p w:rsidR="00FD5089" w:rsidRPr="002728AD" w:rsidRDefault="00FD5089" w:rsidP="00AD4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 xml:space="preserve">12.2. Гражданин имеет право на возмещение убытков и компенсацию морального вреда, причиненных незаконным действием (бездействием) администрации </w:t>
      </w:r>
      <w:r w:rsidR="007B0C5E" w:rsidRPr="002728AD">
        <w:rPr>
          <w:rFonts w:ascii="Times New Roman" w:eastAsia="Arial Unicode MS" w:hAnsi="Times New Roman" w:cs="Times New Roman"/>
          <w:sz w:val="24"/>
          <w:szCs w:val="24"/>
          <w:lang w:bidi="ru-RU"/>
        </w:rPr>
        <w:t>Филипповского</w:t>
      </w:r>
      <w:r w:rsidRPr="002728A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ее должностного лица при рассмотрении обращения, по решению суда.</w:t>
      </w:r>
    </w:p>
    <w:p w:rsidR="00FD5089" w:rsidRPr="002728AD" w:rsidRDefault="00FD5089" w:rsidP="00AD4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8AD">
        <w:rPr>
          <w:rFonts w:ascii="Times New Roman" w:hAnsi="Times New Roman" w:cs="Times New Roman"/>
          <w:sz w:val="24"/>
          <w:szCs w:val="24"/>
        </w:rPr>
        <w:t>12.3. В случае если гражданин указал в обращении заведомо ложные сведения, расходы, понесенные в связи с рассмотрением обращения, могут быть взысканы с данного гражданина по решению суда.</w:t>
      </w:r>
    </w:p>
    <w:p w:rsidR="00FD5089" w:rsidRPr="002728AD" w:rsidRDefault="00FD5089" w:rsidP="00AD4D6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5089" w:rsidRPr="002728AD" w:rsidRDefault="00FD5089" w:rsidP="00FD50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0B6F" w:rsidRPr="002728AD" w:rsidRDefault="00510B6F" w:rsidP="00FD50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10B6F" w:rsidRPr="002728AD" w:rsidSect="00407505">
      <w:headerReference w:type="even" r:id="rId10"/>
      <w:headerReference w:type="default" r:id="rId11"/>
      <w:headerReference w:type="first" r:id="rId12"/>
      <w:pgSz w:w="11906" w:h="16838"/>
      <w:pgMar w:top="28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D1F" w:rsidRDefault="00740D1F" w:rsidP="005845BA">
      <w:pPr>
        <w:spacing w:after="0" w:line="240" w:lineRule="auto"/>
      </w:pPr>
      <w:r>
        <w:separator/>
      </w:r>
    </w:p>
  </w:endnote>
  <w:endnote w:type="continuationSeparator" w:id="0">
    <w:p w:rsidR="00740D1F" w:rsidRDefault="00740D1F" w:rsidP="00584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D1F" w:rsidRDefault="00740D1F" w:rsidP="005845BA">
      <w:pPr>
        <w:spacing w:after="0" w:line="240" w:lineRule="auto"/>
      </w:pPr>
      <w:r>
        <w:separator/>
      </w:r>
    </w:p>
  </w:footnote>
  <w:footnote w:type="continuationSeparator" w:id="0">
    <w:p w:rsidR="00740D1F" w:rsidRDefault="00740D1F" w:rsidP="00584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3EC" w:rsidRDefault="00510B6F" w:rsidP="00FF16F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23EC" w:rsidRDefault="00740D1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3EC" w:rsidRDefault="00510B6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728AD">
      <w:rPr>
        <w:noProof/>
      </w:rPr>
      <w:t>7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3EC" w:rsidRDefault="00740D1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E3B8E"/>
    <w:multiLevelType w:val="hybridMultilevel"/>
    <w:tmpl w:val="75F00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089"/>
    <w:rsid w:val="00033DC8"/>
    <w:rsid w:val="000668B0"/>
    <w:rsid w:val="000C128F"/>
    <w:rsid w:val="001151F8"/>
    <w:rsid w:val="00124D1F"/>
    <w:rsid w:val="00181CDE"/>
    <w:rsid w:val="00187D38"/>
    <w:rsid w:val="001E429C"/>
    <w:rsid w:val="002124F5"/>
    <w:rsid w:val="00247CC1"/>
    <w:rsid w:val="00271621"/>
    <w:rsid w:val="002728AD"/>
    <w:rsid w:val="002B39C8"/>
    <w:rsid w:val="002E08AE"/>
    <w:rsid w:val="00330267"/>
    <w:rsid w:val="00342FF3"/>
    <w:rsid w:val="00347CBB"/>
    <w:rsid w:val="003F5E14"/>
    <w:rsid w:val="004045A5"/>
    <w:rsid w:val="004B0397"/>
    <w:rsid w:val="00510B6F"/>
    <w:rsid w:val="005845BA"/>
    <w:rsid w:val="005C3BD6"/>
    <w:rsid w:val="005E4D93"/>
    <w:rsid w:val="0061478F"/>
    <w:rsid w:val="00740D1F"/>
    <w:rsid w:val="007B0C5E"/>
    <w:rsid w:val="007D1A76"/>
    <w:rsid w:val="007E5643"/>
    <w:rsid w:val="007F61CF"/>
    <w:rsid w:val="008A35EC"/>
    <w:rsid w:val="00943181"/>
    <w:rsid w:val="00AD4D6F"/>
    <w:rsid w:val="00BB0DBD"/>
    <w:rsid w:val="00CB6DDE"/>
    <w:rsid w:val="00D03D21"/>
    <w:rsid w:val="00D42BD6"/>
    <w:rsid w:val="00DF24A3"/>
    <w:rsid w:val="00E47018"/>
    <w:rsid w:val="00EE3629"/>
    <w:rsid w:val="00EE6789"/>
    <w:rsid w:val="00FD04EC"/>
    <w:rsid w:val="00FD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EB13E"/>
  <w15:docId w15:val="{69CB2BFD-0A72-40AB-88D3-8D015283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semiHidden/>
    <w:unhideWhenUsed/>
    <w:qFormat/>
    <w:rsid w:val="007B0C5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D50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D5089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FD5089"/>
  </w:style>
  <w:style w:type="character" w:styleId="a6">
    <w:name w:val="Hyperlink"/>
    <w:basedOn w:val="a0"/>
    <w:uiPriority w:val="99"/>
    <w:unhideWhenUsed/>
    <w:rsid w:val="00FD5089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D5089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584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845BA"/>
  </w:style>
  <w:style w:type="character" w:customStyle="1" w:styleId="60">
    <w:name w:val="Заголовок 6 Знак"/>
    <w:basedOn w:val="a0"/>
    <w:link w:val="6"/>
    <w:semiHidden/>
    <w:rsid w:val="007B0C5E"/>
    <w:rPr>
      <w:rFonts w:ascii="Times New Roman" w:eastAsia="Times New Roman" w:hAnsi="Times New Roman" w:cs="Times New Roman"/>
      <w:b/>
      <w:bCs/>
    </w:rPr>
  </w:style>
  <w:style w:type="paragraph" w:styleId="aa">
    <w:name w:val="No Spacing"/>
    <w:link w:val="ab"/>
    <w:qFormat/>
    <w:rsid w:val="007B0C5E"/>
    <w:pPr>
      <w:spacing w:after="0" w:line="240" w:lineRule="auto"/>
    </w:pPr>
  </w:style>
  <w:style w:type="character" w:customStyle="1" w:styleId="ab">
    <w:name w:val="Без интервала Знак"/>
    <w:link w:val="aa"/>
    <w:rsid w:val="007B0C5E"/>
  </w:style>
  <w:style w:type="paragraph" w:styleId="ac">
    <w:name w:val="Balloon Text"/>
    <w:basedOn w:val="a"/>
    <w:link w:val="ad"/>
    <w:uiPriority w:val="99"/>
    <w:semiHidden/>
    <w:unhideWhenUsed/>
    <w:rsid w:val="00272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728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6661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12046661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3056</Words>
  <Characters>17422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I3Fil</cp:lastModifiedBy>
  <cp:revision>8</cp:revision>
  <cp:lastPrinted>2025-06-17T05:06:00Z</cp:lastPrinted>
  <dcterms:created xsi:type="dcterms:W3CDTF">2025-06-06T02:03:00Z</dcterms:created>
  <dcterms:modified xsi:type="dcterms:W3CDTF">2025-06-17T05:07:00Z</dcterms:modified>
</cp:coreProperties>
</file>