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BB" w:rsidRDefault="00B77DBB" w:rsidP="0041112F">
      <w:pPr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:rsidR="00B77DBB" w:rsidRPr="0041112F" w:rsidRDefault="0041112F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ИНФОРМАЦИОННЫЙ БЮЛЛЕТЕНЬ</w:t>
      </w:r>
    </w:p>
    <w:p w:rsidR="0041112F" w:rsidRPr="0041112F" w:rsidRDefault="0041112F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ФИЛИППОВСКОГО МУНГИЦИПАЛЬНОГО ОБРАЗОВАНИЯ</w:t>
      </w:r>
    </w:p>
    <w:p w:rsidR="0041112F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вестник»</w:t>
      </w:r>
    </w:p>
    <w:p w:rsidR="0041112F" w:rsidRPr="0041112F" w:rsidRDefault="0041112F" w:rsidP="00AC46A4">
      <w:pPr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41112F">
        <w:rPr>
          <w:rFonts w:ascii="Times New Roman" w:hAnsi="Times New Roman" w:cs="Times New Roman"/>
          <w:color w:val="auto"/>
          <w:sz w:val="20"/>
          <w:szCs w:val="20"/>
        </w:rPr>
        <w:t>Периодическое официальное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C46A4" w:rsidRDefault="0041112F" w:rsidP="00AC46A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30.08</w:t>
      </w:r>
      <w:r w:rsidR="00AC46A4">
        <w:rPr>
          <w:rFonts w:ascii="Times New Roman" w:hAnsi="Times New Roman" w:cs="Times New Roman"/>
          <w:color w:val="auto"/>
          <w:sz w:val="28"/>
          <w:szCs w:val="28"/>
          <w:u w:val="single"/>
        </w:rPr>
        <w:t>.2019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>
        <w:rPr>
          <w:rFonts w:ascii="Times New Roman" w:hAnsi="Times New Roman" w:cs="Times New Roman"/>
          <w:b/>
          <w:sz w:val="56"/>
          <w:szCs w:val="56"/>
        </w:rPr>
        <w:t>15</w:t>
      </w:r>
      <w:r>
        <w:rPr>
          <w:rFonts w:ascii="Times New Roman" w:hAnsi="Times New Roman" w:cs="Times New Roman"/>
          <w:sz w:val="48"/>
          <w:szCs w:val="48"/>
        </w:rPr>
        <w:t>(129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AC46A4" w:rsidRPr="00DF2ECE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AC46A4" w:rsidRPr="00DF2ECE">
        <w:rPr>
          <w:rFonts w:ascii="Times New Roman" w:hAnsi="Times New Roman" w:cs="Times New Roman"/>
          <w:sz w:val="28"/>
          <w:szCs w:val="28"/>
        </w:rPr>
        <w:t>.Ф</w:t>
      </w:r>
      <w:proofErr w:type="gramEnd"/>
      <w:r w:rsidR="00AC46A4" w:rsidRPr="00DF2ECE">
        <w:rPr>
          <w:rFonts w:ascii="Times New Roman" w:hAnsi="Times New Roman" w:cs="Times New Roman"/>
          <w:sz w:val="28"/>
          <w:szCs w:val="28"/>
        </w:rPr>
        <w:t>илипповск</w:t>
      </w:r>
      <w:proofErr w:type="spellEnd"/>
    </w:p>
    <w:p w:rsidR="00AC46A4" w:rsidRDefault="00AC46A4" w:rsidP="00AC46A4"/>
    <w:p w:rsidR="0041112F" w:rsidRDefault="00AC46A4" w:rsidP="00AC46A4">
      <w:pPr>
        <w:tabs>
          <w:tab w:val="left" w:pos="1260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0.85pt;margin-top:.8pt;width:509.6pt;height:41.1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AC46A4" w:rsidRDefault="00AC46A4" w:rsidP="00AC46A4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AC46A4" w:rsidRDefault="00AC46A4" w:rsidP="0041112F">
                  <w:pPr>
                    <w:spacing w:after="60"/>
                    <w:ind w:left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AC46A4" w:rsidRPr="00E66F3A" w:rsidRDefault="00AC46A4" w:rsidP="00AC46A4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Pr="0041112F" w:rsidRDefault="0041112F" w:rsidP="0041112F"/>
    <w:p w:rsidR="0041112F" w:rsidRPr="0041112F" w:rsidRDefault="0041112F" w:rsidP="0041112F"/>
    <w:p w:rsidR="0041112F" w:rsidRDefault="0041112F" w:rsidP="0041112F">
      <w:pPr>
        <w:pStyle w:val="aa"/>
        <w:jc w:val="center"/>
      </w:pPr>
    </w:p>
    <w:p w:rsidR="0041112F" w:rsidRPr="0041112F" w:rsidRDefault="0041112F" w:rsidP="0041112F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1112F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41112F" w:rsidRPr="0041112F" w:rsidRDefault="0041112F" w:rsidP="0041112F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1112F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41112F" w:rsidRPr="0041112F" w:rsidRDefault="0041112F" w:rsidP="0041112F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1112F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41112F" w:rsidRPr="0041112F" w:rsidRDefault="0041112F" w:rsidP="0041112F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41112F" w:rsidRPr="0041112F" w:rsidRDefault="0041112F" w:rsidP="0041112F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1112F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41112F" w:rsidRPr="0041112F" w:rsidRDefault="0041112F" w:rsidP="0041112F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1112F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41112F" w:rsidRPr="0041112F" w:rsidRDefault="0041112F" w:rsidP="0041112F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41112F">
        <w:rPr>
          <w:rFonts w:ascii="Times New Roman" w:hAnsi="Times New Roman" w:cs="Times New Roman"/>
          <w:sz w:val="16"/>
          <w:szCs w:val="16"/>
        </w:rPr>
        <w:t>П</w:t>
      </w:r>
      <w:proofErr w:type="gramEnd"/>
      <w:r w:rsidRPr="0041112F">
        <w:rPr>
          <w:rFonts w:ascii="Times New Roman" w:hAnsi="Times New Roman" w:cs="Times New Roman"/>
          <w:sz w:val="16"/>
          <w:szCs w:val="16"/>
        </w:rPr>
        <w:t xml:space="preserve"> О С Т А Н О В Л Е Н И Е</w:t>
      </w:r>
    </w:p>
    <w:p w:rsidR="0041112F" w:rsidRPr="0041112F" w:rsidRDefault="0041112F" w:rsidP="0041112F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1112F" w:rsidRPr="0041112F" w:rsidRDefault="0041112F" w:rsidP="0041112F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1112F">
        <w:rPr>
          <w:rFonts w:ascii="Times New Roman" w:hAnsi="Times New Roman" w:cs="Times New Roman"/>
          <w:sz w:val="16"/>
          <w:szCs w:val="16"/>
        </w:rPr>
        <w:t xml:space="preserve">от  19.08.2019г             с. </w:t>
      </w:r>
      <w:proofErr w:type="spellStart"/>
      <w:r w:rsidRPr="0041112F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41112F">
        <w:rPr>
          <w:rFonts w:ascii="Times New Roman" w:hAnsi="Times New Roman" w:cs="Times New Roman"/>
          <w:sz w:val="16"/>
          <w:szCs w:val="16"/>
        </w:rPr>
        <w:t xml:space="preserve">            № 43</w:t>
      </w:r>
    </w:p>
    <w:p w:rsidR="0041112F" w:rsidRPr="0041112F" w:rsidRDefault="0041112F" w:rsidP="0041112F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1112F" w:rsidRPr="0041112F" w:rsidRDefault="0041112F" w:rsidP="0041112F">
      <w:pPr>
        <w:pStyle w:val="a7"/>
        <w:tabs>
          <w:tab w:val="left" w:pos="3119"/>
          <w:tab w:val="left" w:pos="3402"/>
          <w:tab w:val="left" w:pos="5760"/>
        </w:tabs>
        <w:ind w:right="-81"/>
        <w:jc w:val="left"/>
        <w:rPr>
          <w:sz w:val="16"/>
          <w:szCs w:val="16"/>
        </w:rPr>
      </w:pPr>
      <w:r w:rsidRPr="0041112F">
        <w:rPr>
          <w:sz w:val="16"/>
          <w:szCs w:val="16"/>
        </w:rPr>
        <w:t xml:space="preserve">О внесении изменений в приложение №1 к постановлению </w:t>
      </w:r>
      <w:r>
        <w:rPr>
          <w:sz w:val="16"/>
          <w:szCs w:val="16"/>
        </w:rPr>
        <w:t xml:space="preserve"> </w:t>
      </w:r>
      <w:r w:rsidRPr="0041112F">
        <w:rPr>
          <w:sz w:val="16"/>
          <w:szCs w:val="16"/>
        </w:rPr>
        <w:t xml:space="preserve">администрации Филипповского муниципального </w:t>
      </w:r>
    </w:p>
    <w:p w:rsidR="0041112F" w:rsidRPr="0041112F" w:rsidRDefault="0041112F" w:rsidP="0041112F">
      <w:pPr>
        <w:pStyle w:val="a7"/>
        <w:tabs>
          <w:tab w:val="left" w:pos="3119"/>
          <w:tab w:val="left" w:pos="3402"/>
          <w:tab w:val="left" w:pos="5760"/>
        </w:tabs>
        <w:ind w:right="-81"/>
        <w:jc w:val="left"/>
        <w:rPr>
          <w:sz w:val="16"/>
          <w:szCs w:val="16"/>
        </w:rPr>
      </w:pPr>
      <w:r w:rsidRPr="0041112F">
        <w:rPr>
          <w:sz w:val="16"/>
          <w:szCs w:val="16"/>
        </w:rPr>
        <w:t>образования от 14.06.2013г №34</w:t>
      </w:r>
    </w:p>
    <w:p w:rsidR="0041112F" w:rsidRPr="0041112F" w:rsidRDefault="0041112F" w:rsidP="0041112F">
      <w:pPr>
        <w:pStyle w:val="a7"/>
        <w:tabs>
          <w:tab w:val="left" w:pos="3119"/>
          <w:tab w:val="left" w:pos="3402"/>
          <w:tab w:val="left" w:pos="5760"/>
        </w:tabs>
        <w:ind w:right="-81"/>
        <w:jc w:val="left"/>
        <w:rPr>
          <w:sz w:val="16"/>
          <w:szCs w:val="16"/>
        </w:rPr>
      </w:pPr>
    </w:p>
    <w:p w:rsidR="0041112F" w:rsidRPr="0041112F" w:rsidRDefault="0041112F" w:rsidP="0041112F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41112F">
        <w:rPr>
          <w:rFonts w:ascii="Times New Roman" w:hAnsi="Times New Roman" w:cs="Times New Roman"/>
          <w:sz w:val="16"/>
          <w:szCs w:val="16"/>
        </w:rPr>
        <w:t>В связи с кадровыми изменениями  в органах местного самоуправления, в целях обеспечения организации и проведения работ по признанию жилых домов (жилых помещений) непригодными для проживания и перевода жилых домов (жилых помещений) в нежилые и нежилых помещений в жилые, руководствуясь Положением «О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утвержденным</w:t>
      </w:r>
      <w:proofErr w:type="gramEnd"/>
      <w:r w:rsidRPr="0041112F">
        <w:rPr>
          <w:rFonts w:ascii="Times New Roman" w:hAnsi="Times New Roman" w:cs="Times New Roman"/>
          <w:sz w:val="16"/>
          <w:szCs w:val="16"/>
        </w:rPr>
        <w:t xml:space="preserve"> Постановлением Правительства Российской Федерации от 28.01.2006 № 47, ст.23, 46 Устава Филипповского муниципального образования, администрация Филипповского муниципального образования</w:t>
      </w:r>
    </w:p>
    <w:p w:rsidR="0041112F" w:rsidRPr="0041112F" w:rsidRDefault="0041112F" w:rsidP="0041112F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41112F" w:rsidRPr="0041112F" w:rsidRDefault="0041112F" w:rsidP="0041112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</w:rPr>
      </w:pPr>
      <w:r w:rsidRPr="0041112F">
        <w:rPr>
          <w:rFonts w:ascii="Times New Roman" w:hAnsi="Times New Roman" w:cs="Times New Roman"/>
          <w:b w:val="0"/>
        </w:rPr>
        <w:t>ПОСТАНОВЛЯЕТ:</w:t>
      </w:r>
    </w:p>
    <w:p w:rsidR="0041112F" w:rsidRPr="0041112F" w:rsidRDefault="0041112F" w:rsidP="0041112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</w:rPr>
      </w:pPr>
    </w:p>
    <w:p w:rsidR="0041112F" w:rsidRPr="0041112F" w:rsidRDefault="0041112F" w:rsidP="0041112F">
      <w:pPr>
        <w:pStyle w:val="a7"/>
        <w:tabs>
          <w:tab w:val="left" w:pos="3119"/>
          <w:tab w:val="left" w:pos="3402"/>
          <w:tab w:val="left" w:pos="5760"/>
        </w:tabs>
        <w:ind w:right="-81"/>
        <w:jc w:val="both"/>
        <w:rPr>
          <w:sz w:val="16"/>
          <w:szCs w:val="16"/>
        </w:rPr>
      </w:pPr>
      <w:r w:rsidRPr="0041112F">
        <w:rPr>
          <w:sz w:val="16"/>
          <w:szCs w:val="16"/>
        </w:rPr>
        <w:t xml:space="preserve">           1. Внести   в приложение №1 к постановлению администрации Филипповского муниципального образования   от 14.06.2013г №34 «О создании  межведомственной комиссии по вопросам признания жилых домов (жилых помещений) непригодными для проживания и переводе жилых  домо</w:t>
      </w:r>
      <w:proofErr w:type="gramStart"/>
      <w:r w:rsidRPr="0041112F">
        <w:rPr>
          <w:sz w:val="16"/>
          <w:szCs w:val="16"/>
        </w:rPr>
        <w:t>в(</w:t>
      </w:r>
      <w:proofErr w:type="gramEnd"/>
      <w:r w:rsidRPr="0041112F">
        <w:rPr>
          <w:sz w:val="16"/>
          <w:szCs w:val="16"/>
        </w:rPr>
        <w:t>жилых помещений) в нежилые и нежилых помещений в жилые помещения и утверждении Положения  о  межведомственной комиссии» изменения, изложив его в новой редакции (прилагается).</w:t>
      </w:r>
    </w:p>
    <w:p w:rsidR="0041112F" w:rsidRPr="0041112F" w:rsidRDefault="0041112F" w:rsidP="0041112F">
      <w:pPr>
        <w:pStyle w:val="a7"/>
        <w:tabs>
          <w:tab w:val="left" w:pos="3119"/>
          <w:tab w:val="left" w:pos="3402"/>
          <w:tab w:val="left" w:pos="5760"/>
        </w:tabs>
        <w:ind w:right="-81" w:firstLine="709"/>
        <w:jc w:val="both"/>
        <w:rPr>
          <w:sz w:val="16"/>
          <w:szCs w:val="16"/>
        </w:rPr>
      </w:pPr>
      <w:r w:rsidRPr="0041112F">
        <w:rPr>
          <w:sz w:val="16"/>
          <w:szCs w:val="16"/>
        </w:rPr>
        <w:t xml:space="preserve">2.Настоящее постановление подлежит опубликованию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 w:rsidRPr="0041112F">
        <w:rPr>
          <w:sz w:val="16"/>
          <w:szCs w:val="16"/>
          <w:lang w:val="en-US"/>
        </w:rPr>
        <w:t>http</w:t>
      </w:r>
      <w:r w:rsidRPr="0041112F">
        <w:rPr>
          <w:sz w:val="16"/>
          <w:szCs w:val="16"/>
        </w:rPr>
        <w:t>://</w:t>
      </w:r>
      <w:proofErr w:type="spellStart"/>
      <w:r w:rsidRPr="0041112F">
        <w:rPr>
          <w:sz w:val="16"/>
          <w:szCs w:val="16"/>
        </w:rPr>
        <w:t>филипповск</w:t>
      </w:r>
      <w:proofErr w:type="gramStart"/>
      <w:r w:rsidRPr="0041112F">
        <w:rPr>
          <w:sz w:val="16"/>
          <w:szCs w:val="16"/>
        </w:rPr>
        <w:t>.р</w:t>
      </w:r>
      <w:proofErr w:type="gramEnd"/>
      <w:r w:rsidRPr="0041112F">
        <w:rPr>
          <w:sz w:val="16"/>
          <w:szCs w:val="16"/>
        </w:rPr>
        <w:t>ф</w:t>
      </w:r>
      <w:proofErr w:type="spellEnd"/>
      <w:r w:rsidRPr="0041112F">
        <w:rPr>
          <w:sz w:val="16"/>
          <w:szCs w:val="16"/>
        </w:rPr>
        <w:t>/.</w:t>
      </w:r>
    </w:p>
    <w:p w:rsidR="0041112F" w:rsidRPr="0041112F" w:rsidRDefault="0041112F" w:rsidP="0041112F">
      <w:pPr>
        <w:pStyle w:val="a9"/>
        <w:spacing w:before="0" w:beforeAutospacing="0" w:after="0" w:afterAutospacing="0"/>
        <w:ind w:firstLine="708"/>
        <w:jc w:val="both"/>
        <w:rPr>
          <w:sz w:val="16"/>
          <w:szCs w:val="16"/>
        </w:rPr>
      </w:pPr>
      <w:r w:rsidRPr="0041112F">
        <w:rPr>
          <w:sz w:val="16"/>
          <w:szCs w:val="16"/>
        </w:rPr>
        <w:t xml:space="preserve">3. </w:t>
      </w:r>
      <w:r w:rsidRPr="0041112F">
        <w:rPr>
          <w:bCs/>
          <w:sz w:val="16"/>
          <w:szCs w:val="16"/>
        </w:rPr>
        <w:t>Настоящее постановление вступает в силу со дня его подписания.</w:t>
      </w:r>
      <w:r w:rsidRPr="0041112F">
        <w:rPr>
          <w:sz w:val="16"/>
          <w:szCs w:val="16"/>
        </w:rPr>
        <w:t xml:space="preserve"> </w:t>
      </w:r>
    </w:p>
    <w:p w:rsidR="0041112F" w:rsidRPr="0041112F" w:rsidRDefault="0041112F" w:rsidP="0041112F">
      <w:pPr>
        <w:pStyle w:val="ConsPlusTitle"/>
        <w:widowControl/>
        <w:ind w:firstLine="709"/>
        <w:jc w:val="both"/>
        <w:rPr>
          <w:b w:val="0"/>
          <w:sz w:val="16"/>
          <w:szCs w:val="16"/>
        </w:rPr>
      </w:pPr>
      <w:r w:rsidRPr="0041112F">
        <w:rPr>
          <w:b w:val="0"/>
          <w:bCs w:val="0"/>
          <w:sz w:val="16"/>
          <w:szCs w:val="16"/>
        </w:rPr>
        <w:t>4. Контроль  исполнения настоящего постановления оставляю за собой.</w:t>
      </w:r>
    </w:p>
    <w:p w:rsidR="0041112F" w:rsidRPr="0041112F" w:rsidRDefault="0041112F" w:rsidP="0041112F">
      <w:pPr>
        <w:pStyle w:val="a7"/>
        <w:tabs>
          <w:tab w:val="left" w:pos="3119"/>
          <w:tab w:val="left" w:pos="3402"/>
          <w:tab w:val="left" w:pos="5760"/>
        </w:tabs>
        <w:ind w:right="-81"/>
        <w:jc w:val="both"/>
        <w:rPr>
          <w:sz w:val="16"/>
          <w:szCs w:val="16"/>
        </w:rPr>
      </w:pPr>
    </w:p>
    <w:p w:rsidR="0041112F" w:rsidRPr="0041112F" w:rsidRDefault="0041112F" w:rsidP="0041112F">
      <w:pPr>
        <w:pStyle w:val="a7"/>
        <w:tabs>
          <w:tab w:val="left" w:pos="3119"/>
          <w:tab w:val="left" w:pos="3402"/>
          <w:tab w:val="left" w:pos="5760"/>
        </w:tabs>
        <w:ind w:right="-81"/>
        <w:jc w:val="both"/>
        <w:rPr>
          <w:sz w:val="16"/>
          <w:szCs w:val="16"/>
        </w:rPr>
      </w:pPr>
    </w:p>
    <w:p w:rsidR="0041112F" w:rsidRPr="0041112F" w:rsidRDefault="0041112F" w:rsidP="0041112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</w:rPr>
      </w:pPr>
      <w:r w:rsidRPr="0041112F">
        <w:rPr>
          <w:rFonts w:ascii="Times New Roman" w:hAnsi="Times New Roman" w:cs="Times New Roman"/>
          <w:b w:val="0"/>
        </w:rPr>
        <w:t xml:space="preserve">               И.о</w:t>
      </w:r>
      <w:proofErr w:type="gramStart"/>
      <w:r w:rsidRPr="0041112F">
        <w:rPr>
          <w:rFonts w:ascii="Times New Roman" w:hAnsi="Times New Roman" w:cs="Times New Roman"/>
          <w:b w:val="0"/>
        </w:rPr>
        <w:t>.г</w:t>
      </w:r>
      <w:proofErr w:type="gramEnd"/>
      <w:r w:rsidRPr="0041112F">
        <w:rPr>
          <w:rFonts w:ascii="Times New Roman" w:hAnsi="Times New Roman" w:cs="Times New Roman"/>
          <w:b w:val="0"/>
        </w:rPr>
        <w:t>лавы администраци</w:t>
      </w:r>
      <w:r>
        <w:rPr>
          <w:rFonts w:ascii="Times New Roman" w:hAnsi="Times New Roman" w:cs="Times New Roman"/>
          <w:b w:val="0"/>
        </w:rPr>
        <w:t xml:space="preserve">и </w:t>
      </w:r>
      <w:r w:rsidRPr="0041112F">
        <w:rPr>
          <w:rFonts w:ascii="Times New Roman" w:hAnsi="Times New Roman" w:cs="Times New Roman"/>
          <w:b w:val="0"/>
        </w:rPr>
        <w:t xml:space="preserve">Филипповского МО                                    </w:t>
      </w:r>
      <w:proofErr w:type="spellStart"/>
      <w:r w:rsidRPr="0041112F">
        <w:rPr>
          <w:rFonts w:ascii="Times New Roman" w:hAnsi="Times New Roman" w:cs="Times New Roman"/>
          <w:b w:val="0"/>
        </w:rPr>
        <w:t>Л.А.Коробейникова</w:t>
      </w:r>
      <w:proofErr w:type="spellEnd"/>
    </w:p>
    <w:p w:rsidR="0041112F" w:rsidRPr="0041112F" w:rsidRDefault="0041112F" w:rsidP="0041112F">
      <w:pPr>
        <w:pStyle w:val="a7"/>
        <w:tabs>
          <w:tab w:val="left" w:pos="3119"/>
          <w:tab w:val="left" w:pos="3402"/>
          <w:tab w:val="left" w:pos="5760"/>
        </w:tabs>
        <w:ind w:right="-81" w:firstLine="709"/>
        <w:jc w:val="both"/>
        <w:rPr>
          <w:sz w:val="16"/>
          <w:szCs w:val="16"/>
        </w:rPr>
      </w:pPr>
    </w:p>
    <w:p w:rsidR="0041112F" w:rsidRPr="0041112F" w:rsidRDefault="0041112F" w:rsidP="0041112F">
      <w:pPr>
        <w:pStyle w:val="a7"/>
        <w:tabs>
          <w:tab w:val="left" w:pos="3119"/>
          <w:tab w:val="left" w:pos="3402"/>
          <w:tab w:val="left" w:pos="5760"/>
        </w:tabs>
        <w:ind w:right="-81" w:firstLine="709"/>
        <w:jc w:val="both"/>
        <w:rPr>
          <w:sz w:val="16"/>
          <w:szCs w:val="16"/>
        </w:rPr>
      </w:pPr>
    </w:p>
    <w:p w:rsidR="0041112F" w:rsidRPr="0041112F" w:rsidRDefault="0041112F" w:rsidP="0041112F">
      <w:pPr>
        <w:pStyle w:val="a7"/>
        <w:tabs>
          <w:tab w:val="left" w:pos="3119"/>
          <w:tab w:val="left" w:pos="3402"/>
          <w:tab w:val="left" w:pos="5760"/>
        </w:tabs>
        <w:ind w:right="-81"/>
        <w:jc w:val="both"/>
        <w:rPr>
          <w:sz w:val="16"/>
          <w:szCs w:val="16"/>
        </w:rPr>
      </w:pPr>
    </w:p>
    <w:p w:rsidR="0041112F" w:rsidRPr="0041112F" w:rsidRDefault="0041112F" w:rsidP="0041112F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41112F">
        <w:rPr>
          <w:rFonts w:ascii="Times New Roman" w:hAnsi="Times New Roman" w:cs="Times New Roman"/>
          <w:sz w:val="16"/>
          <w:szCs w:val="16"/>
        </w:rPr>
        <w:t xml:space="preserve">Приложение №1 </w:t>
      </w:r>
    </w:p>
    <w:p w:rsidR="0041112F" w:rsidRPr="0041112F" w:rsidRDefault="0041112F" w:rsidP="0041112F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41112F">
        <w:rPr>
          <w:rFonts w:ascii="Times New Roman" w:hAnsi="Times New Roman" w:cs="Times New Roman"/>
          <w:sz w:val="16"/>
          <w:szCs w:val="16"/>
        </w:rPr>
        <w:t xml:space="preserve">к постановлению  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1112F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41112F" w:rsidRPr="0041112F" w:rsidRDefault="0041112F" w:rsidP="0041112F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41112F">
        <w:rPr>
          <w:rFonts w:ascii="Times New Roman" w:hAnsi="Times New Roman" w:cs="Times New Roman"/>
          <w:sz w:val="16"/>
          <w:szCs w:val="16"/>
        </w:rPr>
        <w:t>№ 43 от 19.08.2019г.</w:t>
      </w:r>
    </w:p>
    <w:p w:rsidR="0041112F" w:rsidRPr="0041112F" w:rsidRDefault="0041112F" w:rsidP="0041112F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41112F" w:rsidRPr="0041112F" w:rsidRDefault="0041112F" w:rsidP="0041112F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41112F" w:rsidRPr="0041112F" w:rsidRDefault="0041112F" w:rsidP="0041112F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41112F">
        <w:rPr>
          <w:rFonts w:ascii="Times New Roman" w:hAnsi="Times New Roman" w:cs="Times New Roman"/>
          <w:sz w:val="16"/>
          <w:szCs w:val="16"/>
        </w:rPr>
        <w:t xml:space="preserve">Приложение №1 </w:t>
      </w:r>
    </w:p>
    <w:p w:rsidR="0041112F" w:rsidRPr="0041112F" w:rsidRDefault="0041112F" w:rsidP="0041112F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41112F">
        <w:rPr>
          <w:rFonts w:ascii="Times New Roman" w:hAnsi="Times New Roman" w:cs="Times New Roman"/>
          <w:sz w:val="16"/>
          <w:szCs w:val="16"/>
        </w:rPr>
        <w:t xml:space="preserve">к постановлению  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1112F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41112F" w:rsidRPr="0041112F" w:rsidRDefault="0041112F" w:rsidP="0041112F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41112F">
        <w:rPr>
          <w:rFonts w:ascii="Times New Roman" w:hAnsi="Times New Roman" w:cs="Times New Roman"/>
          <w:sz w:val="16"/>
          <w:szCs w:val="16"/>
        </w:rPr>
        <w:t>№ 34 от 14.06.2013г.</w:t>
      </w:r>
    </w:p>
    <w:p w:rsidR="0041112F" w:rsidRPr="0041112F" w:rsidRDefault="0041112F" w:rsidP="0041112F">
      <w:pPr>
        <w:pStyle w:val="a7"/>
        <w:tabs>
          <w:tab w:val="left" w:pos="3119"/>
          <w:tab w:val="left" w:pos="3402"/>
          <w:tab w:val="left" w:pos="5760"/>
        </w:tabs>
        <w:ind w:right="-81"/>
        <w:jc w:val="both"/>
        <w:rPr>
          <w:sz w:val="16"/>
          <w:szCs w:val="16"/>
        </w:rPr>
      </w:pPr>
    </w:p>
    <w:p w:rsidR="0041112F" w:rsidRPr="0041112F" w:rsidRDefault="0041112F" w:rsidP="0041112F">
      <w:pPr>
        <w:pStyle w:val="a7"/>
        <w:tabs>
          <w:tab w:val="left" w:pos="3119"/>
          <w:tab w:val="left" w:pos="3402"/>
          <w:tab w:val="left" w:pos="5760"/>
        </w:tabs>
        <w:ind w:right="-81"/>
        <w:jc w:val="left"/>
        <w:rPr>
          <w:sz w:val="16"/>
          <w:szCs w:val="16"/>
        </w:rPr>
      </w:pPr>
    </w:p>
    <w:p w:rsidR="0041112F" w:rsidRPr="0041112F" w:rsidRDefault="0041112F" w:rsidP="0041112F">
      <w:pPr>
        <w:pStyle w:val="a7"/>
        <w:tabs>
          <w:tab w:val="left" w:pos="3119"/>
          <w:tab w:val="left" w:pos="3402"/>
          <w:tab w:val="left" w:pos="5760"/>
        </w:tabs>
        <w:ind w:right="-81"/>
        <w:rPr>
          <w:b/>
          <w:sz w:val="16"/>
          <w:szCs w:val="16"/>
        </w:rPr>
      </w:pPr>
      <w:r w:rsidRPr="0041112F">
        <w:rPr>
          <w:b/>
          <w:sz w:val="16"/>
          <w:szCs w:val="16"/>
        </w:rPr>
        <w:t xml:space="preserve">Состав </w:t>
      </w:r>
      <w:proofErr w:type="gramStart"/>
      <w:r w:rsidRPr="0041112F">
        <w:rPr>
          <w:b/>
          <w:sz w:val="16"/>
          <w:szCs w:val="16"/>
        </w:rPr>
        <w:t>межведомственной</w:t>
      </w:r>
      <w:proofErr w:type="gramEnd"/>
    </w:p>
    <w:p w:rsidR="0041112F" w:rsidRPr="0041112F" w:rsidRDefault="0041112F" w:rsidP="0041112F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1112F">
        <w:rPr>
          <w:rFonts w:ascii="Times New Roman" w:hAnsi="Times New Roman" w:cs="Times New Roman"/>
          <w:b/>
          <w:sz w:val="16"/>
          <w:szCs w:val="16"/>
        </w:rPr>
        <w:t>комиссии  по вопросам признания жилых домов (жилых помещений) непригодными для проживания и переводе жилых  домо</w:t>
      </w:r>
      <w:proofErr w:type="gramStart"/>
      <w:r w:rsidRPr="0041112F">
        <w:rPr>
          <w:rFonts w:ascii="Times New Roman" w:hAnsi="Times New Roman" w:cs="Times New Roman"/>
          <w:b/>
          <w:sz w:val="16"/>
          <w:szCs w:val="16"/>
        </w:rPr>
        <w:t>в(</w:t>
      </w:r>
      <w:proofErr w:type="gramEnd"/>
      <w:r w:rsidRPr="0041112F">
        <w:rPr>
          <w:rFonts w:ascii="Times New Roman" w:hAnsi="Times New Roman" w:cs="Times New Roman"/>
          <w:b/>
          <w:sz w:val="16"/>
          <w:szCs w:val="16"/>
        </w:rPr>
        <w:t>жилых помещений) в нежилые и нежилых помещений в жилые помещения</w:t>
      </w:r>
    </w:p>
    <w:p w:rsidR="0041112F" w:rsidRPr="0041112F" w:rsidRDefault="0041112F" w:rsidP="0041112F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9900" w:type="dxa"/>
        <w:tblInd w:w="-72" w:type="dxa"/>
        <w:tblLook w:val="01E0"/>
      </w:tblPr>
      <w:tblGrid>
        <w:gridCol w:w="3960"/>
        <w:gridCol w:w="2174"/>
        <w:gridCol w:w="3766"/>
      </w:tblGrid>
      <w:tr w:rsidR="0041112F" w:rsidRPr="0041112F" w:rsidTr="00DA5CB0">
        <w:tc>
          <w:tcPr>
            <w:tcW w:w="3960" w:type="dxa"/>
          </w:tcPr>
          <w:p w:rsidR="0041112F" w:rsidRPr="0041112F" w:rsidRDefault="0041112F" w:rsidP="00DA5CB0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Председатель межведомственной комиссии</w:t>
            </w:r>
          </w:p>
        </w:tc>
        <w:tc>
          <w:tcPr>
            <w:tcW w:w="2174" w:type="dxa"/>
            <w:vAlign w:val="center"/>
          </w:tcPr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Федосеев Александр</w:t>
            </w:r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Анатольевич</w:t>
            </w:r>
          </w:p>
        </w:tc>
        <w:tc>
          <w:tcPr>
            <w:tcW w:w="3766" w:type="dxa"/>
          </w:tcPr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Глава администрации</w:t>
            </w:r>
          </w:p>
        </w:tc>
      </w:tr>
      <w:tr w:rsidR="0041112F" w:rsidRPr="0041112F" w:rsidTr="00DA5CB0">
        <w:tc>
          <w:tcPr>
            <w:tcW w:w="3960" w:type="dxa"/>
          </w:tcPr>
          <w:p w:rsidR="0041112F" w:rsidRPr="0041112F" w:rsidRDefault="0041112F" w:rsidP="00DA5CB0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112F" w:rsidRPr="0041112F" w:rsidRDefault="0041112F" w:rsidP="00DA5CB0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Секретарь комиссии </w:t>
            </w:r>
          </w:p>
        </w:tc>
        <w:tc>
          <w:tcPr>
            <w:tcW w:w="2174" w:type="dxa"/>
            <w:vAlign w:val="center"/>
          </w:tcPr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Махан</w:t>
            </w:r>
            <w:proofErr w:type="spellEnd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 Наталья Михайловна</w:t>
            </w:r>
          </w:p>
        </w:tc>
        <w:tc>
          <w:tcPr>
            <w:tcW w:w="3766" w:type="dxa"/>
          </w:tcPr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Специалист  администрации</w:t>
            </w:r>
          </w:p>
        </w:tc>
      </w:tr>
      <w:tr w:rsidR="0041112F" w:rsidRPr="0041112F" w:rsidTr="00DA5CB0">
        <w:tc>
          <w:tcPr>
            <w:tcW w:w="3960" w:type="dxa"/>
          </w:tcPr>
          <w:p w:rsidR="0041112F" w:rsidRPr="0041112F" w:rsidRDefault="0041112F" w:rsidP="00DA5CB0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74" w:type="dxa"/>
            <w:vAlign w:val="center"/>
          </w:tcPr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66" w:type="dxa"/>
          </w:tcPr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112F" w:rsidRPr="0041112F" w:rsidTr="00DA5CB0">
        <w:tc>
          <w:tcPr>
            <w:tcW w:w="3960" w:type="dxa"/>
          </w:tcPr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Члены комиссии:</w:t>
            </w:r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74" w:type="dxa"/>
            <w:vAlign w:val="center"/>
          </w:tcPr>
          <w:p w:rsidR="0041112F" w:rsidRPr="0041112F" w:rsidRDefault="0041112F" w:rsidP="00DA5C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66" w:type="dxa"/>
          </w:tcPr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112F" w:rsidRPr="0041112F" w:rsidTr="003D2DFC">
        <w:trPr>
          <w:trHeight w:val="1289"/>
        </w:trPr>
        <w:tc>
          <w:tcPr>
            <w:tcW w:w="3960" w:type="dxa"/>
          </w:tcPr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Представитель ОНД по г</w:t>
            </w:r>
            <w:proofErr w:type="gramStart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аянску, Зиме и </w:t>
            </w:r>
            <w:proofErr w:type="spellStart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Зиминскому</w:t>
            </w:r>
            <w:proofErr w:type="spellEnd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 району (по согласованию)                                                               </w:t>
            </w:r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74" w:type="dxa"/>
          </w:tcPr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Чикулаева</w:t>
            </w:r>
            <w:proofErr w:type="spellEnd"/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Татьяна Олеговна</w:t>
            </w:r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66" w:type="dxa"/>
          </w:tcPr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Начальник ОНД  и </w:t>
            </w:r>
            <w:proofErr w:type="gramStart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gramEnd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 по г.Г.Саянску, Зиме и </w:t>
            </w:r>
            <w:proofErr w:type="spellStart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Зиминскому</w:t>
            </w:r>
            <w:proofErr w:type="spellEnd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 району  УНД и ПР  ГУМЧС России по Иркутской области</w:t>
            </w:r>
          </w:p>
        </w:tc>
      </w:tr>
      <w:tr w:rsidR="0041112F" w:rsidRPr="0041112F" w:rsidTr="003D2DFC">
        <w:trPr>
          <w:trHeight w:val="1040"/>
        </w:trPr>
        <w:tc>
          <w:tcPr>
            <w:tcW w:w="3960" w:type="dxa"/>
          </w:tcPr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Представитель комитета жилищно-коммунального хозяйства и строительства  администрации </w:t>
            </w:r>
            <w:proofErr w:type="spellStart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 районного муниципального образования</w:t>
            </w:r>
          </w:p>
          <w:p w:rsidR="0041112F" w:rsidRPr="0041112F" w:rsidRDefault="0041112F" w:rsidP="00DA5CB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 (по согласованию)</w:t>
            </w:r>
          </w:p>
        </w:tc>
        <w:tc>
          <w:tcPr>
            <w:tcW w:w="2174" w:type="dxa"/>
          </w:tcPr>
          <w:p w:rsidR="0041112F" w:rsidRPr="0041112F" w:rsidRDefault="0041112F" w:rsidP="00DA5CB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Филимонова Ирина</w:t>
            </w:r>
          </w:p>
          <w:p w:rsidR="0041112F" w:rsidRPr="0041112F" w:rsidRDefault="0041112F" w:rsidP="00DA5CB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Николаевна</w:t>
            </w:r>
          </w:p>
          <w:p w:rsidR="0041112F" w:rsidRPr="0041112F" w:rsidRDefault="0041112F" w:rsidP="00DA5CB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 (тел. 3-15-91)</w:t>
            </w:r>
          </w:p>
        </w:tc>
        <w:tc>
          <w:tcPr>
            <w:tcW w:w="3766" w:type="dxa"/>
          </w:tcPr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Главный специалист комитета жилищно-коммунального хозяйства и строительства администрации </w:t>
            </w:r>
            <w:proofErr w:type="spellStart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 районного муниципального образования</w:t>
            </w:r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112F" w:rsidRPr="0041112F" w:rsidTr="003D2DFC">
        <w:trPr>
          <w:trHeight w:val="993"/>
        </w:trPr>
        <w:tc>
          <w:tcPr>
            <w:tcW w:w="3960" w:type="dxa"/>
          </w:tcPr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Представитель комитета жилищно-коммунального хозяйства и строительства  администрации </w:t>
            </w:r>
            <w:proofErr w:type="spellStart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 районного муниципального образования</w:t>
            </w:r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 (по согласованию)</w:t>
            </w:r>
          </w:p>
        </w:tc>
        <w:tc>
          <w:tcPr>
            <w:tcW w:w="2174" w:type="dxa"/>
          </w:tcPr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Богданова Елена </w:t>
            </w:r>
            <w:proofErr w:type="spellStart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Октябрьевна</w:t>
            </w:r>
            <w:proofErr w:type="spellEnd"/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(3-24-80)</w:t>
            </w:r>
          </w:p>
        </w:tc>
        <w:tc>
          <w:tcPr>
            <w:tcW w:w="3766" w:type="dxa"/>
          </w:tcPr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председателя  комитета жилищно-коммунального хозяйства и строительства администрации </w:t>
            </w:r>
            <w:proofErr w:type="spellStart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 районного муниципального образования</w:t>
            </w:r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112F" w:rsidRPr="0041112F" w:rsidTr="003D2DFC">
        <w:trPr>
          <w:trHeight w:val="490"/>
        </w:trPr>
        <w:tc>
          <w:tcPr>
            <w:tcW w:w="3960" w:type="dxa"/>
          </w:tcPr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Представитель комитета жилищно-коммунального хозяйства и строительства  администрации </w:t>
            </w:r>
            <w:proofErr w:type="spellStart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 районного муниципального образования</w:t>
            </w:r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 (по согласованию)</w:t>
            </w:r>
          </w:p>
        </w:tc>
        <w:tc>
          <w:tcPr>
            <w:tcW w:w="2174" w:type="dxa"/>
          </w:tcPr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Васильев Руслан Александрович</w:t>
            </w:r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(тел. 3-24-91)</w:t>
            </w:r>
          </w:p>
        </w:tc>
        <w:tc>
          <w:tcPr>
            <w:tcW w:w="3766" w:type="dxa"/>
          </w:tcPr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Главный специалист комитета жилищно-коммунального хозяйства и строительства администрации </w:t>
            </w:r>
            <w:proofErr w:type="spellStart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 районного муниципального образования</w:t>
            </w:r>
          </w:p>
          <w:p w:rsidR="0041112F" w:rsidRPr="0041112F" w:rsidRDefault="0041112F" w:rsidP="00DA5CB0">
            <w:pPr>
              <w:pStyle w:val="ConsPlusNonformat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112F" w:rsidRPr="0041112F" w:rsidTr="00DA5CB0">
        <w:tc>
          <w:tcPr>
            <w:tcW w:w="3960" w:type="dxa"/>
          </w:tcPr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Представитель  </w:t>
            </w:r>
            <w:proofErr w:type="spellStart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 отделения Иркутского филиала ФГУП «</w:t>
            </w:r>
            <w:proofErr w:type="spellStart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Ростехинвентаризация-Федеральное</w:t>
            </w:r>
            <w:proofErr w:type="spellEnd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 БТИ» </w:t>
            </w:r>
            <w:proofErr w:type="gramStart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( </w:t>
            </w:r>
            <w:proofErr w:type="gramEnd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по согласованию)</w:t>
            </w:r>
          </w:p>
        </w:tc>
        <w:tc>
          <w:tcPr>
            <w:tcW w:w="2174" w:type="dxa"/>
          </w:tcPr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Попова Наталья Васильевна </w:t>
            </w:r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( тел.3-26-29)</w:t>
            </w:r>
          </w:p>
        </w:tc>
        <w:tc>
          <w:tcPr>
            <w:tcW w:w="3766" w:type="dxa"/>
          </w:tcPr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Руководитель  </w:t>
            </w:r>
            <w:proofErr w:type="spellStart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 отделения Иркутского филиала ФГУП «</w:t>
            </w:r>
            <w:proofErr w:type="spellStart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Ростехинвентаризация-Федеральное</w:t>
            </w:r>
            <w:proofErr w:type="spellEnd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 БТИ» </w:t>
            </w:r>
            <w:proofErr w:type="gramStart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 xml:space="preserve">( </w:t>
            </w:r>
            <w:proofErr w:type="gramEnd"/>
            <w:r w:rsidRPr="0041112F">
              <w:rPr>
                <w:rFonts w:ascii="Times New Roman" w:hAnsi="Times New Roman" w:cs="Times New Roman"/>
                <w:sz w:val="16"/>
                <w:szCs w:val="16"/>
              </w:rPr>
              <w:t>по согласованию)</w:t>
            </w:r>
          </w:p>
          <w:p w:rsidR="0041112F" w:rsidRPr="0041112F" w:rsidRDefault="0041112F" w:rsidP="00DA5C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1112F" w:rsidRPr="0041112F" w:rsidRDefault="0041112F" w:rsidP="0041112F">
      <w:pPr>
        <w:pStyle w:val="a7"/>
        <w:tabs>
          <w:tab w:val="left" w:pos="3119"/>
          <w:tab w:val="left" w:pos="3402"/>
          <w:tab w:val="left" w:pos="5760"/>
        </w:tabs>
        <w:ind w:right="-81"/>
        <w:jc w:val="both"/>
        <w:rPr>
          <w:sz w:val="16"/>
          <w:szCs w:val="16"/>
        </w:rPr>
      </w:pPr>
    </w:p>
    <w:p w:rsidR="0041112F" w:rsidRPr="0041112F" w:rsidRDefault="0041112F" w:rsidP="0041112F">
      <w:pPr>
        <w:pStyle w:val="a7"/>
        <w:tabs>
          <w:tab w:val="left" w:pos="3119"/>
          <w:tab w:val="left" w:pos="3402"/>
          <w:tab w:val="left" w:pos="5760"/>
        </w:tabs>
        <w:ind w:right="-81" w:firstLine="709"/>
        <w:jc w:val="both"/>
        <w:rPr>
          <w:sz w:val="16"/>
          <w:szCs w:val="16"/>
        </w:rPr>
      </w:pPr>
      <w:r w:rsidRPr="0041112F">
        <w:rPr>
          <w:sz w:val="16"/>
          <w:szCs w:val="16"/>
        </w:rPr>
        <w:t xml:space="preserve">2.Опубликовать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 w:rsidRPr="0041112F">
        <w:rPr>
          <w:sz w:val="16"/>
          <w:szCs w:val="16"/>
          <w:lang w:val="en-US"/>
        </w:rPr>
        <w:t>http</w:t>
      </w:r>
      <w:r w:rsidRPr="0041112F">
        <w:rPr>
          <w:sz w:val="16"/>
          <w:szCs w:val="16"/>
        </w:rPr>
        <w:t>://</w:t>
      </w:r>
      <w:proofErr w:type="spellStart"/>
      <w:r w:rsidRPr="0041112F">
        <w:rPr>
          <w:sz w:val="16"/>
          <w:szCs w:val="16"/>
        </w:rPr>
        <w:t>филипповск</w:t>
      </w:r>
      <w:proofErr w:type="gramStart"/>
      <w:r w:rsidRPr="0041112F">
        <w:rPr>
          <w:sz w:val="16"/>
          <w:szCs w:val="16"/>
        </w:rPr>
        <w:t>.р</w:t>
      </w:r>
      <w:proofErr w:type="gramEnd"/>
      <w:r w:rsidRPr="0041112F">
        <w:rPr>
          <w:sz w:val="16"/>
          <w:szCs w:val="16"/>
        </w:rPr>
        <w:t>ф</w:t>
      </w:r>
      <w:proofErr w:type="spellEnd"/>
      <w:r w:rsidRPr="0041112F">
        <w:rPr>
          <w:sz w:val="16"/>
          <w:szCs w:val="16"/>
        </w:rPr>
        <w:t>/.</w:t>
      </w:r>
    </w:p>
    <w:p w:rsidR="0041112F" w:rsidRPr="0041112F" w:rsidRDefault="0041112F" w:rsidP="0041112F">
      <w:pPr>
        <w:pStyle w:val="a9"/>
        <w:spacing w:before="0" w:beforeAutospacing="0" w:after="0" w:afterAutospacing="0"/>
        <w:ind w:firstLine="708"/>
        <w:jc w:val="both"/>
        <w:rPr>
          <w:sz w:val="16"/>
          <w:szCs w:val="16"/>
        </w:rPr>
      </w:pPr>
      <w:r w:rsidRPr="0041112F">
        <w:rPr>
          <w:sz w:val="16"/>
          <w:szCs w:val="16"/>
        </w:rPr>
        <w:t xml:space="preserve">3. </w:t>
      </w:r>
      <w:r w:rsidRPr="0041112F">
        <w:rPr>
          <w:bCs/>
          <w:sz w:val="16"/>
          <w:szCs w:val="16"/>
        </w:rPr>
        <w:t>Настоящее постановление вступает в силу со дня его подписания.</w:t>
      </w:r>
      <w:r w:rsidRPr="0041112F">
        <w:rPr>
          <w:sz w:val="16"/>
          <w:szCs w:val="16"/>
        </w:rPr>
        <w:t xml:space="preserve"> </w:t>
      </w:r>
    </w:p>
    <w:p w:rsidR="0041112F" w:rsidRPr="0041112F" w:rsidRDefault="0041112F" w:rsidP="0041112F">
      <w:pPr>
        <w:pStyle w:val="ConsPlusTitle"/>
        <w:widowControl/>
        <w:ind w:firstLine="709"/>
        <w:jc w:val="both"/>
        <w:rPr>
          <w:b w:val="0"/>
          <w:sz w:val="16"/>
          <w:szCs w:val="16"/>
        </w:rPr>
      </w:pPr>
      <w:r w:rsidRPr="0041112F">
        <w:rPr>
          <w:b w:val="0"/>
          <w:bCs w:val="0"/>
          <w:sz w:val="16"/>
          <w:szCs w:val="16"/>
        </w:rPr>
        <w:t>4. Контроль  исполнения настоящего постановления оставляю за собой.</w:t>
      </w:r>
    </w:p>
    <w:p w:rsidR="0041112F" w:rsidRPr="0041112F" w:rsidRDefault="0041112F" w:rsidP="0041112F">
      <w:pPr>
        <w:pStyle w:val="a7"/>
        <w:tabs>
          <w:tab w:val="left" w:pos="3119"/>
          <w:tab w:val="left" w:pos="3402"/>
          <w:tab w:val="left" w:pos="5760"/>
        </w:tabs>
        <w:ind w:right="-81"/>
        <w:jc w:val="both"/>
        <w:rPr>
          <w:sz w:val="16"/>
          <w:szCs w:val="16"/>
        </w:rPr>
      </w:pPr>
    </w:p>
    <w:p w:rsidR="0041112F" w:rsidRPr="0041112F" w:rsidRDefault="0041112F" w:rsidP="0041112F">
      <w:pPr>
        <w:pStyle w:val="a7"/>
        <w:tabs>
          <w:tab w:val="left" w:pos="3119"/>
          <w:tab w:val="left" w:pos="3402"/>
          <w:tab w:val="left" w:pos="5760"/>
        </w:tabs>
        <w:ind w:right="-81"/>
        <w:jc w:val="both"/>
        <w:rPr>
          <w:sz w:val="16"/>
          <w:szCs w:val="16"/>
        </w:rPr>
      </w:pPr>
    </w:p>
    <w:p w:rsidR="0041112F" w:rsidRPr="0041112F" w:rsidRDefault="0041112F" w:rsidP="0041112F">
      <w:pPr>
        <w:pStyle w:val="a7"/>
        <w:tabs>
          <w:tab w:val="left" w:pos="3119"/>
          <w:tab w:val="left" w:pos="3402"/>
          <w:tab w:val="left" w:pos="5760"/>
        </w:tabs>
        <w:ind w:right="-81"/>
        <w:jc w:val="both"/>
        <w:rPr>
          <w:sz w:val="16"/>
          <w:szCs w:val="16"/>
        </w:rPr>
      </w:pPr>
      <w:r w:rsidRPr="0041112F">
        <w:rPr>
          <w:sz w:val="16"/>
          <w:szCs w:val="16"/>
        </w:rPr>
        <w:t xml:space="preserve">   </w:t>
      </w:r>
    </w:p>
    <w:p w:rsidR="0041112F" w:rsidRPr="0041112F" w:rsidRDefault="0041112F" w:rsidP="0041112F">
      <w:pPr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Y="2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3D2DFC" w:rsidRPr="00FE0FCF" w:rsidTr="00DA5CB0">
        <w:tc>
          <w:tcPr>
            <w:tcW w:w="2376" w:type="dxa"/>
          </w:tcPr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.Ф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илипповск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842" w:type="dxa"/>
          </w:tcPr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DA5CB0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A43AB" w:rsidRPr="0041112F" w:rsidRDefault="003A43AB" w:rsidP="0041112F">
      <w:pPr>
        <w:tabs>
          <w:tab w:val="left" w:pos="1365"/>
        </w:tabs>
        <w:rPr>
          <w:rFonts w:ascii="Times New Roman" w:hAnsi="Times New Roman" w:cs="Times New Roman"/>
          <w:sz w:val="16"/>
          <w:szCs w:val="16"/>
        </w:rPr>
      </w:pPr>
    </w:p>
    <w:sectPr w:rsidR="003A43AB" w:rsidRPr="0041112F" w:rsidSect="0041112F">
      <w:headerReference w:type="default" r:id="rId7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5E06" w:rsidRDefault="00205E06" w:rsidP="00AC46A4">
      <w:pPr>
        <w:spacing w:after="0"/>
      </w:pPr>
      <w:r>
        <w:separator/>
      </w:r>
    </w:p>
  </w:endnote>
  <w:endnote w:type="continuationSeparator" w:id="0">
    <w:p w:rsidR="00205E06" w:rsidRDefault="00205E06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5E06" w:rsidRDefault="00205E06" w:rsidP="00AC46A4">
      <w:pPr>
        <w:spacing w:after="0"/>
      </w:pPr>
      <w:r>
        <w:separator/>
      </w:r>
    </w:p>
  </w:footnote>
  <w:footnote w:type="continuationSeparator" w:id="0">
    <w:p w:rsidR="00205E06" w:rsidRDefault="00205E06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6A4" w:rsidRDefault="00B77DBB" w:rsidP="0041112F">
    <w:pPr>
      <w:pStyle w:val="a3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 w:rsidR="0041112F">
      <w:rPr>
        <w:b/>
      </w:rPr>
      <w:t>нформационный вестник   от 30.08.2019г №15(129)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46A4"/>
    <w:rsid w:val="00091ECE"/>
    <w:rsid w:val="000E504F"/>
    <w:rsid w:val="00135C50"/>
    <w:rsid w:val="001614C2"/>
    <w:rsid w:val="00205E06"/>
    <w:rsid w:val="00263AD5"/>
    <w:rsid w:val="002F470F"/>
    <w:rsid w:val="003A43AB"/>
    <w:rsid w:val="003D2DFC"/>
    <w:rsid w:val="0041112F"/>
    <w:rsid w:val="004F627A"/>
    <w:rsid w:val="005536AC"/>
    <w:rsid w:val="005C535B"/>
    <w:rsid w:val="005D5374"/>
    <w:rsid w:val="00882B8F"/>
    <w:rsid w:val="009E2FA7"/>
    <w:rsid w:val="00AC46A4"/>
    <w:rsid w:val="00B07373"/>
    <w:rsid w:val="00B26054"/>
    <w:rsid w:val="00B77DBB"/>
    <w:rsid w:val="00C70F5B"/>
    <w:rsid w:val="00CF22BE"/>
    <w:rsid w:val="00F00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6A4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7">
    <w:name w:val="Title"/>
    <w:basedOn w:val="a"/>
    <w:link w:val="a8"/>
    <w:uiPriority w:val="9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8">
    <w:name w:val="Название Знак"/>
    <w:basedOn w:val="a0"/>
    <w:link w:val="a7"/>
    <w:uiPriority w:val="99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link w:val="ab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  <w:targetScreenSz w:val="544x37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63303A3F-02C6-44FA-8ADA-1C8BF735C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2019-08-27T05:36:00Z</dcterms:created>
  <dcterms:modified xsi:type="dcterms:W3CDTF">2019-08-27T06:08:00Z</dcterms:modified>
</cp:coreProperties>
</file>