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8"/>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8"/>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Pr="006B1712" w:rsidRDefault="00A37373" w:rsidP="00EB7CFE">
      <w:pPr>
        <w:ind w:left="284" w:right="322"/>
        <w:jc w:val="center"/>
        <w:rPr>
          <w:rFonts w:ascii="Times New Roman" w:hAnsi="Times New Roman"/>
          <w:sz w:val="16"/>
          <w:szCs w:val="16"/>
        </w:rPr>
      </w:pPr>
      <w:r w:rsidRPr="006B1712">
        <w:rPr>
          <w:rFonts w:ascii="Times New Roman" w:hAnsi="Times New Roman"/>
          <w:sz w:val="16"/>
          <w:szCs w:val="16"/>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108B7" w:rsidRDefault="008108B7" w:rsidP="00A37373">
                            <w:pPr>
                              <w:spacing w:after="60"/>
                              <w:jc w:val="center"/>
                              <w:rPr>
                                <w:rFonts w:ascii="Times New Roman" w:hAnsi="Times New Roman"/>
                                <w:b/>
                                <w:bCs/>
                              </w:rPr>
                            </w:pPr>
                          </w:p>
                          <w:p w:rsidR="008108B7" w:rsidRDefault="008108B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108B7" w:rsidRDefault="008108B7"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8108B7" w:rsidRDefault="008108B7" w:rsidP="00A37373">
                      <w:pPr>
                        <w:spacing w:after="60"/>
                        <w:jc w:val="center"/>
                        <w:rPr>
                          <w:rFonts w:ascii="Times New Roman" w:hAnsi="Times New Roman"/>
                          <w:b/>
                          <w:bCs/>
                        </w:rPr>
                      </w:pPr>
                    </w:p>
                    <w:p w:rsidR="008108B7" w:rsidRDefault="008108B7"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8108B7" w:rsidRDefault="008108B7" w:rsidP="00A37373">
                      <w:pPr>
                        <w:spacing w:after="60"/>
                        <w:jc w:val="center"/>
                        <w:rPr>
                          <w:rFonts w:ascii="Times New Roman" w:hAnsi="Times New Roman"/>
                          <w:b/>
                          <w:bCs/>
                          <w:sz w:val="16"/>
                          <w:szCs w:val="16"/>
                        </w:rPr>
                      </w:pPr>
                    </w:p>
                  </w:txbxContent>
                </v:textbox>
                <w10:wrap anchorx="page"/>
              </v:shape>
            </w:pict>
          </mc:Fallback>
        </mc:AlternateContent>
      </w:r>
      <w:r w:rsidR="00902D35">
        <w:rPr>
          <w:rFonts w:ascii="Times New Roman" w:hAnsi="Times New Roman"/>
          <w:sz w:val="28"/>
          <w:szCs w:val="28"/>
          <w:u w:val="single"/>
        </w:rPr>
        <w:t>15.04</w:t>
      </w:r>
      <w:r w:rsidR="00057C97">
        <w:rPr>
          <w:rFonts w:ascii="Times New Roman" w:hAnsi="Times New Roman"/>
          <w:sz w:val="28"/>
          <w:szCs w:val="28"/>
          <w:u w:val="single"/>
        </w:rPr>
        <w:t>.2026</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78153B">
        <w:rPr>
          <w:rFonts w:ascii="Times New Roman" w:hAnsi="Times New Roman"/>
          <w:b/>
          <w:sz w:val="56"/>
          <w:szCs w:val="56"/>
        </w:rPr>
        <w:t xml:space="preserve">№ </w:t>
      </w:r>
      <w:r w:rsidR="00902D35">
        <w:rPr>
          <w:rFonts w:ascii="Times New Roman" w:hAnsi="Times New Roman"/>
          <w:b/>
          <w:sz w:val="56"/>
          <w:szCs w:val="56"/>
        </w:rPr>
        <w:t>7</w:t>
      </w:r>
      <w:r w:rsidR="00902D35">
        <w:rPr>
          <w:rFonts w:ascii="Times New Roman" w:hAnsi="Times New Roman"/>
          <w:sz w:val="48"/>
          <w:szCs w:val="48"/>
        </w:rPr>
        <w:t>(270</w:t>
      </w:r>
      <w:r w:rsidRPr="00CB59DF">
        <w:rPr>
          <w:rFonts w:ascii="Times New Roman" w:hAnsi="Times New Roman"/>
          <w:sz w:val="48"/>
          <w:szCs w:val="48"/>
        </w:rPr>
        <w:t>)</w:t>
      </w:r>
      <w:r w:rsidRPr="00CB59DF">
        <w:rPr>
          <w:rFonts w:ascii="Times New Roman" w:hAnsi="Times New Roman"/>
          <w:sz w:val="28"/>
          <w:szCs w:val="28"/>
        </w:rPr>
        <w:t xml:space="preserve">                с.Филипповск</w:t>
      </w:r>
    </w:p>
    <w:p w:rsidR="00A37373" w:rsidRDefault="00A37373" w:rsidP="00EB7CFE"/>
    <w:p w:rsidR="003E1BDB" w:rsidRDefault="003E1BDB" w:rsidP="00F50692">
      <w:pPr>
        <w:pStyle w:val="a8"/>
        <w:rPr>
          <w:sz w:val="16"/>
          <w:szCs w:val="16"/>
        </w:rPr>
      </w:pPr>
    </w:p>
    <w:p w:rsidR="00057C97" w:rsidRDefault="00057C97" w:rsidP="00C52556">
      <w:pPr>
        <w:pStyle w:val="a8"/>
        <w:rPr>
          <w:rFonts w:ascii="Times New Roman" w:hAnsi="Times New Roman"/>
          <w:sz w:val="16"/>
          <w:szCs w:val="16"/>
        </w:rPr>
      </w:pPr>
    </w:p>
    <w:p w:rsidR="0055682A" w:rsidRPr="0055682A" w:rsidRDefault="0055682A" w:rsidP="00C52556">
      <w:pPr>
        <w:pStyle w:val="a8"/>
        <w:jc w:val="both"/>
        <w:rPr>
          <w:rFonts w:ascii="Times New Roman" w:hAnsi="Times New Roman"/>
          <w:color w:val="000000" w:themeColor="text1"/>
          <w:kern w:val="2"/>
          <w:sz w:val="16"/>
          <w:szCs w:val="16"/>
        </w:rPr>
      </w:pPr>
    </w:p>
    <w:p w:rsidR="00E939A8" w:rsidRPr="002A7D7B" w:rsidRDefault="00E939A8" w:rsidP="00E939A8">
      <w:pPr>
        <w:pStyle w:val="ConsPlusNonformat"/>
        <w:ind w:firstLine="3686"/>
        <w:jc w:val="center"/>
        <w:rPr>
          <w:rFonts w:ascii="Times New Roman" w:hAnsi="Times New Roman" w:cs="Times New Roman"/>
          <w:sz w:val="16"/>
          <w:szCs w:val="16"/>
        </w:rPr>
      </w:pPr>
      <w:bookmarkStart w:id="0" w:name="_GoBack"/>
      <w:bookmarkEnd w:id="0"/>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Российская Федерация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Иркутская область</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Зиминский район</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Филипповское муниципальное образование</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Дума</w:t>
      </w:r>
    </w:p>
    <w:p w:rsidR="00E939A8" w:rsidRPr="00E939A8" w:rsidRDefault="00E939A8" w:rsidP="00E939A8">
      <w:pPr>
        <w:pStyle w:val="a8"/>
        <w:jc w:val="center"/>
        <w:rPr>
          <w:rFonts w:ascii="Times New Roman" w:hAnsi="Times New Roman"/>
          <w:b/>
          <w:sz w:val="16"/>
          <w:szCs w:val="16"/>
        </w:rPr>
      </w:pP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Р Е Ш Е Н И Е</w:t>
      </w:r>
    </w:p>
    <w:p w:rsidR="00E939A8" w:rsidRPr="00E939A8" w:rsidRDefault="00E939A8" w:rsidP="00E939A8">
      <w:pPr>
        <w:pStyle w:val="a8"/>
        <w:jc w:val="center"/>
        <w:rPr>
          <w:rFonts w:ascii="Times New Roman" w:hAnsi="Times New Roman"/>
          <w:spacing w:val="8"/>
          <w:sz w:val="16"/>
          <w:szCs w:val="16"/>
        </w:rPr>
      </w:pPr>
    </w:p>
    <w:p w:rsidR="00E939A8" w:rsidRPr="00E939A8" w:rsidRDefault="00E939A8" w:rsidP="00E939A8">
      <w:pPr>
        <w:pStyle w:val="a8"/>
        <w:jc w:val="center"/>
        <w:rPr>
          <w:rFonts w:ascii="Times New Roman" w:hAnsi="Times New Roman"/>
          <w:spacing w:val="7"/>
          <w:sz w:val="16"/>
          <w:szCs w:val="16"/>
        </w:rPr>
      </w:pPr>
      <w:r w:rsidRPr="00E939A8">
        <w:rPr>
          <w:rFonts w:ascii="Times New Roman" w:hAnsi="Times New Roman"/>
          <w:spacing w:val="8"/>
          <w:sz w:val="16"/>
          <w:szCs w:val="16"/>
        </w:rPr>
        <w:t>от 03.04.2026 г.</w:t>
      </w:r>
      <w:r w:rsidRPr="00E939A8">
        <w:rPr>
          <w:rFonts w:ascii="Times New Roman" w:hAnsi="Times New Roman"/>
          <w:sz w:val="16"/>
          <w:szCs w:val="16"/>
        </w:rPr>
        <w:t xml:space="preserve">                          </w:t>
      </w:r>
      <w:r w:rsidRPr="00E939A8">
        <w:rPr>
          <w:rFonts w:ascii="Times New Roman" w:hAnsi="Times New Roman"/>
          <w:spacing w:val="7"/>
          <w:sz w:val="16"/>
          <w:szCs w:val="16"/>
        </w:rPr>
        <w:t>№117                           с. Филипповск</w:t>
      </w:r>
    </w:p>
    <w:p w:rsidR="00E939A8" w:rsidRPr="00E939A8" w:rsidRDefault="00E939A8" w:rsidP="00E939A8">
      <w:pPr>
        <w:pStyle w:val="a8"/>
        <w:rPr>
          <w:rFonts w:ascii="Times New Roman" w:hAnsi="Times New Roman"/>
          <w:b/>
          <w:bCs/>
          <w:spacing w:val="4"/>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Об утверждении Отчёта главы 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муниципального образования о результатах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своей деятельности и о результатах деятельности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местной администрации за 2025 год</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Руководствуясь Федеральным законом от 6 октября 2003 года №131-ФЗ «Об общих принципах организации местного самоуправления в Российской Федерации», ст.29,31 Устава Филипповского муниципального образования, заслушав и обсудив отчёт Главы Филипповского муниципального образования о проделанной работе за 2025 год, Дума Филипповского муниципального образования Зиминского района</w:t>
      </w:r>
    </w:p>
    <w:p w:rsidR="00E939A8" w:rsidRPr="00E939A8" w:rsidRDefault="00E939A8" w:rsidP="00E939A8">
      <w:pPr>
        <w:pStyle w:val="a8"/>
        <w:rPr>
          <w:rFonts w:ascii="Times New Roman" w:hAnsi="Times New Roman"/>
          <w:sz w:val="16"/>
          <w:szCs w:val="16"/>
        </w:rPr>
      </w:pPr>
      <w:r w:rsidRPr="00E939A8">
        <w:rPr>
          <w:rFonts w:ascii="Times New Roman" w:hAnsi="Times New Roman"/>
          <w:caps/>
          <w:sz w:val="16"/>
          <w:szCs w:val="16"/>
        </w:rPr>
        <w:t>РЕШИЛА: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1.Утвердить Отчёт главы Филипповского муниципального образования о результатах своей деятельности и о результатах деятельности местной администрации за 2025 год (прилагается).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2.Признать деятельность главы Филипповского муниципального образования и работу администрации Филипповского муниципального образования Зиминского района   по итогам 2025 года удовлетворительной.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3.Опубликовать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E939A8">
          <w:rPr>
            <w:rStyle w:val="aa"/>
            <w:rFonts w:ascii="Times New Roman" w:hAnsi="Times New Roman"/>
            <w:sz w:val="16"/>
            <w:szCs w:val="16"/>
          </w:rPr>
          <w:t>http://филипповск.рф</w:t>
        </w:r>
      </w:hyperlink>
      <w:r w:rsidRPr="00E939A8">
        <w:rPr>
          <w:rFonts w:ascii="Times New Roman" w:hAnsi="Times New Roman"/>
          <w:sz w:val="16"/>
          <w:szCs w:val="16"/>
        </w:rPr>
        <w:t xml:space="preserve">  в информационно-телекоммуникационной сети «Интернет».</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Глава 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муниципального образования                                           </w:t>
      </w:r>
      <w:r>
        <w:rPr>
          <w:rFonts w:ascii="Times New Roman" w:hAnsi="Times New Roman"/>
          <w:sz w:val="16"/>
          <w:szCs w:val="16"/>
        </w:rPr>
        <w:t>А.А. Федосеев</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Председатель Думы Филипповского </w:t>
      </w:r>
    </w:p>
    <w:p w:rsidR="00E939A8" w:rsidRPr="00E939A8" w:rsidRDefault="00E939A8" w:rsidP="00E939A8">
      <w:pPr>
        <w:pStyle w:val="a8"/>
        <w:rPr>
          <w:rStyle w:val="FontStyle11"/>
          <w:b w:val="0"/>
          <w:bCs w:val="0"/>
          <w:sz w:val="16"/>
          <w:szCs w:val="16"/>
        </w:rPr>
      </w:pPr>
      <w:r w:rsidRPr="00E939A8">
        <w:rPr>
          <w:rFonts w:ascii="Times New Roman" w:hAnsi="Times New Roman"/>
          <w:sz w:val="16"/>
          <w:szCs w:val="16"/>
        </w:rPr>
        <w:t>муниципального образования                                           А.А.Федосеев</w:t>
      </w:r>
    </w:p>
    <w:p w:rsidR="00E939A8" w:rsidRPr="00E939A8" w:rsidRDefault="00E939A8" w:rsidP="00E939A8">
      <w:pPr>
        <w:pStyle w:val="a8"/>
        <w:jc w:val="right"/>
        <w:rPr>
          <w:rStyle w:val="FontStyle11"/>
          <w:b w:val="0"/>
          <w:sz w:val="16"/>
          <w:szCs w:val="16"/>
        </w:rPr>
      </w:pPr>
      <w:r w:rsidRPr="00E939A8">
        <w:rPr>
          <w:rStyle w:val="FontStyle11"/>
          <w:b w:val="0"/>
          <w:sz w:val="16"/>
          <w:szCs w:val="16"/>
        </w:rPr>
        <w:t xml:space="preserve">Приложение </w:t>
      </w:r>
    </w:p>
    <w:p w:rsidR="00E939A8" w:rsidRPr="00E939A8" w:rsidRDefault="00E939A8" w:rsidP="00E939A8">
      <w:pPr>
        <w:pStyle w:val="a8"/>
        <w:jc w:val="right"/>
        <w:rPr>
          <w:rStyle w:val="FontStyle11"/>
          <w:b w:val="0"/>
          <w:sz w:val="16"/>
          <w:szCs w:val="16"/>
        </w:rPr>
      </w:pPr>
      <w:r w:rsidRPr="00E939A8">
        <w:rPr>
          <w:rStyle w:val="FontStyle11"/>
          <w:b w:val="0"/>
          <w:sz w:val="16"/>
          <w:szCs w:val="16"/>
        </w:rPr>
        <w:t xml:space="preserve">к решению Думы Филипповского </w:t>
      </w:r>
    </w:p>
    <w:p w:rsidR="00E939A8" w:rsidRPr="00E939A8" w:rsidRDefault="00E939A8" w:rsidP="00E939A8">
      <w:pPr>
        <w:pStyle w:val="a8"/>
        <w:jc w:val="right"/>
        <w:rPr>
          <w:rStyle w:val="FontStyle11"/>
          <w:b w:val="0"/>
          <w:sz w:val="16"/>
          <w:szCs w:val="16"/>
        </w:rPr>
      </w:pPr>
      <w:r w:rsidRPr="00E939A8">
        <w:rPr>
          <w:rStyle w:val="FontStyle11"/>
          <w:b w:val="0"/>
          <w:sz w:val="16"/>
          <w:szCs w:val="16"/>
        </w:rPr>
        <w:t xml:space="preserve">муниципального образования </w:t>
      </w:r>
    </w:p>
    <w:p w:rsidR="00E939A8" w:rsidRPr="00E939A8" w:rsidRDefault="00E939A8" w:rsidP="00E939A8">
      <w:pPr>
        <w:pStyle w:val="a8"/>
        <w:jc w:val="right"/>
        <w:rPr>
          <w:rStyle w:val="FontStyle11"/>
          <w:b w:val="0"/>
          <w:sz w:val="16"/>
          <w:szCs w:val="16"/>
        </w:rPr>
      </w:pPr>
      <w:r w:rsidRPr="00E939A8">
        <w:rPr>
          <w:rStyle w:val="FontStyle11"/>
          <w:b w:val="0"/>
          <w:sz w:val="16"/>
          <w:szCs w:val="16"/>
        </w:rPr>
        <w:t>от 03.04.2026г №117</w:t>
      </w:r>
    </w:p>
    <w:p w:rsidR="00E939A8" w:rsidRPr="00E939A8" w:rsidRDefault="00E939A8" w:rsidP="00E939A8">
      <w:pPr>
        <w:pStyle w:val="a8"/>
        <w:rPr>
          <w:rStyle w:val="FontStyle11"/>
          <w:b w:val="0"/>
          <w:sz w:val="16"/>
          <w:szCs w:val="16"/>
        </w:rPr>
      </w:pPr>
    </w:p>
    <w:p w:rsidR="00E939A8" w:rsidRPr="00E939A8" w:rsidRDefault="00E939A8" w:rsidP="00E939A8">
      <w:pPr>
        <w:pStyle w:val="a8"/>
        <w:rPr>
          <w:rStyle w:val="FontStyle11"/>
          <w:sz w:val="16"/>
          <w:szCs w:val="16"/>
        </w:rPr>
      </w:pP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Отчёт главы Филипповского</w:t>
      </w: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муниципального образования о результатах</w:t>
      </w: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своей деятельности и о результатах деятельности</w:t>
      </w: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местной администрации за 2025 год</w:t>
      </w:r>
    </w:p>
    <w:p w:rsidR="00E939A8" w:rsidRPr="00E939A8" w:rsidRDefault="00E939A8" w:rsidP="00E939A8">
      <w:pPr>
        <w:pStyle w:val="a8"/>
        <w:rPr>
          <w:rFonts w:ascii="Times New Roman" w:hAnsi="Times New Roman"/>
          <w:b/>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Деятельность администрации Филипповского муниципального образования в минувшем периоде строилась в соответствии с федеральным и областным законодательством, </w:t>
      </w:r>
      <w:r w:rsidRPr="00E939A8">
        <w:rPr>
          <w:rStyle w:val="FontStyle12"/>
          <w:sz w:val="16"/>
          <w:szCs w:val="16"/>
        </w:rPr>
        <w:t>Уставом Филипповского муниципального образования</w:t>
      </w:r>
      <w:r w:rsidRPr="00E939A8">
        <w:rPr>
          <w:rFonts w:ascii="Times New Roman" w:hAnsi="Times New Roman"/>
          <w:sz w:val="16"/>
          <w:szCs w:val="16"/>
        </w:rPr>
        <w:t>. Вся работа администрации направлена на решение вопросов местного значения в соответствии с требованиями Федерального закона от 06.10.2003 131-ФЗ «Об общих принципах организации местного самоуправления в РФ».</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Главным направлением деятельности администрации является обеспечение жизнедеятельности населения, что включает в себя, прежде всего, содержание социально-культурной сферы, благоустройство территории поселения; освещение улиц; работа по предупреждению и ликвидации последствий чрезвычайных ситуаций, обеспечение первичных мер пожарной безопасности и многое другое. Эти полномочия осуществляются путем организации повседневной работы администрации поселения, подготовки нормативных документов, осуществления личного приема граждан Главой поселения и специалистами, рассмотрения письменных и устных обращений.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В соответствии с Федеральным законом «Об обеспечении доступа к информации о деятельности государственных органов и органов местного самоуправления», для информирования населения о деятельности администрации и Думы Филипповского МО используется официальный сайт администрации, на котором размещаются нормативные документы, регламенты оказываемых муниципальных услуг, бюджет и отчет об его исполнении, сведения о доходах и расходах муниципальных служащих, а также многое другое. Также для удобства жителей созданы официальные страницы в социальных сетях ВКонтакте и Одноклассниках.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 состав Филипповского муниципального образования входит 4 населенных пункта: с. Филипповск, п. Большеворонежский, уч. Холы, уч. Большелихачевский</w:t>
      </w:r>
      <w:r w:rsidRPr="00E939A8">
        <w:rPr>
          <w:rFonts w:ascii="Times New Roman" w:hAnsi="Times New Roman"/>
          <w:spacing w:val="-8"/>
          <w:sz w:val="16"/>
          <w:szCs w:val="16"/>
        </w:rPr>
        <w:t>.</w:t>
      </w:r>
    </w:p>
    <w:p w:rsidR="00E939A8" w:rsidRPr="00E939A8" w:rsidRDefault="00E939A8" w:rsidP="00E939A8">
      <w:pPr>
        <w:pStyle w:val="a8"/>
        <w:rPr>
          <w:rStyle w:val="FontStyle11"/>
          <w:b w:val="0"/>
          <w:sz w:val="16"/>
          <w:szCs w:val="16"/>
        </w:rPr>
      </w:pPr>
      <w:r w:rsidRPr="00E939A8">
        <w:rPr>
          <w:rStyle w:val="FontStyle11"/>
          <w:b w:val="0"/>
          <w:sz w:val="16"/>
          <w:szCs w:val="16"/>
        </w:rPr>
        <w:t>На 01.01.2026 года численность постоянного населения составляет 510 человек, взрослых 374, детей-136. Филипповск - 318, Большеворонежский - 184, Большелихачевский - 0, Холы - 8, пенсионеров - 60, трудоспособного населения - 316, инвалидов - 29 из них 4 ребёнка.</w:t>
      </w:r>
    </w:p>
    <w:p w:rsidR="00E939A8" w:rsidRPr="00E939A8" w:rsidRDefault="00E939A8" w:rsidP="00E939A8">
      <w:pPr>
        <w:pStyle w:val="a8"/>
        <w:rPr>
          <w:rStyle w:val="FontStyle11"/>
          <w:b w:val="0"/>
          <w:sz w:val="16"/>
          <w:szCs w:val="16"/>
        </w:rPr>
      </w:pPr>
      <w:r w:rsidRPr="00E939A8">
        <w:rPr>
          <w:rStyle w:val="FontStyle11"/>
          <w:b w:val="0"/>
          <w:sz w:val="16"/>
          <w:szCs w:val="16"/>
        </w:rPr>
        <w:t>На воинском учете в поселении состоит 93 человек (военнообязанные, находящиеся в запасе и допризывники). Воинский учет граждан запаса и граждан, подлежащих призыву на военную службу, возложен на специалиста Федосееву Л.Н.. Работа по осуществлению воинского учёта в поселении ведется на должном уровне.</w:t>
      </w:r>
    </w:p>
    <w:p w:rsidR="00E939A8" w:rsidRPr="00E939A8" w:rsidRDefault="00E939A8" w:rsidP="00E939A8">
      <w:pPr>
        <w:pStyle w:val="a8"/>
        <w:rPr>
          <w:rStyle w:val="FontStyle11"/>
          <w:b w:val="0"/>
          <w:sz w:val="16"/>
          <w:szCs w:val="16"/>
        </w:rPr>
      </w:pPr>
      <w:r w:rsidRPr="00E939A8">
        <w:rPr>
          <w:rStyle w:val="FontStyle11"/>
          <w:b w:val="0"/>
          <w:sz w:val="16"/>
          <w:szCs w:val="16"/>
        </w:rPr>
        <w:lastRenderedPageBreak/>
        <w:t>Основным доходом в бюджет поселения является налог на имущество граждан и земельный налог, поэтому проделана большая работа с населением по оформлению земельных участков в собственность по «дачной амнистии», но особого желания оформить землю приусадебного участка в собственность не проявляют, даже те, кто уже имеет на руках выписку и кадастровый паспорт не спешат зарегистрировать эту землю. Это требует и финансовых затрат и совершить не одну поездку в город. Ранее этими вопросами занималась администрация, а сейчас необходимо оформить доверенность на конкретного работника администрации, а это тоже затраты.</w:t>
      </w:r>
    </w:p>
    <w:p w:rsidR="00E939A8" w:rsidRPr="00E939A8" w:rsidRDefault="00E939A8" w:rsidP="00E939A8">
      <w:pPr>
        <w:pStyle w:val="a8"/>
        <w:rPr>
          <w:rStyle w:val="FontStyle11"/>
          <w:b w:val="0"/>
          <w:sz w:val="16"/>
          <w:szCs w:val="16"/>
        </w:rPr>
      </w:pPr>
      <w:r w:rsidRPr="00E939A8">
        <w:rPr>
          <w:rStyle w:val="FontStyle11"/>
          <w:b w:val="0"/>
          <w:sz w:val="16"/>
          <w:szCs w:val="16"/>
        </w:rPr>
        <w:t xml:space="preserve">Главным финансовым инструментом для достижения стабильности социально-экономического развития поселения и показателей эффективности, безусловно, служит бюджет. Наиболее сложный вопрос- формирование бюджета. Основная задача муниципальной реформы - обеспечение финансовой самостоятельности муниципального образования, но, к сожалению, наше поселение является глубоко дотационным. Поэтому в течении года соблюдался строгий режим экономии, не допускалось нецелевое расходование средств. </w:t>
      </w:r>
    </w:p>
    <w:p w:rsidR="00E939A8" w:rsidRPr="00E939A8" w:rsidRDefault="00E939A8" w:rsidP="00E939A8">
      <w:pPr>
        <w:pStyle w:val="a8"/>
        <w:rPr>
          <w:rStyle w:val="FontStyle11"/>
          <w:b w:val="0"/>
          <w:sz w:val="16"/>
          <w:szCs w:val="16"/>
        </w:rPr>
      </w:pPr>
      <w:r w:rsidRPr="00E939A8">
        <w:rPr>
          <w:rStyle w:val="FontStyle11"/>
          <w:b w:val="0"/>
          <w:sz w:val="16"/>
          <w:szCs w:val="16"/>
        </w:rPr>
        <w:t xml:space="preserve"> Из-за отсутствия высококвалифицированных - универсальных кадров в поселении, принимая во внимание целесообразность передачи отдельных полномочий на уровень муниципального района, администрация Филипповского муниципального района  передала часть полномочий: организация в границах поселения теплоснабжения населения, в пределах полномочий, установленных законодательством Российской Федерации; участие в предупреждении и ликвидации последствий чрезвычайных ситуаций в границах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создание и содержание деятельности аварийно-спасательных служб и (или) аварийно-спасательных формирований на территории поселения; комплектование библиотечных фондов библиотек поселения; утверждение генеральных планов поселения; присвоение наименований улицам, площадям и иным территориям проживания граждан в населенных пунктах, установлению нумерации домов; правовое обеспечение по вопросам внесения изменений и дополнений в Устав Филипповского муниципального образования;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разработке проектов планов и программ комплексного социально-экономического развития Филипповского муниципального образования, а также организации сбора статистических показателей, характеризующих состояние экономики и социальной сферы поселения, и предоставление указанных данных организациям государственной власти в порядке, установленном Правительством Российской Федерации; организации размещения муниципального заказа (определения поставщиков, подрядчиков, исполнителей); формирование, исполнение и контроль за исполнением бюджета поселения.</w:t>
      </w:r>
    </w:p>
    <w:p w:rsidR="00E939A8" w:rsidRPr="00E939A8" w:rsidRDefault="00E939A8" w:rsidP="00E939A8">
      <w:pPr>
        <w:pStyle w:val="a8"/>
        <w:rPr>
          <w:rStyle w:val="FontStyle11"/>
          <w:b w:val="0"/>
          <w:bCs w:val="0"/>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bCs/>
          <w:sz w:val="16"/>
          <w:szCs w:val="16"/>
        </w:rPr>
        <w:t xml:space="preserve">БЛАГОУСТРОЙСТВО И САНИТАРНЫЙ ПОРЯДОК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Одним из направлений деятельности администрации сельского поселения являются вопросы санитарного состояния и благоустройства населенных пунктов. В течение весенне-летнего и осеннего периода регулярно проводится скашивание травы вдоль дорог внутри поселка, придомовых территорий. В рамках месячника по благоустройству прошли субботники по благоустройству, наведению чистоты и порядка. </w:t>
      </w:r>
      <w:r w:rsidRPr="00E939A8">
        <w:rPr>
          <w:rFonts w:ascii="Times New Roman" w:hAnsi="Times New Roman"/>
          <w:bCs/>
          <w:sz w:val="16"/>
          <w:szCs w:val="16"/>
        </w:rPr>
        <w:t>Уборка кладбищ, придомовой территории, территории учреждений и организаций, воинских мемориалов, детских площадок – далеко не полный перечень добрых дел наших односельчан. Только там, где люди активно берутся за работу не ожидая оплаты, при скромных бюджетных затратах можно достичь хороших результатов.</w:t>
      </w:r>
    </w:p>
    <w:p w:rsidR="00E939A8" w:rsidRPr="00E939A8" w:rsidRDefault="00E939A8" w:rsidP="00E939A8">
      <w:pPr>
        <w:pStyle w:val="a8"/>
        <w:rPr>
          <w:rFonts w:ascii="Times New Roman" w:hAnsi="Times New Roman"/>
          <w:bCs/>
          <w:sz w:val="16"/>
          <w:szCs w:val="16"/>
        </w:rPr>
      </w:pPr>
      <w:r w:rsidRPr="00E939A8">
        <w:rPr>
          <w:rFonts w:ascii="Times New Roman" w:hAnsi="Times New Roman"/>
          <w:sz w:val="16"/>
          <w:szCs w:val="16"/>
        </w:rPr>
        <w:t>Для решения проблем благоустройства требуется отлаженная система и рутинная работа, но все же заботу о чистоте, должны проявлять сами жители. Поселение – наш дом, поэтому долг каждого жителя думать о будущем и не загрязнять территорию бытовыми отходами.</w:t>
      </w:r>
      <w:r w:rsidRPr="00E939A8">
        <w:rPr>
          <w:rFonts w:ascii="Times New Roman" w:hAnsi="Times New Roman"/>
          <w:bCs/>
          <w:sz w:val="16"/>
          <w:szCs w:val="16"/>
        </w:rPr>
        <w:t> </w:t>
      </w:r>
    </w:p>
    <w:p w:rsidR="00E939A8" w:rsidRPr="00E939A8" w:rsidRDefault="00E939A8" w:rsidP="00E939A8">
      <w:pPr>
        <w:pStyle w:val="a8"/>
        <w:rPr>
          <w:rFonts w:ascii="Times New Roman" w:hAnsi="Times New Roman"/>
          <w:bCs/>
          <w:sz w:val="16"/>
          <w:szCs w:val="16"/>
        </w:rPr>
      </w:pP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В 2025 ГОДУ БЫЛИ ВЫПОЛНЕНЫ СЛЕДУЮЩИЕ МЕРОПРИЯТИЯ:</w:t>
      </w:r>
    </w:p>
    <w:p w:rsidR="00E939A8" w:rsidRPr="00E939A8" w:rsidRDefault="00E939A8" w:rsidP="00E939A8">
      <w:pPr>
        <w:pStyle w:val="a8"/>
        <w:rPr>
          <w:rFonts w:ascii="Times New Roman" w:hAnsi="Times New Roman"/>
          <w:bCs/>
          <w:sz w:val="16"/>
          <w:szCs w:val="16"/>
        </w:rPr>
      </w:pP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Прошли субботники по наведению порядка и благоустройства в населенных пунктах;</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За счет средств «Народные инициативы» в с. Филипповск и п. Большеворонежский установлены мемориальные доски участникам СВО;</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Построена спортивная многофункциональная площадка в п. Большеворонежский;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За счет средств Дорожного фонда в с. Филипповск по ул. Мира заасфальтировано 489 метров дорожного полотна. </w:t>
      </w:r>
    </w:p>
    <w:p w:rsidR="00E939A8" w:rsidRPr="00E939A8" w:rsidRDefault="00E939A8" w:rsidP="00E939A8">
      <w:pPr>
        <w:pStyle w:val="a8"/>
        <w:rPr>
          <w:rStyle w:val="FontStyle11"/>
          <w:b w:val="0"/>
          <w:bCs w:val="0"/>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bCs/>
          <w:sz w:val="16"/>
          <w:szCs w:val="16"/>
        </w:rPr>
        <w:t>ПЕРСПЕКТИВЫ   РАЗВИТИЯ ПОСЕЛЕНИЯ НА 2026 ГОД:</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На 2026 год запланировано дальнейшее благоустройство территории поселения: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Субботники по благоустройству и уборки мусора на территории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Подготовка муниципального образования к весенне-летнему и осенне-зимнему периоду, обновление минерализованных полос, скос сухой растительности и уборка территории;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Текущий ремонт системы отопления в Доме досуга п. Большеворонежский МКУК «КДЦ Филипповского МО»</w:t>
      </w:r>
    </w:p>
    <w:p w:rsidR="00E939A8" w:rsidRPr="00E939A8" w:rsidRDefault="00E939A8" w:rsidP="00E939A8">
      <w:pPr>
        <w:pStyle w:val="a8"/>
        <w:rPr>
          <w:rStyle w:val="FontStyle12"/>
          <w:sz w:val="16"/>
          <w:szCs w:val="16"/>
        </w:rPr>
      </w:pPr>
      <w:r w:rsidRPr="00E939A8">
        <w:rPr>
          <w:rStyle w:val="FontStyle12"/>
          <w:sz w:val="16"/>
          <w:szCs w:val="16"/>
        </w:rPr>
        <w:t>ЗАКЛЮЧЕНИЕ</w:t>
      </w:r>
    </w:p>
    <w:p w:rsidR="00E939A8" w:rsidRPr="00E939A8" w:rsidRDefault="00E939A8" w:rsidP="00E939A8">
      <w:pPr>
        <w:pStyle w:val="a8"/>
        <w:rPr>
          <w:rStyle w:val="FontStyle12"/>
          <w:sz w:val="16"/>
          <w:szCs w:val="16"/>
        </w:rPr>
      </w:pPr>
      <w:r w:rsidRPr="00E939A8">
        <w:rPr>
          <w:rStyle w:val="FontStyle12"/>
          <w:sz w:val="16"/>
          <w:szCs w:val="16"/>
        </w:rPr>
        <w:t>Деятельность местной власти - это практически все, чем окружен человек, мы рядом с людьми, и мы самые доступные и близкие, и конечно пытаемся сотрудничать и решать многие вопросы на месте. Спасибо всем жителям за то, что понимаете нас, помогаете в работе, даете дельные советы, указываете на ошибки, принимаете участие в жизни поселения.</w:t>
      </w:r>
    </w:p>
    <w:p w:rsidR="00E939A8" w:rsidRPr="00E939A8" w:rsidRDefault="00E939A8" w:rsidP="00E939A8">
      <w:pPr>
        <w:pStyle w:val="a8"/>
        <w:rPr>
          <w:rStyle w:val="FontStyle11"/>
          <w:b w:val="0"/>
          <w:bCs w:val="0"/>
          <w:sz w:val="16"/>
          <w:szCs w:val="16"/>
        </w:rPr>
      </w:pPr>
      <w:r w:rsidRPr="00E939A8">
        <w:rPr>
          <w:rStyle w:val="FontStyle12"/>
          <w:sz w:val="16"/>
          <w:szCs w:val="16"/>
        </w:rPr>
        <w:t xml:space="preserve">У нас хватит сил и желания довести задуманные мероприятия до завершающего конца, т.к. депутатский корпус активный, коллектив администрации работоспособный. Работа администрации строилась, и будет строиться на основе взаимодействия с Думой, организациями, учреждениями, </w:t>
      </w:r>
      <w:r w:rsidRPr="00E939A8">
        <w:rPr>
          <w:rStyle w:val="FontStyle11"/>
          <w:b w:val="0"/>
          <w:sz w:val="16"/>
          <w:szCs w:val="16"/>
        </w:rPr>
        <w:t>расположенными на территории поселении, общественными объединениями. Убежден, что совместно мы сможем найти рычаги воздействия на еще не решенные проблемы и реализуемые намеченные планы.</w:t>
      </w:r>
    </w:p>
    <w:p w:rsidR="00E939A8" w:rsidRPr="00E939A8" w:rsidRDefault="00E939A8" w:rsidP="00E939A8">
      <w:pPr>
        <w:pStyle w:val="a8"/>
        <w:rPr>
          <w:rStyle w:val="FontStyle11"/>
          <w:b w:val="0"/>
          <w:sz w:val="16"/>
          <w:szCs w:val="16"/>
        </w:rPr>
      </w:pPr>
      <w:r w:rsidRPr="00E939A8">
        <w:rPr>
          <w:rStyle w:val="FontStyle11"/>
          <w:b w:val="0"/>
          <w:sz w:val="16"/>
          <w:szCs w:val="16"/>
        </w:rPr>
        <w:t>Пусть каждый из нас сделает немного хорошего, внесет свой посильный вклад в развитие поселения и всем нам станет жить лучше и комфортнее.</w:t>
      </w:r>
    </w:p>
    <w:p w:rsidR="00E939A8" w:rsidRPr="00E939A8" w:rsidRDefault="00E939A8" w:rsidP="00E939A8">
      <w:pPr>
        <w:pStyle w:val="a8"/>
        <w:rPr>
          <w:rStyle w:val="FontStyle11"/>
          <w:b w:val="0"/>
          <w:sz w:val="16"/>
          <w:szCs w:val="16"/>
        </w:rPr>
      </w:pPr>
      <w:r w:rsidRPr="00E939A8">
        <w:rPr>
          <w:rStyle w:val="FontStyle11"/>
          <w:b w:val="0"/>
          <w:sz w:val="16"/>
          <w:szCs w:val="16"/>
        </w:rPr>
        <w:t>Подводя итоги всему сказанному, хочется подчеркнуть, прошедший 2025 год был прожит нами не плохо, не хуже других поселений района. Все это удалось сделать благодаря совместной работе с депутатами Думы, руководителями учреждений, индивидуальными предпринимателями. Благодарю работников здравоохранения, образования, предпринимателей, работников культуру за поддержку, за то взаимопонимание. Надеюсь, что наше сотрудничество будет таким же плодотворным. Желаю всем крепкого здоровья, семейного благополучия, чистого светлого неба над головой, урожайного года на победы, высокие достижения.</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Российская Федерация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Иркутская область</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Зиминский район</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Филипповское муниципальное образование</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Дума</w:t>
      </w:r>
    </w:p>
    <w:p w:rsidR="00E939A8" w:rsidRPr="00E939A8" w:rsidRDefault="00E939A8" w:rsidP="00E939A8">
      <w:pPr>
        <w:pStyle w:val="a8"/>
        <w:jc w:val="center"/>
        <w:rPr>
          <w:rFonts w:ascii="Times New Roman" w:hAnsi="Times New Roman"/>
          <w:b/>
          <w:sz w:val="16"/>
          <w:szCs w:val="16"/>
        </w:rPr>
      </w:pPr>
    </w:p>
    <w:p w:rsidR="00E939A8" w:rsidRPr="00E939A8" w:rsidRDefault="00E939A8" w:rsidP="00E939A8">
      <w:pPr>
        <w:pStyle w:val="a8"/>
        <w:jc w:val="center"/>
        <w:rPr>
          <w:rFonts w:ascii="Times New Roman" w:hAnsi="Times New Roman"/>
          <w:b/>
          <w:sz w:val="16"/>
          <w:szCs w:val="16"/>
        </w:rPr>
      </w:pPr>
      <w:r w:rsidRPr="00E939A8">
        <w:rPr>
          <w:rFonts w:ascii="Times New Roman" w:hAnsi="Times New Roman"/>
          <w:b/>
          <w:sz w:val="16"/>
          <w:szCs w:val="16"/>
        </w:rPr>
        <w:t>Р Е Ш Е Н И Е</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Style w:val="FontStyle14"/>
          <w:sz w:val="16"/>
          <w:szCs w:val="16"/>
        </w:rPr>
        <w:t xml:space="preserve">от 03.04.2026 г.                        </w:t>
      </w:r>
      <w:r w:rsidRPr="00E939A8">
        <w:rPr>
          <w:rStyle w:val="FontStyle14"/>
          <w:spacing w:val="40"/>
          <w:sz w:val="16"/>
          <w:szCs w:val="16"/>
        </w:rPr>
        <w:t xml:space="preserve">№118              </w:t>
      </w:r>
      <w:r w:rsidRPr="00E939A8">
        <w:rPr>
          <w:rStyle w:val="FontStyle14"/>
          <w:sz w:val="16"/>
          <w:szCs w:val="16"/>
        </w:rPr>
        <w:t xml:space="preserve"> с. Филипповск</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Об утверждении положения об организации деятельности</w:t>
      </w: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 xml:space="preserve">Филипповского муниципального образования по выявлению </w:t>
      </w: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 xml:space="preserve">бесхозных недвижимых вещей и принятию их в муниципальную </w:t>
      </w:r>
    </w:p>
    <w:p w:rsidR="00E939A8" w:rsidRPr="00E939A8" w:rsidRDefault="00E939A8" w:rsidP="00E939A8">
      <w:pPr>
        <w:pStyle w:val="a8"/>
        <w:rPr>
          <w:rFonts w:ascii="Times New Roman" w:hAnsi="Times New Roman"/>
          <w:bCs/>
          <w:sz w:val="16"/>
          <w:szCs w:val="16"/>
        </w:rPr>
      </w:pPr>
      <w:r w:rsidRPr="00E939A8">
        <w:rPr>
          <w:rFonts w:ascii="Times New Roman" w:hAnsi="Times New Roman"/>
          <w:bCs/>
          <w:sz w:val="16"/>
          <w:szCs w:val="16"/>
        </w:rPr>
        <w:t xml:space="preserve">собственность Филипповского муниципального образования </w:t>
      </w:r>
    </w:p>
    <w:p w:rsidR="00E939A8" w:rsidRPr="00E939A8" w:rsidRDefault="00E939A8" w:rsidP="00E939A8">
      <w:pPr>
        <w:pStyle w:val="a8"/>
        <w:rPr>
          <w:rFonts w:ascii="Times New Roman" w:hAnsi="Times New Roman"/>
          <w:i/>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18"/>
          <w:sz w:val="16"/>
          <w:szCs w:val="16"/>
        </w:rPr>
        <w:t xml:space="preserve"> </w:t>
      </w:r>
      <w:r w:rsidRPr="00E939A8">
        <w:rPr>
          <w:rFonts w:ascii="Times New Roman" w:hAnsi="Times New Roman"/>
          <w:sz w:val="16"/>
          <w:szCs w:val="16"/>
        </w:rPr>
        <w:t>соответствии</w:t>
      </w:r>
      <w:r w:rsidRPr="00E939A8">
        <w:rPr>
          <w:rFonts w:ascii="Times New Roman" w:hAnsi="Times New Roman"/>
          <w:spacing w:val="18"/>
          <w:sz w:val="16"/>
          <w:szCs w:val="16"/>
        </w:rPr>
        <w:t xml:space="preserve"> </w:t>
      </w:r>
      <w:r w:rsidRPr="00E939A8">
        <w:rPr>
          <w:rFonts w:ascii="Times New Roman" w:hAnsi="Times New Roman"/>
          <w:sz w:val="16"/>
          <w:szCs w:val="16"/>
        </w:rPr>
        <w:t>со</w:t>
      </w:r>
      <w:r w:rsidRPr="00E939A8">
        <w:rPr>
          <w:rFonts w:ascii="Times New Roman" w:hAnsi="Times New Roman"/>
          <w:spacing w:val="18"/>
          <w:sz w:val="16"/>
          <w:szCs w:val="16"/>
        </w:rPr>
        <w:t xml:space="preserve"> </w:t>
      </w:r>
      <w:r w:rsidRPr="00E939A8">
        <w:rPr>
          <w:rFonts w:ascii="Times New Roman" w:hAnsi="Times New Roman"/>
          <w:sz w:val="16"/>
          <w:szCs w:val="16"/>
        </w:rPr>
        <w:t>статьей</w:t>
      </w:r>
      <w:r w:rsidRPr="00E939A8">
        <w:rPr>
          <w:rFonts w:ascii="Times New Roman" w:hAnsi="Times New Roman"/>
          <w:spacing w:val="18"/>
          <w:sz w:val="16"/>
          <w:szCs w:val="16"/>
        </w:rPr>
        <w:t xml:space="preserve"> </w:t>
      </w:r>
      <w:r w:rsidRPr="00E939A8">
        <w:rPr>
          <w:rFonts w:ascii="Times New Roman" w:hAnsi="Times New Roman"/>
          <w:sz w:val="16"/>
          <w:szCs w:val="16"/>
        </w:rPr>
        <w:t>225</w:t>
      </w:r>
      <w:r w:rsidRPr="00E939A8">
        <w:rPr>
          <w:rFonts w:ascii="Times New Roman" w:hAnsi="Times New Roman"/>
          <w:spacing w:val="18"/>
          <w:sz w:val="16"/>
          <w:szCs w:val="16"/>
        </w:rPr>
        <w:t xml:space="preserve"> </w:t>
      </w:r>
      <w:r w:rsidRPr="00E939A8">
        <w:rPr>
          <w:rFonts w:ascii="Times New Roman" w:hAnsi="Times New Roman"/>
          <w:spacing w:val="-1"/>
          <w:sz w:val="16"/>
          <w:szCs w:val="16"/>
        </w:rPr>
        <w:t>Гражданского</w:t>
      </w:r>
      <w:r w:rsidRPr="00E939A8">
        <w:rPr>
          <w:rFonts w:ascii="Times New Roman" w:hAnsi="Times New Roman"/>
          <w:spacing w:val="18"/>
          <w:sz w:val="16"/>
          <w:szCs w:val="16"/>
        </w:rPr>
        <w:t xml:space="preserve"> </w:t>
      </w:r>
      <w:r w:rsidRPr="00E939A8">
        <w:rPr>
          <w:rFonts w:ascii="Times New Roman" w:hAnsi="Times New Roman"/>
          <w:spacing w:val="-1"/>
          <w:sz w:val="16"/>
          <w:szCs w:val="16"/>
        </w:rPr>
        <w:t>кодекса</w:t>
      </w:r>
      <w:r w:rsidRPr="00E939A8">
        <w:rPr>
          <w:rFonts w:ascii="Times New Roman" w:hAnsi="Times New Roman"/>
          <w:spacing w:val="18"/>
          <w:sz w:val="16"/>
          <w:szCs w:val="16"/>
        </w:rPr>
        <w:t xml:space="preserve"> </w:t>
      </w:r>
      <w:r w:rsidRPr="00E939A8">
        <w:rPr>
          <w:rFonts w:ascii="Times New Roman" w:hAnsi="Times New Roman"/>
          <w:sz w:val="16"/>
          <w:szCs w:val="16"/>
        </w:rPr>
        <w:t>Российской</w:t>
      </w:r>
      <w:r w:rsidRPr="00E939A8">
        <w:rPr>
          <w:rFonts w:ascii="Times New Roman" w:hAnsi="Times New Roman"/>
          <w:spacing w:val="33"/>
          <w:sz w:val="16"/>
          <w:szCs w:val="16"/>
        </w:rPr>
        <w:t xml:space="preserve"> </w:t>
      </w:r>
      <w:r w:rsidRPr="00E939A8">
        <w:rPr>
          <w:rFonts w:ascii="Times New Roman" w:hAnsi="Times New Roman"/>
          <w:spacing w:val="-1"/>
          <w:sz w:val="16"/>
          <w:szCs w:val="16"/>
        </w:rPr>
        <w:t>Федерации,</w:t>
      </w:r>
      <w:r w:rsidRPr="00E939A8">
        <w:rPr>
          <w:rFonts w:ascii="Times New Roman" w:hAnsi="Times New Roman"/>
          <w:spacing w:val="-10"/>
          <w:sz w:val="16"/>
          <w:szCs w:val="16"/>
        </w:rPr>
        <w:t xml:space="preserve"> </w:t>
      </w:r>
      <w:r w:rsidRPr="00E939A8">
        <w:rPr>
          <w:rFonts w:ascii="Times New Roman" w:hAnsi="Times New Roman"/>
          <w:spacing w:val="-1"/>
          <w:sz w:val="16"/>
          <w:szCs w:val="16"/>
        </w:rPr>
        <w:t xml:space="preserve">Уставом </w:t>
      </w:r>
      <w:r w:rsidRPr="00E939A8">
        <w:rPr>
          <w:rFonts w:ascii="Times New Roman" w:hAnsi="Times New Roman"/>
          <w:bCs/>
          <w:sz w:val="16"/>
          <w:szCs w:val="16"/>
        </w:rPr>
        <w:t xml:space="preserve">Филипповского муниципального образования, </w:t>
      </w:r>
      <w:r w:rsidRPr="00E939A8">
        <w:rPr>
          <w:rFonts w:ascii="Times New Roman" w:hAnsi="Times New Roman"/>
          <w:color w:val="000000" w:themeColor="text1"/>
          <w:sz w:val="16"/>
          <w:szCs w:val="16"/>
        </w:rPr>
        <w:t>Дума Филипповского муниципального образования</w:t>
      </w:r>
      <w:r w:rsidRPr="00E939A8">
        <w:rPr>
          <w:rFonts w:ascii="Times New Roman" w:hAnsi="Times New Roman"/>
          <w:sz w:val="16"/>
          <w:szCs w:val="16"/>
        </w:rPr>
        <w:t xml:space="preserve"> Зиминского района:</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b/>
          <w:sz w:val="16"/>
          <w:szCs w:val="16"/>
        </w:rPr>
      </w:pPr>
      <w:r w:rsidRPr="00E939A8">
        <w:rPr>
          <w:rFonts w:ascii="Times New Roman" w:hAnsi="Times New Roman"/>
          <w:sz w:val="16"/>
          <w:szCs w:val="16"/>
        </w:rPr>
        <w:t>РЕШИЛА:</w:t>
      </w:r>
    </w:p>
    <w:p w:rsidR="00E939A8" w:rsidRPr="00E939A8" w:rsidRDefault="00E939A8" w:rsidP="00E939A8">
      <w:pPr>
        <w:pStyle w:val="a8"/>
        <w:rPr>
          <w:rFonts w:ascii="Times New Roman" w:hAnsi="Times New Roman"/>
          <w:b/>
          <w:bCs/>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lastRenderedPageBreak/>
        <w:t>Утвердить</w:t>
      </w:r>
      <w:r w:rsidRPr="00E939A8">
        <w:rPr>
          <w:rFonts w:ascii="Times New Roman" w:hAnsi="Times New Roman"/>
          <w:spacing w:val="6"/>
          <w:sz w:val="16"/>
          <w:szCs w:val="16"/>
        </w:rPr>
        <w:t xml:space="preserve"> </w:t>
      </w:r>
      <w:r w:rsidRPr="00E939A8">
        <w:rPr>
          <w:rFonts w:ascii="Times New Roman" w:hAnsi="Times New Roman"/>
          <w:sz w:val="16"/>
          <w:szCs w:val="16"/>
        </w:rPr>
        <w:t>прилагаемое</w:t>
      </w:r>
      <w:r w:rsidRPr="00E939A8">
        <w:rPr>
          <w:rFonts w:ascii="Times New Roman" w:hAnsi="Times New Roman"/>
          <w:spacing w:val="6"/>
          <w:sz w:val="16"/>
          <w:szCs w:val="16"/>
        </w:rPr>
        <w:t xml:space="preserve"> </w:t>
      </w:r>
      <w:r w:rsidRPr="00E939A8">
        <w:rPr>
          <w:rFonts w:ascii="Times New Roman" w:hAnsi="Times New Roman"/>
          <w:sz w:val="16"/>
          <w:szCs w:val="16"/>
        </w:rPr>
        <w:t>Положение</w:t>
      </w:r>
      <w:r w:rsidRPr="00E939A8">
        <w:rPr>
          <w:rFonts w:ascii="Times New Roman" w:hAnsi="Times New Roman"/>
          <w:spacing w:val="6"/>
          <w:sz w:val="16"/>
          <w:szCs w:val="16"/>
        </w:rPr>
        <w:t xml:space="preserve"> </w:t>
      </w:r>
      <w:r w:rsidRPr="00E939A8">
        <w:rPr>
          <w:rFonts w:ascii="Times New Roman" w:hAnsi="Times New Roman"/>
          <w:sz w:val="16"/>
          <w:szCs w:val="16"/>
        </w:rPr>
        <w:t>об</w:t>
      </w:r>
      <w:r w:rsidRPr="00E939A8">
        <w:rPr>
          <w:rFonts w:ascii="Times New Roman" w:hAnsi="Times New Roman"/>
          <w:spacing w:val="6"/>
          <w:sz w:val="16"/>
          <w:szCs w:val="16"/>
        </w:rPr>
        <w:t xml:space="preserve"> </w:t>
      </w:r>
      <w:r w:rsidRPr="00E939A8">
        <w:rPr>
          <w:rFonts w:ascii="Times New Roman" w:hAnsi="Times New Roman"/>
          <w:sz w:val="16"/>
          <w:szCs w:val="16"/>
        </w:rPr>
        <w:t>организации</w:t>
      </w:r>
      <w:r w:rsidRPr="00E939A8">
        <w:rPr>
          <w:rFonts w:ascii="Times New Roman" w:hAnsi="Times New Roman"/>
          <w:spacing w:val="6"/>
          <w:sz w:val="16"/>
          <w:szCs w:val="16"/>
        </w:rPr>
        <w:t xml:space="preserve"> </w:t>
      </w:r>
      <w:r w:rsidRPr="00E939A8">
        <w:rPr>
          <w:rFonts w:ascii="Times New Roman" w:hAnsi="Times New Roman"/>
          <w:sz w:val="16"/>
          <w:szCs w:val="16"/>
        </w:rPr>
        <w:t>деятельности</w:t>
      </w:r>
      <w:r w:rsidRPr="00E939A8">
        <w:rPr>
          <w:rFonts w:ascii="Times New Roman" w:hAnsi="Times New Roman"/>
          <w:spacing w:val="28"/>
          <w:sz w:val="16"/>
          <w:szCs w:val="16"/>
        </w:rPr>
        <w:t xml:space="preserve"> </w:t>
      </w:r>
      <w:r w:rsidRPr="00E939A8">
        <w:rPr>
          <w:rFonts w:ascii="Times New Roman" w:hAnsi="Times New Roman"/>
          <w:sz w:val="16"/>
          <w:szCs w:val="16"/>
        </w:rPr>
        <w:t>органов</w:t>
      </w:r>
      <w:r w:rsidRPr="00E939A8">
        <w:rPr>
          <w:rFonts w:ascii="Times New Roman" w:hAnsi="Times New Roman"/>
          <w:spacing w:val="27"/>
          <w:sz w:val="16"/>
          <w:szCs w:val="16"/>
        </w:rPr>
        <w:t xml:space="preserve"> </w:t>
      </w:r>
      <w:r w:rsidRPr="00E939A8">
        <w:rPr>
          <w:rFonts w:ascii="Times New Roman" w:hAnsi="Times New Roman"/>
          <w:spacing w:val="-1"/>
          <w:sz w:val="16"/>
          <w:szCs w:val="16"/>
        </w:rPr>
        <w:t>местного</w:t>
      </w:r>
      <w:r w:rsidRPr="00E939A8">
        <w:rPr>
          <w:rFonts w:ascii="Times New Roman" w:hAnsi="Times New Roman"/>
          <w:spacing w:val="27"/>
          <w:sz w:val="16"/>
          <w:szCs w:val="16"/>
        </w:rPr>
        <w:t xml:space="preserve"> </w:t>
      </w:r>
      <w:r w:rsidRPr="00E939A8">
        <w:rPr>
          <w:rFonts w:ascii="Times New Roman" w:hAnsi="Times New Roman"/>
          <w:sz w:val="16"/>
          <w:szCs w:val="16"/>
        </w:rPr>
        <w:t>самоуправления Филипповского</w:t>
      </w:r>
      <w:r w:rsidRPr="00E939A8">
        <w:rPr>
          <w:rFonts w:ascii="Times New Roman" w:hAnsi="Times New Roman"/>
          <w:spacing w:val="27"/>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27"/>
          <w:sz w:val="16"/>
          <w:szCs w:val="16"/>
        </w:rPr>
        <w:t xml:space="preserve"> </w:t>
      </w:r>
      <w:r w:rsidRPr="00E939A8">
        <w:rPr>
          <w:rFonts w:ascii="Times New Roman" w:hAnsi="Times New Roman"/>
          <w:sz w:val="16"/>
          <w:szCs w:val="16"/>
        </w:rPr>
        <w:t>образования</w:t>
      </w:r>
      <w:r w:rsidRPr="00E939A8">
        <w:rPr>
          <w:rFonts w:ascii="Times New Roman" w:hAnsi="Times New Roman"/>
          <w:i/>
          <w:sz w:val="16"/>
          <w:szCs w:val="16"/>
        </w:rPr>
        <w:t>)</w:t>
      </w:r>
      <w:r w:rsidRPr="00E939A8">
        <w:rPr>
          <w:rFonts w:ascii="Times New Roman" w:hAnsi="Times New Roman"/>
          <w:i/>
          <w:spacing w:val="28"/>
          <w:sz w:val="16"/>
          <w:szCs w:val="16"/>
        </w:rPr>
        <w:t xml:space="preserve"> </w:t>
      </w:r>
      <w:r w:rsidRPr="00E939A8">
        <w:rPr>
          <w:rFonts w:ascii="Times New Roman" w:hAnsi="Times New Roman"/>
          <w:sz w:val="16"/>
          <w:szCs w:val="16"/>
        </w:rPr>
        <w:t>по</w:t>
      </w:r>
      <w:r w:rsidRPr="00E939A8">
        <w:rPr>
          <w:rFonts w:ascii="Times New Roman" w:hAnsi="Times New Roman"/>
          <w:spacing w:val="28"/>
          <w:sz w:val="16"/>
          <w:szCs w:val="16"/>
        </w:rPr>
        <w:t xml:space="preserve"> </w:t>
      </w:r>
      <w:r w:rsidRPr="00E939A8">
        <w:rPr>
          <w:rFonts w:ascii="Times New Roman" w:hAnsi="Times New Roman"/>
          <w:spacing w:val="-1"/>
          <w:sz w:val="16"/>
          <w:szCs w:val="16"/>
        </w:rPr>
        <w:t>выявлению</w:t>
      </w:r>
      <w:r w:rsidRPr="00E939A8">
        <w:rPr>
          <w:rFonts w:ascii="Times New Roman" w:hAnsi="Times New Roman"/>
          <w:spacing w:val="28"/>
          <w:sz w:val="16"/>
          <w:szCs w:val="16"/>
        </w:rPr>
        <w:t xml:space="preserve"> </w:t>
      </w:r>
      <w:r w:rsidRPr="00E939A8">
        <w:rPr>
          <w:rFonts w:ascii="Times New Roman" w:hAnsi="Times New Roman"/>
          <w:spacing w:val="-1"/>
          <w:sz w:val="16"/>
          <w:szCs w:val="16"/>
        </w:rPr>
        <w:t>бесхозяйных</w:t>
      </w:r>
      <w:r w:rsidRPr="00E939A8">
        <w:rPr>
          <w:rFonts w:ascii="Times New Roman" w:hAnsi="Times New Roman"/>
          <w:spacing w:val="28"/>
          <w:sz w:val="16"/>
          <w:szCs w:val="16"/>
        </w:rPr>
        <w:t xml:space="preserve"> </w:t>
      </w:r>
      <w:r w:rsidRPr="00E939A8">
        <w:rPr>
          <w:rFonts w:ascii="Times New Roman" w:hAnsi="Times New Roman"/>
          <w:spacing w:val="-1"/>
          <w:sz w:val="16"/>
          <w:szCs w:val="16"/>
        </w:rPr>
        <w:t>недвижимых</w:t>
      </w:r>
      <w:r w:rsidRPr="00E939A8">
        <w:rPr>
          <w:rFonts w:ascii="Times New Roman" w:hAnsi="Times New Roman"/>
          <w:spacing w:val="28"/>
          <w:sz w:val="16"/>
          <w:szCs w:val="16"/>
        </w:rPr>
        <w:t xml:space="preserve"> </w:t>
      </w:r>
      <w:r w:rsidRPr="00E939A8">
        <w:rPr>
          <w:rFonts w:ascii="Times New Roman" w:hAnsi="Times New Roman"/>
          <w:spacing w:val="-1"/>
          <w:sz w:val="16"/>
          <w:szCs w:val="16"/>
        </w:rPr>
        <w:t>вещей</w:t>
      </w:r>
      <w:r w:rsidRPr="00E939A8">
        <w:rPr>
          <w:rFonts w:ascii="Times New Roman" w:hAnsi="Times New Roman"/>
          <w:spacing w:val="28"/>
          <w:sz w:val="16"/>
          <w:szCs w:val="16"/>
        </w:rPr>
        <w:t xml:space="preserve"> </w:t>
      </w:r>
      <w:r w:rsidRPr="00E939A8">
        <w:rPr>
          <w:rFonts w:ascii="Times New Roman" w:hAnsi="Times New Roman"/>
          <w:sz w:val="16"/>
          <w:szCs w:val="16"/>
        </w:rPr>
        <w:t>и</w:t>
      </w:r>
      <w:r w:rsidRPr="00E939A8">
        <w:rPr>
          <w:rFonts w:ascii="Times New Roman" w:hAnsi="Times New Roman"/>
          <w:spacing w:val="28"/>
          <w:sz w:val="16"/>
          <w:szCs w:val="16"/>
        </w:rPr>
        <w:t xml:space="preserve"> </w:t>
      </w:r>
      <w:r w:rsidRPr="00E939A8">
        <w:rPr>
          <w:rFonts w:ascii="Times New Roman" w:hAnsi="Times New Roman"/>
          <w:sz w:val="16"/>
          <w:szCs w:val="16"/>
        </w:rPr>
        <w:t>принятию</w:t>
      </w:r>
      <w:r w:rsidRPr="00E939A8">
        <w:rPr>
          <w:rFonts w:ascii="Times New Roman" w:hAnsi="Times New Roman"/>
          <w:spacing w:val="28"/>
          <w:sz w:val="16"/>
          <w:szCs w:val="16"/>
        </w:rPr>
        <w:t xml:space="preserve"> </w:t>
      </w:r>
      <w:r w:rsidRPr="00E939A8">
        <w:rPr>
          <w:rFonts w:ascii="Times New Roman" w:hAnsi="Times New Roman"/>
          <w:sz w:val="16"/>
          <w:szCs w:val="16"/>
        </w:rPr>
        <w:t>их</w:t>
      </w:r>
      <w:r w:rsidRPr="00E939A8">
        <w:rPr>
          <w:rFonts w:ascii="Times New Roman" w:hAnsi="Times New Roman"/>
          <w:spacing w:val="28"/>
          <w:sz w:val="16"/>
          <w:szCs w:val="16"/>
        </w:rPr>
        <w:t xml:space="preserve"> </w:t>
      </w:r>
      <w:r w:rsidRPr="00E939A8">
        <w:rPr>
          <w:rFonts w:ascii="Times New Roman" w:hAnsi="Times New Roman"/>
          <w:sz w:val="16"/>
          <w:szCs w:val="16"/>
        </w:rPr>
        <w:t>в</w:t>
      </w:r>
      <w:r w:rsidRPr="00E939A8">
        <w:rPr>
          <w:rFonts w:ascii="Times New Roman" w:hAnsi="Times New Roman"/>
          <w:spacing w:val="59"/>
          <w:sz w:val="16"/>
          <w:szCs w:val="16"/>
        </w:rPr>
        <w:t xml:space="preserve"> </w:t>
      </w:r>
      <w:r w:rsidRPr="00E939A8">
        <w:rPr>
          <w:rFonts w:ascii="Times New Roman" w:hAnsi="Times New Roman"/>
          <w:spacing w:val="-1"/>
          <w:sz w:val="16"/>
          <w:szCs w:val="16"/>
        </w:rPr>
        <w:t>муниципальную</w:t>
      </w:r>
      <w:r w:rsidRPr="00E939A8">
        <w:rPr>
          <w:rFonts w:ascii="Times New Roman" w:hAnsi="Times New Roman"/>
          <w:spacing w:val="55"/>
          <w:sz w:val="16"/>
          <w:szCs w:val="16"/>
        </w:rPr>
        <w:t xml:space="preserve"> </w:t>
      </w:r>
      <w:r w:rsidRPr="00E939A8">
        <w:rPr>
          <w:rFonts w:ascii="Times New Roman" w:hAnsi="Times New Roman"/>
          <w:sz w:val="16"/>
          <w:szCs w:val="16"/>
        </w:rPr>
        <w:t>собственность Филипповского</w:t>
      </w:r>
      <w:r w:rsidRPr="00E939A8">
        <w:rPr>
          <w:rFonts w:ascii="Times New Roman" w:hAnsi="Times New Roman"/>
          <w:spacing w:val="56"/>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55"/>
          <w:sz w:val="16"/>
          <w:szCs w:val="16"/>
        </w:rPr>
        <w:t xml:space="preserve"> </w:t>
      </w:r>
      <w:r w:rsidRPr="00E939A8">
        <w:rPr>
          <w:rFonts w:ascii="Times New Roman" w:hAnsi="Times New Roman"/>
          <w:sz w:val="16"/>
          <w:szCs w:val="16"/>
        </w:rPr>
        <w:t>образования</w:t>
      </w:r>
      <w:r w:rsidRPr="00E939A8">
        <w:rPr>
          <w:rFonts w:ascii="Times New Roman" w:hAnsi="Times New Roman"/>
          <w:spacing w:val="56"/>
          <w:sz w:val="16"/>
          <w:szCs w:val="16"/>
        </w:rPr>
        <w:t>.</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Признать утратившими силу: </w:t>
      </w:r>
    </w:p>
    <w:p w:rsidR="00E939A8" w:rsidRPr="00E939A8" w:rsidRDefault="00E939A8" w:rsidP="00E939A8">
      <w:pPr>
        <w:pStyle w:val="a8"/>
        <w:rPr>
          <w:rFonts w:ascii="Times New Roman" w:hAnsi="Times New Roman"/>
          <w:bCs/>
          <w:sz w:val="16"/>
          <w:szCs w:val="16"/>
        </w:rPr>
      </w:pPr>
      <w:r w:rsidRPr="00E939A8">
        <w:rPr>
          <w:rFonts w:ascii="Times New Roman" w:hAnsi="Times New Roman"/>
          <w:sz w:val="16"/>
          <w:szCs w:val="16"/>
        </w:rPr>
        <w:t>- решение Думы Филипповского муниципального образования Зиминского района от 29.05.2023 №30 «</w:t>
      </w:r>
      <w:r w:rsidRPr="00E939A8">
        <w:rPr>
          <w:rFonts w:ascii="Times New Roman" w:hAnsi="Times New Roman"/>
          <w:bCs/>
          <w:sz w:val="16"/>
          <w:szCs w:val="16"/>
        </w:rPr>
        <w:t xml:space="preserve">Об утверждении положения об организации деятельности Филипповского муниципального образования по выявлению бесхозных недвижимых вещей и принятию их в муниципальную собственность Филипповского муниципального образования»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решение Думы Филипповского муниципального образования Зиминского района от 31.03.2023 №26 «Об утверждении Положения об организации деятельности органов местного самоуправления Филипповского муниципального образования по выявлению бесхозных недвижимых вещей и принятию их в муниципальную собственность Филипповского муниципального образования</w:t>
      </w:r>
      <w:r w:rsidRPr="00E939A8">
        <w:rPr>
          <w:rFonts w:ascii="Times New Roman" w:hAnsi="Times New Roman"/>
          <w:bCs/>
          <w:sz w:val="16"/>
          <w:szCs w:val="16"/>
        </w:rPr>
        <w:t xml:space="preserve">»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Настоящее</w:t>
      </w:r>
      <w:r w:rsidRPr="00E939A8">
        <w:rPr>
          <w:rFonts w:ascii="Times New Roman" w:hAnsi="Times New Roman"/>
          <w:spacing w:val="52"/>
          <w:sz w:val="16"/>
          <w:szCs w:val="16"/>
        </w:rPr>
        <w:t xml:space="preserve"> </w:t>
      </w:r>
      <w:r w:rsidRPr="00E939A8">
        <w:rPr>
          <w:rFonts w:ascii="Times New Roman" w:hAnsi="Times New Roman"/>
          <w:sz w:val="16"/>
          <w:szCs w:val="16"/>
        </w:rPr>
        <w:t>решение</w:t>
      </w:r>
      <w:r w:rsidRPr="00E939A8">
        <w:rPr>
          <w:rFonts w:ascii="Times New Roman" w:hAnsi="Times New Roman"/>
          <w:spacing w:val="53"/>
          <w:sz w:val="16"/>
          <w:szCs w:val="16"/>
        </w:rPr>
        <w:t xml:space="preserve"> </w:t>
      </w:r>
      <w:r w:rsidRPr="00E939A8">
        <w:rPr>
          <w:rFonts w:ascii="Times New Roman" w:hAnsi="Times New Roman"/>
          <w:spacing w:val="-1"/>
          <w:sz w:val="16"/>
          <w:szCs w:val="16"/>
        </w:rPr>
        <w:t>вступает</w:t>
      </w:r>
      <w:r w:rsidRPr="00E939A8">
        <w:rPr>
          <w:rFonts w:ascii="Times New Roman" w:hAnsi="Times New Roman"/>
          <w:spacing w:val="52"/>
          <w:sz w:val="16"/>
          <w:szCs w:val="16"/>
        </w:rPr>
        <w:t xml:space="preserve"> </w:t>
      </w:r>
      <w:r w:rsidRPr="00E939A8">
        <w:rPr>
          <w:rFonts w:ascii="Times New Roman" w:hAnsi="Times New Roman"/>
          <w:sz w:val="16"/>
          <w:szCs w:val="16"/>
        </w:rPr>
        <w:t>в</w:t>
      </w:r>
      <w:r w:rsidRPr="00E939A8">
        <w:rPr>
          <w:rFonts w:ascii="Times New Roman" w:hAnsi="Times New Roman"/>
          <w:spacing w:val="53"/>
          <w:sz w:val="16"/>
          <w:szCs w:val="16"/>
        </w:rPr>
        <w:t xml:space="preserve"> </w:t>
      </w:r>
      <w:r w:rsidRPr="00E939A8">
        <w:rPr>
          <w:rFonts w:ascii="Times New Roman" w:hAnsi="Times New Roman"/>
          <w:sz w:val="16"/>
          <w:szCs w:val="16"/>
        </w:rPr>
        <w:t>силу</w:t>
      </w:r>
      <w:r w:rsidRPr="00E939A8">
        <w:rPr>
          <w:rFonts w:ascii="Times New Roman" w:hAnsi="Times New Roman"/>
          <w:spacing w:val="52"/>
          <w:sz w:val="16"/>
          <w:szCs w:val="16"/>
        </w:rPr>
        <w:t xml:space="preserve"> </w:t>
      </w:r>
      <w:r w:rsidRPr="00E939A8">
        <w:rPr>
          <w:rFonts w:ascii="Times New Roman" w:hAnsi="Times New Roman"/>
          <w:sz w:val="16"/>
          <w:szCs w:val="16"/>
        </w:rPr>
        <w:t>после</w:t>
      </w:r>
      <w:r w:rsidRPr="00E939A8">
        <w:rPr>
          <w:rFonts w:ascii="Times New Roman" w:hAnsi="Times New Roman"/>
          <w:spacing w:val="53"/>
          <w:sz w:val="16"/>
          <w:szCs w:val="16"/>
        </w:rPr>
        <w:t xml:space="preserve"> </w:t>
      </w:r>
      <w:r w:rsidRPr="00E939A8">
        <w:rPr>
          <w:rFonts w:ascii="Times New Roman" w:hAnsi="Times New Roman"/>
          <w:sz w:val="16"/>
          <w:szCs w:val="16"/>
        </w:rPr>
        <w:t>дня</w:t>
      </w:r>
      <w:r w:rsidRPr="00E939A8">
        <w:rPr>
          <w:rFonts w:ascii="Times New Roman" w:hAnsi="Times New Roman"/>
          <w:spacing w:val="52"/>
          <w:sz w:val="16"/>
          <w:szCs w:val="16"/>
        </w:rPr>
        <w:t xml:space="preserve"> </w:t>
      </w:r>
      <w:r w:rsidRPr="00E939A8">
        <w:rPr>
          <w:rFonts w:ascii="Times New Roman" w:hAnsi="Times New Roman"/>
          <w:sz w:val="16"/>
          <w:szCs w:val="16"/>
        </w:rPr>
        <w:t>его</w:t>
      </w:r>
      <w:r w:rsidRPr="00E939A8">
        <w:rPr>
          <w:rFonts w:ascii="Times New Roman" w:hAnsi="Times New Roman"/>
          <w:spacing w:val="53"/>
          <w:sz w:val="16"/>
          <w:szCs w:val="16"/>
        </w:rPr>
        <w:t xml:space="preserve"> </w:t>
      </w:r>
      <w:r w:rsidRPr="00E939A8">
        <w:rPr>
          <w:rFonts w:ascii="Times New Roman" w:hAnsi="Times New Roman"/>
          <w:sz w:val="16"/>
          <w:szCs w:val="16"/>
        </w:rPr>
        <w:t>официального</w:t>
      </w:r>
      <w:r w:rsidRPr="00E939A8">
        <w:rPr>
          <w:rFonts w:ascii="Times New Roman" w:hAnsi="Times New Roman"/>
          <w:spacing w:val="30"/>
          <w:sz w:val="16"/>
          <w:szCs w:val="16"/>
        </w:rPr>
        <w:t xml:space="preserve"> </w:t>
      </w:r>
      <w:r w:rsidRPr="00E939A8">
        <w:rPr>
          <w:rFonts w:ascii="Times New Roman" w:hAnsi="Times New Roman"/>
          <w:sz w:val="16"/>
          <w:szCs w:val="16"/>
        </w:rPr>
        <w:t>опубликования.</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Глава 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муниципального образования                                                         А.А. Федосеев                </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napToGrid w:val="0"/>
          <w:sz w:val="16"/>
          <w:szCs w:val="16"/>
        </w:rPr>
        <w:t xml:space="preserve">Председатель Думы </w:t>
      </w:r>
      <w:r w:rsidRPr="00E939A8">
        <w:rPr>
          <w:rFonts w:ascii="Times New Roman" w:hAnsi="Times New Roman"/>
          <w:sz w:val="16"/>
          <w:szCs w:val="16"/>
        </w:rPr>
        <w:t xml:space="preserve">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муниципального образования                                                         А.А. Федосеев</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Утверждено</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решением Думы Филипповского муниципального образования</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 xml:space="preserve"> от 03.04.2026г.  №118</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pacing w:val="-1"/>
          <w:sz w:val="16"/>
          <w:szCs w:val="16"/>
        </w:rPr>
        <w:t>ПОЛОЖЕНИЕ</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 xml:space="preserve">ОБ </w:t>
      </w:r>
      <w:r w:rsidRPr="00E939A8">
        <w:rPr>
          <w:rFonts w:ascii="Times New Roman" w:hAnsi="Times New Roman"/>
          <w:spacing w:val="-1"/>
          <w:sz w:val="16"/>
          <w:szCs w:val="16"/>
        </w:rPr>
        <w:t>ОРГАНИЗАЦИИ</w:t>
      </w:r>
      <w:r w:rsidRPr="00E939A8">
        <w:rPr>
          <w:rFonts w:ascii="Times New Roman" w:hAnsi="Times New Roman"/>
          <w:sz w:val="16"/>
          <w:szCs w:val="16"/>
        </w:rPr>
        <w:t xml:space="preserve"> </w:t>
      </w:r>
      <w:r w:rsidRPr="00E939A8">
        <w:rPr>
          <w:rFonts w:ascii="Times New Roman" w:hAnsi="Times New Roman"/>
          <w:spacing w:val="-1"/>
          <w:sz w:val="16"/>
          <w:szCs w:val="16"/>
        </w:rPr>
        <w:t>ДЕЯТЕЛЬНОСТИ</w:t>
      </w:r>
      <w:r w:rsidRPr="00E939A8">
        <w:rPr>
          <w:rFonts w:ascii="Times New Roman" w:hAnsi="Times New Roman"/>
          <w:sz w:val="16"/>
          <w:szCs w:val="16"/>
        </w:rPr>
        <w:t xml:space="preserve"> ФИЛИППОВСКОГО МУНИЦИПАЛЬНОГО ОБРАЗОВАНИЯ ПО ВЫЯВЛЕНИЮ </w:t>
      </w:r>
      <w:r w:rsidRPr="00E939A8">
        <w:rPr>
          <w:rFonts w:ascii="Times New Roman" w:hAnsi="Times New Roman"/>
          <w:spacing w:val="-1"/>
          <w:sz w:val="16"/>
          <w:szCs w:val="16"/>
        </w:rPr>
        <w:t>БЕСХОЗЯЙНЫХ</w:t>
      </w:r>
      <w:r w:rsidRPr="00E939A8">
        <w:rPr>
          <w:rFonts w:ascii="Times New Roman" w:hAnsi="Times New Roman"/>
          <w:sz w:val="16"/>
          <w:szCs w:val="16"/>
        </w:rPr>
        <w:t xml:space="preserve"> </w:t>
      </w:r>
      <w:r w:rsidRPr="00E939A8">
        <w:rPr>
          <w:rFonts w:ascii="Times New Roman" w:hAnsi="Times New Roman"/>
          <w:spacing w:val="-1"/>
          <w:sz w:val="16"/>
          <w:szCs w:val="16"/>
        </w:rPr>
        <w:t>НЕДВИЖИМЫХ</w:t>
      </w:r>
      <w:r w:rsidRPr="00E939A8">
        <w:rPr>
          <w:rFonts w:ascii="Times New Roman" w:hAnsi="Times New Roman"/>
          <w:sz w:val="16"/>
          <w:szCs w:val="16"/>
        </w:rPr>
        <w:t xml:space="preserve"> ВЕЩЕЙ И </w:t>
      </w:r>
      <w:r w:rsidRPr="00E939A8">
        <w:rPr>
          <w:rFonts w:ascii="Times New Roman" w:hAnsi="Times New Roman"/>
          <w:spacing w:val="-1"/>
          <w:sz w:val="16"/>
          <w:szCs w:val="16"/>
        </w:rPr>
        <w:t>ПРИНЯТИЮ</w:t>
      </w:r>
      <w:r w:rsidRPr="00E939A8">
        <w:rPr>
          <w:rFonts w:ascii="Times New Roman" w:hAnsi="Times New Roman"/>
          <w:sz w:val="16"/>
          <w:szCs w:val="16"/>
        </w:rPr>
        <w:t xml:space="preserve"> ИХ В </w:t>
      </w:r>
      <w:r w:rsidRPr="00E939A8">
        <w:rPr>
          <w:rFonts w:ascii="Times New Roman" w:hAnsi="Times New Roman"/>
          <w:spacing w:val="-1"/>
          <w:sz w:val="16"/>
          <w:szCs w:val="16"/>
        </w:rPr>
        <w:t>МУНИЦИПАЛЬНУЮ</w:t>
      </w:r>
      <w:r w:rsidRPr="00E939A8">
        <w:rPr>
          <w:rFonts w:ascii="Times New Roman" w:hAnsi="Times New Roman"/>
          <w:sz w:val="16"/>
          <w:szCs w:val="16"/>
        </w:rPr>
        <w:t xml:space="preserve"> СОБСТВЕННОСТЬ ФИЛИППОВСКОГО МУНИЦИПАЛЬНОГО ОБРАЗОВАНИЯ</w:t>
      </w:r>
    </w:p>
    <w:p w:rsidR="00E939A8" w:rsidRPr="00E939A8" w:rsidRDefault="00E939A8" w:rsidP="00E939A8">
      <w:pPr>
        <w:pStyle w:val="a8"/>
        <w:rPr>
          <w:rFonts w:ascii="Times New Roman" w:hAnsi="Times New Roman"/>
          <w:i/>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Настоящее</w:t>
      </w:r>
      <w:r w:rsidRPr="00E939A8">
        <w:rPr>
          <w:rFonts w:ascii="Times New Roman" w:hAnsi="Times New Roman"/>
          <w:spacing w:val="8"/>
          <w:sz w:val="16"/>
          <w:szCs w:val="16"/>
        </w:rPr>
        <w:t xml:space="preserve"> </w:t>
      </w:r>
      <w:r w:rsidRPr="00E939A8">
        <w:rPr>
          <w:rFonts w:ascii="Times New Roman" w:hAnsi="Times New Roman"/>
          <w:sz w:val="16"/>
          <w:szCs w:val="16"/>
        </w:rPr>
        <w:t>Положение</w:t>
      </w:r>
      <w:r w:rsidRPr="00E939A8">
        <w:rPr>
          <w:rFonts w:ascii="Times New Roman" w:hAnsi="Times New Roman"/>
          <w:spacing w:val="8"/>
          <w:sz w:val="16"/>
          <w:szCs w:val="16"/>
        </w:rPr>
        <w:t xml:space="preserve"> </w:t>
      </w:r>
      <w:r w:rsidRPr="00E939A8">
        <w:rPr>
          <w:rFonts w:ascii="Times New Roman" w:hAnsi="Times New Roman"/>
          <w:sz w:val="16"/>
          <w:szCs w:val="16"/>
        </w:rPr>
        <w:t>регулирует</w:t>
      </w:r>
      <w:r w:rsidRPr="00E939A8">
        <w:rPr>
          <w:rFonts w:ascii="Times New Roman" w:hAnsi="Times New Roman"/>
          <w:spacing w:val="8"/>
          <w:sz w:val="16"/>
          <w:szCs w:val="16"/>
        </w:rPr>
        <w:t xml:space="preserve"> </w:t>
      </w:r>
      <w:r w:rsidRPr="00E939A8">
        <w:rPr>
          <w:rFonts w:ascii="Times New Roman" w:hAnsi="Times New Roman"/>
          <w:spacing w:val="-1"/>
          <w:sz w:val="16"/>
          <w:szCs w:val="16"/>
        </w:rPr>
        <w:t>общественные</w:t>
      </w:r>
      <w:r w:rsidRPr="00E939A8">
        <w:rPr>
          <w:rFonts w:ascii="Times New Roman" w:hAnsi="Times New Roman"/>
          <w:spacing w:val="8"/>
          <w:sz w:val="16"/>
          <w:szCs w:val="16"/>
        </w:rPr>
        <w:t xml:space="preserve"> </w:t>
      </w:r>
      <w:r w:rsidRPr="00E939A8">
        <w:rPr>
          <w:rFonts w:ascii="Times New Roman" w:hAnsi="Times New Roman"/>
          <w:sz w:val="16"/>
          <w:szCs w:val="16"/>
        </w:rPr>
        <w:t>отношения</w:t>
      </w:r>
      <w:r w:rsidRPr="00E939A8">
        <w:rPr>
          <w:rFonts w:ascii="Times New Roman" w:hAnsi="Times New Roman"/>
          <w:spacing w:val="8"/>
          <w:sz w:val="16"/>
          <w:szCs w:val="16"/>
        </w:rPr>
        <w:t xml:space="preserve"> </w:t>
      </w:r>
      <w:r w:rsidRPr="00E939A8">
        <w:rPr>
          <w:rFonts w:ascii="Times New Roman" w:hAnsi="Times New Roman"/>
          <w:sz w:val="16"/>
          <w:szCs w:val="16"/>
        </w:rPr>
        <w:t>в</w:t>
      </w:r>
      <w:r w:rsidRPr="00E939A8">
        <w:rPr>
          <w:rFonts w:ascii="Times New Roman" w:hAnsi="Times New Roman"/>
          <w:spacing w:val="38"/>
          <w:sz w:val="16"/>
          <w:szCs w:val="16"/>
        </w:rPr>
        <w:t xml:space="preserve"> </w:t>
      </w:r>
      <w:r w:rsidRPr="00E939A8">
        <w:rPr>
          <w:rFonts w:ascii="Times New Roman" w:hAnsi="Times New Roman"/>
          <w:sz w:val="16"/>
          <w:szCs w:val="16"/>
        </w:rPr>
        <w:t>сфере</w:t>
      </w:r>
      <w:r w:rsidRPr="00E939A8">
        <w:rPr>
          <w:rFonts w:ascii="Times New Roman" w:hAnsi="Times New Roman"/>
          <w:spacing w:val="36"/>
          <w:sz w:val="16"/>
          <w:szCs w:val="16"/>
        </w:rPr>
        <w:t xml:space="preserve"> </w:t>
      </w:r>
      <w:r w:rsidRPr="00E939A8">
        <w:rPr>
          <w:rFonts w:ascii="Times New Roman" w:hAnsi="Times New Roman"/>
          <w:sz w:val="16"/>
          <w:szCs w:val="16"/>
        </w:rPr>
        <w:t>организации</w:t>
      </w:r>
      <w:r w:rsidRPr="00E939A8">
        <w:rPr>
          <w:rFonts w:ascii="Times New Roman" w:hAnsi="Times New Roman"/>
          <w:spacing w:val="36"/>
          <w:sz w:val="16"/>
          <w:szCs w:val="16"/>
        </w:rPr>
        <w:t xml:space="preserve"> </w:t>
      </w:r>
      <w:r w:rsidRPr="00E939A8">
        <w:rPr>
          <w:rFonts w:ascii="Times New Roman" w:hAnsi="Times New Roman"/>
          <w:sz w:val="16"/>
          <w:szCs w:val="16"/>
        </w:rPr>
        <w:t>деятельности</w:t>
      </w:r>
      <w:r w:rsidRPr="00E939A8">
        <w:rPr>
          <w:rFonts w:ascii="Times New Roman" w:hAnsi="Times New Roman"/>
          <w:spacing w:val="36"/>
          <w:sz w:val="16"/>
          <w:szCs w:val="16"/>
        </w:rPr>
        <w:t xml:space="preserve"> </w:t>
      </w:r>
      <w:r w:rsidRPr="00E939A8">
        <w:rPr>
          <w:rFonts w:ascii="Times New Roman" w:hAnsi="Times New Roman"/>
          <w:sz w:val="16"/>
          <w:szCs w:val="16"/>
        </w:rPr>
        <w:t>органов</w:t>
      </w:r>
      <w:r w:rsidRPr="00E939A8">
        <w:rPr>
          <w:rFonts w:ascii="Times New Roman" w:hAnsi="Times New Roman"/>
          <w:spacing w:val="36"/>
          <w:sz w:val="16"/>
          <w:szCs w:val="16"/>
        </w:rPr>
        <w:t xml:space="preserve"> </w:t>
      </w:r>
      <w:r w:rsidRPr="00E939A8">
        <w:rPr>
          <w:rFonts w:ascii="Times New Roman" w:hAnsi="Times New Roman"/>
          <w:sz w:val="16"/>
          <w:szCs w:val="16"/>
        </w:rPr>
        <w:t>местного</w:t>
      </w:r>
      <w:r w:rsidRPr="00E939A8">
        <w:rPr>
          <w:rFonts w:ascii="Times New Roman" w:hAnsi="Times New Roman"/>
          <w:spacing w:val="36"/>
          <w:sz w:val="16"/>
          <w:szCs w:val="16"/>
        </w:rPr>
        <w:t xml:space="preserve"> </w:t>
      </w:r>
      <w:r w:rsidRPr="00E939A8">
        <w:rPr>
          <w:rFonts w:ascii="Times New Roman" w:hAnsi="Times New Roman"/>
          <w:sz w:val="16"/>
          <w:szCs w:val="16"/>
        </w:rPr>
        <w:t xml:space="preserve">самоуправления Филипповского </w:t>
      </w:r>
      <w:r w:rsidRPr="00E939A8">
        <w:rPr>
          <w:rFonts w:ascii="Times New Roman" w:hAnsi="Times New Roman"/>
          <w:spacing w:val="-1"/>
          <w:sz w:val="16"/>
          <w:szCs w:val="16"/>
        </w:rPr>
        <w:t>муниципального</w:t>
      </w:r>
      <w:r w:rsidRPr="00E939A8">
        <w:rPr>
          <w:rFonts w:ascii="Times New Roman" w:hAnsi="Times New Roman"/>
          <w:spacing w:val="47"/>
          <w:sz w:val="16"/>
          <w:szCs w:val="16"/>
        </w:rPr>
        <w:t xml:space="preserve"> </w:t>
      </w:r>
      <w:r w:rsidRPr="00E939A8">
        <w:rPr>
          <w:rFonts w:ascii="Times New Roman" w:hAnsi="Times New Roman"/>
          <w:sz w:val="16"/>
          <w:szCs w:val="16"/>
        </w:rPr>
        <w:t>образования</w:t>
      </w:r>
      <w:r w:rsidRPr="00E939A8">
        <w:rPr>
          <w:rFonts w:ascii="Times New Roman" w:hAnsi="Times New Roman"/>
          <w:i/>
          <w:sz w:val="16"/>
          <w:szCs w:val="16"/>
        </w:rPr>
        <w:t>)</w:t>
      </w:r>
      <w:r w:rsidRPr="00E939A8">
        <w:rPr>
          <w:rFonts w:ascii="Times New Roman" w:hAnsi="Times New Roman"/>
          <w:i/>
          <w:spacing w:val="59"/>
          <w:sz w:val="16"/>
          <w:szCs w:val="16"/>
        </w:rPr>
        <w:t xml:space="preserve"> </w:t>
      </w:r>
      <w:r w:rsidRPr="00E939A8">
        <w:rPr>
          <w:rFonts w:ascii="Times New Roman" w:hAnsi="Times New Roman"/>
          <w:spacing w:val="-1"/>
          <w:sz w:val="16"/>
          <w:szCs w:val="16"/>
        </w:rPr>
        <w:t>(далее</w:t>
      </w:r>
      <w:r w:rsidRPr="00E939A8">
        <w:rPr>
          <w:rFonts w:ascii="Times New Roman" w:hAnsi="Times New Roman"/>
          <w:spacing w:val="59"/>
          <w:sz w:val="16"/>
          <w:szCs w:val="16"/>
        </w:rPr>
        <w:t xml:space="preserve"> </w:t>
      </w:r>
      <w:r w:rsidRPr="00E939A8">
        <w:rPr>
          <w:rFonts w:ascii="Times New Roman" w:hAnsi="Times New Roman"/>
          <w:sz w:val="16"/>
          <w:szCs w:val="16"/>
        </w:rPr>
        <w:t>–</w:t>
      </w:r>
      <w:r w:rsidRPr="00E939A8">
        <w:rPr>
          <w:rFonts w:ascii="Times New Roman" w:hAnsi="Times New Roman"/>
          <w:spacing w:val="25"/>
          <w:sz w:val="16"/>
          <w:szCs w:val="16"/>
        </w:rPr>
        <w:t xml:space="preserve"> </w:t>
      </w:r>
      <w:r w:rsidRPr="00E939A8">
        <w:rPr>
          <w:rFonts w:ascii="Times New Roman" w:hAnsi="Times New Roman"/>
          <w:spacing w:val="-1"/>
          <w:sz w:val="16"/>
          <w:szCs w:val="16"/>
        </w:rPr>
        <w:t>муниципальное</w:t>
      </w:r>
      <w:r w:rsidRPr="00E939A8">
        <w:rPr>
          <w:rFonts w:ascii="Times New Roman" w:hAnsi="Times New Roman"/>
          <w:spacing w:val="-10"/>
          <w:sz w:val="16"/>
          <w:szCs w:val="16"/>
        </w:rPr>
        <w:t xml:space="preserve"> </w:t>
      </w:r>
      <w:r w:rsidRPr="00E939A8">
        <w:rPr>
          <w:rFonts w:ascii="Times New Roman" w:hAnsi="Times New Roman"/>
          <w:spacing w:val="-1"/>
          <w:sz w:val="16"/>
          <w:szCs w:val="16"/>
        </w:rPr>
        <w:t>образование)</w:t>
      </w:r>
      <w:r w:rsidRPr="00E939A8">
        <w:rPr>
          <w:rFonts w:ascii="Times New Roman" w:hAnsi="Times New Roman"/>
          <w:spacing w:val="-10"/>
          <w:sz w:val="16"/>
          <w:szCs w:val="16"/>
        </w:rPr>
        <w:t xml:space="preserve"> </w:t>
      </w:r>
      <w:r w:rsidRPr="00E939A8">
        <w:rPr>
          <w:rFonts w:ascii="Times New Roman" w:hAnsi="Times New Roman"/>
          <w:sz w:val="16"/>
          <w:szCs w:val="16"/>
        </w:rPr>
        <w:t>по</w:t>
      </w:r>
      <w:r w:rsidRPr="00E939A8">
        <w:rPr>
          <w:rFonts w:ascii="Times New Roman" w:hAnsi="Times New Roman"/>
          <w:spacing w:val="-10"/>
          <w:sz w:val="16"/>
          <w:szCs w:val="16"/>
        </w:rPr>
        <w:t xml:space="preserve"> </w:t>
      </w:r>
      <w:r w:rsidRPr="00E939A8">
        <w:rPr>
          <w:rFonts w:ascii="Times New Roman" w:hAnsi="Times New Roman"/>
          <w:spacing w:val="-1"/>
          <w:sz w:val="16"/>
          <w:szCs w:val="16"/>
        </w:rPr>
        <w:t>выявлению</w:t>
      </w:r>
      <w:r w:rsidRPr="00E939A8">
        <w:rPr>
          <w:rFonts w:ascii="Times New Roman" w:hAnsi="Times New Roman"/>
          <w:spacing w:val="-10"/>
          <w:sz w:val="16"/>
          <w:szCs w:val="16"/>
        </w:rPr>
        <w:t xml:space="preserve"> </w:t>
      </w:r>
      <w:r w:rsidRPr="00E939A8">
        <w:rPr>
          <w:rFonts w:ascii="Times New Roman" w:hAnsi="Times New Roman"/>
          <w:sz w:val="16"/>
          <w:szCs w:val="16"/>
        </w:rPr>
        <w:t>бесхозяйных</w:t>
      </w:r>
      <w:r w:rsidRPr="00E939A8">
        <w:rPr>
          <w:rFonts w:ascii="Times New Roman" w:hAnsi="Times New Roman"/>
          <w:spacing w:val="-10"/>
          <w:sz w:val="16"/>
          <w:szCs w:val="16"/>
        </w:rPr>
        <w:t xml:space="preserve"> </w:t>
      </w:r>
      <w:r w:rsidRPr="00E939A8">
        <w:rPr>
          <w:rFonts w:ascii="Times New Roman" w:hAnsi="Times New Roman"/>
          <w:sz w:val="16"/>
          <w:szCs w:val="16"/>
        </w:rPr>
        <w:t>недвижимых</w:t>
      </w:r>
      <w:r w:rsidRPr="00E939A8">
        <w:rPr>
          <w:rFonts w:ascii="Times New Roman" w:hAnsi="Times New Roman"/>
          <w:spacing w:val="-10"/>
          <w:sz w:val="16"/>
          <w:szCs w:val="16"/>
        </w:rPr>
        <w:t xml:space="preserve"> </w:t>
      </w:r>
      <w:r w:rsidRPr="00E939A8">
        <w:rPr>
          <w:rFonts w:ascii="Times New Roman" w:hAnsi="Times New Roman"/>
          <w:sz w:val="16"/>
          <w:szCs w:val="16"/>
        </w:rPr>
        <w:t>вещей,</w:t>
      </w:r>
      <w:r w:rsidRPr="00E939A8">
        <w:rPr>
          <w:rFonts w:ascii="Times New Roman" w:hAnsi="Times New Roman"/>
          <w:spacing w:val="59"/>
          <w:sz w:val="16"/>
          <w:szCs w:val="16"/>
        </w:rPr>
        <w:t xml:space="preserve"> </w:t>
      </w:r>
      <w:r w:rsidRPr="00E939A8">
        <w:rPr>
          <w:rFonts w:ascii="Times New Roman" w:hAnsi="Times New Roman"/>
          <w:sz w:val="16"/>
          <w:szCs w:val="16"/>
        </w:rPr>
        <w:t>находящихся</w:t>
      </w:r>
      <w:r w:rsidRPr="00E939A8">
        <w:rPr>
          <w:rFonts w:ascii="Times New Roman" w:hAnsi="Times New Roman"/>
          <w:spacing w:val="10"/>
          <w:sz w:val="16"/>
          <w:szCs w:val="16"/>
        </w:rPr>
        <w:t xml:space="preserve"> </w:t>
      </w:r>
      <w:r w:rsidRPr="00E939A8">
        <w:rPr>
          <w:rFonts w:ascii="Times New Roman" w:hAnsi="Times New Roman"/>
          <w:sz w:val="16"/>
          <w:szCs w:val="16"/>
        </w:rPr>
        <w:t>на</w:t>
      </w:r>
      <w:r w:rsidRPr="00E939A8">
        <w:rPr>
          <w:rFonts w:ascii="Times New Roman" w:hAnsi="Times New Roman"/>
          <w:spacing w:val="10"/>
          <w:sz w:val="16"/>
          <w:szCs w:val="16"/>
        </w:rPr>
        <w:t xml:space="preserve"> </w:t>
      </w:r>
      <w:r w:rsidRPr="00E939A8">
        <w:rPr>
          <w:rFonts w:ascii="Times New Roman" w:hAnsi="Times New Roman"/>
          <w:sz w:val="16"/>
          <w:szCs w:val="16"/>
        </w:rPr>
        <w:t>территории</w:t>
      </w:r>
      <w:r w:rsidRPr="00E939A8">
        <w:rPr>
          <w:rFonts w:ascii="Times New Roman" w:hAnsi="Times New Roman"/>
          <w:spacing w:val="10"/>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10"/>
          <w:sz w:val="16"/>
          <w:szCs w:val="16"/>
        </w:rPr>
        <w:t xml:space="preserve"> </w:t>
      </w:r>
      <w:r w:rsidRPr="00E939A8">
        <w:rPr>
          <w:rFonts w:ascii="Times New Roman" w:hAnsi="Times New Roman"/>
          <w:sz w:val="16"/>
          <w:szCs w:val="16"/>
        </w:rPr>
        <w:t>образования</w:t>
      </w:r>
      <w:r w:rsidRPr="00E939A8">
        <w:rPr>
          <w:rFonts w:ascii="Times New Roman" w:hAnsi="Times New Roman"/>
          <w:spacing w:val="10"/>
          <w:sz w:val="16"/>
          <w:szCs w:val="16"/>
        </w:rPr>
        <w:t xml:space="preserve"> </w:t>
      </w:r>
      <w:r w:rsidRPr="00E939A8">
        <w:rPr>
          <w:rFonts w:ascii="Times New Roman" w:hAnsi="Times New Roman"/>
          <w:spacing w:val="-1"/>
          <w:sz w:val="16"/>
          <w:szCs w:val="16"/>
        </w:rPr>
        <w:t>(далее</w:t>
      </w:r>
      <w:r w:rsidRPr="00E939A8">
        <w:rPr>
          <w:rFonts w:ascii="Times New Roman" w:hAnsi="Times New Roman"/>
          <w:spacing w:val="10"/>
          <w:sz w:val="16"/>
          <w:szCs w:val="16"/>
        </w:rPr>
        <w:t xml:space="preserve"> </w:t>
      </w:r>
      <w:r w:rsidRPr="00E939A8">
        <w:rPr>
          <w:rFonts w:ascii="Times New Roman" w:hAnsi="Times New Roman"/>
          <w:sz w:val="16"/>
          <w:szCs w:val="16"/>
        </w:rPr>
        <w:t>–</w:t>
      </w:r>
      <w:r w:rsidRPr="00E939A8">
        <w:rPr>
          <w:rFonts w:ascii="Times New Roman" w:hAnsi="Times New Roman"/>
          <w:spacing w:val="25"/>
          <w:sz w:val="16"/>
          <w:szCs w:val="16"/>
        </w:rPr>
        <w:t xml:space="preserve"> </w:t>
      </w:r>
      <w:r w:rsidRPr="00E939A8">
        <w:rPr>
          <w:rFonts w:ascii="Times New Roman" w:hAnsi="Times New Roman"/>
          <w:spacing w:val="-1"/>
          <w:sz w:val="16"/>
          <w:szCs w:val="16"/>
        </w:rPr>
        <w:t>бесхозяйная</w:t>
      </w:r>
      <w:r w:rsidRPr="00E939A8">
        <w:rPr>
          <w:rFonts w:ascii="Times New Roman" w:hAnsi="Times New Roman"/>
          <w:sz w:val="16"/>
          <w:szCs w:val="16"/>
        </w:rPr>
        <w:t xml:space="preserve"> </w:t>
      </w:r>
      <w:r w:rsidRPr="00E939A8">
        <w:rPr>
          <w:rFonts w:ascii="Times New Roman" w:hAnsi="Times New Roman"/>
          <w:spacing w:val="-1"/>
          <w:sz w:val="16"/>
          <w:szCs w:val="16"/>
        </w:rPr>
        <w:t>недвижимая</w:t>
      </w:r>
      <w:r w:rsidRPr="00E939A8">
        <w:rPr>
          <w:rFonts w:ascii="Times New Roman" w:hAnsi="Times New Roman"/>
          <w:sz w:val="16"/>
          <w:szCs w:val="16"/>
        </w:rPr>
        <w:t xml:space="preserve"> </w:t>
      </w:r>
      <w:r w:rsidRPr="00E939A8">
        <w:rPr>
          <w:rFonts w:ascii="Times New Roman" w:hAnsi="Times New Roman"/>
          <w:spacing w:val="-1"/>
          <w:sz w:val="16"/>
          <w:szCs w:val="16"/>
        </w:rPr>
        <w:t>вещь),</w:t>
      </w:r>
      <w:r w:rsidRPr="00E939A8">
        <w:rPr>
          <w:rFonts w:ascii="Times New Roman" w:hAnsi="Times New Roman"/>
          <w:sz w:val="16"/>
          <w:szCs w:val="16"/>
        </w:rPr>
        <w:t xml:space="preserve"> принятию бесхозяйных недвижимых </w:t>
      </w:r>
      <w:r w:rsidRPr="00E939A8">
        <w:rPr>
          <w:rFonts w:ascii="Times New Roman" w:hAnsi="Times New Roman"/>
          <w:spacing w:val="-1"/>
          <w:sz w:val="16"/>
          <w:szCs w:val="16"/>
        </w:rPr>
        <w:t>вещей</w:t>
      </w:r>
      <w:r w:rsidRPr="00E939A8">
        <w:rPr>
          <w:rFonts w:ascii="Times New Roman" w:hAnsi="Times New Roman"/>
          <w:sz w:val="16"/>
          <w:szCs w:val="16"/>
        </w:rPr>
        <w:t xml:space="preserve"> в</w:t>
      </w:r>
      <w:r w:rsidRPr="00E939A8">
        <w:rPr>
          <w:rFonts w:ascii="Times New Roman" w:hAnsi="Times New Roman"/>
          <w:spacing w:val="53"/>
          <w:sz w:val="16"/>
          <w:szCs w:val="16"/>
        </w:rPr>
        <w:t xml:space="preserve"> </w:t>
      </w:r>
      <w:r w:rsidRPr="00E939A8">
        <w:rPr>
          <w:rFonts w:ascii="Times New Roman" w:hAnsi="Times New Roman"/>
          <w:spacing w:val="-1"/>
          <w:sz w:val="16"/>
          <w:szCs w:val="16"/>
        </w:rPr>
        <w:t>муниципальную</w:t>
      </w:r>
      <w:r w:rsidRPr="00E939A8">
        <w:rPr>
          <w:rFonts w:ascii="Times New Roman" w:hAnsi="Times New Roman"/>
          <w:sz w:val="16"/>
          <w:szCs w:val="16"/>
        </w:rPr>
        <w:t xml:space="preserve"> </w:t>
      </w:r>
      <w:r w:rsidRPr="00E939A8">
        <w:rPr>
          <w:rFonts w:ascii="Times New Roman" w:hAnsi="Times New Roman"/>
          <w:spacing w:val="-1"/>
          <w:sz w:val="16"/>
          <w:szCs w:val="16"/>
        </w:rPr>
        <w:t>собственность</w:t>
      </w:r>
      <w:r w:rsidRPr="00E939A8">
        <w:rPr>
          <w:rFonts w:ascii="Times New Roman" w:hAnsi="Times New Roman"/>
          <w:sz w:val="16"/>
          <w:szCs w:val="16"/>
        </w:rPr>
        <w:t xml:space="preserve">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Настоящее</w:t>
      </w:r>
      <w:r w:rsidRPr="00E939A8">
        <w:rPr>
          <w:rFonts w:ascii="Times New Roman" w:hAnsi="Times New Roman"/>
          <w:sz w:val="16"/>
          <w:szCs w:val="16"/>
        </w:rPr>
        <w:t xml:space="preserve"> Положение </w:t>
      </w:r>
      <w:r w:rsidRPr="00E939A8">
        <w:rPr>
          <w:rFonts w:ascii="Times New Roman" w:hAnsi="Times New Roman"/>
          <w:spacing w:val="-1"/>
          <w:sz w:val="16"/>
          <w:szCs w:val="16"/>
        </w:rPr>
        <w:t>распространяется</w:t>
      </w:r>
      <w:r w:rsidRPr="00E939A8">
        <w:rPr>
          <w:rFonts w:ascii="Times New Roman" w:hAnsi="Times New Roman"/>
          <w:sz w:val="16"/>
          <w:szCs w:val="16"/>
        </w:rPr>
        <w:t xml:space="preserve"> на </w:t>
      </w:r>
      <w:r w:rsidRPr="00E939A8">
        <w:rPr>
          <w:rFonts w:ascii="Times New Roman" w:hAnsi="Times New Roman"/>
          <w:spacing w:val="-1"/>
          <w:sz w:val="16"/>
          <w:szCs w:val="16"/>
        </w:rPr>
        <w:t>недвижимое</w:t>
      </w:r>
      <w:r w:rsidRPr="00E939A8">
        <w:rPr>
          <w:rFonts w:ascii="Times New Roman" w:hAnsi="Times New Roman"/>
          <w:spacing w:val="63"/>
          <w:sz w:val="16"/>
          <w:szCs w:val="16"/>
        </w:rPr>
        <w:t xml:space="preserve"> </w:t>
      </w:r>
      <w:r w:rsidRPr="00E939A8">
        <w:rPr>
          <w:rFonts w:ascii="Times New Roman" w:hAnsi="Times New Roman"/>
          <w:sz w:val="16"/>
          <w:szCs w:val="16"/>
        </w:rPr>
        <w:t>имущество</w:t>
      </w:r>
      <w:r w:rsidRPr="00E939A8">
        <w:rPr>
          <w:rFonts w:ascii="Times New Roman" w:hAnsi="Times New Roman"/>
          <w:spacing w:val="43"/>
          <w:sz w:val="16"/>
          <w:szCs w:val="16"/>
        </w:rPr>
        <w:t xml:space="preserve"> </w:t>
      </w:r>
      <w:r w:rsidRPr="00E939A8">
        <w:rPr>
          <w:rFonts w:ascii="Times New Roman" w:hAnsi="Times New Roman"/>
          <w:sz w:val="16"/>
          <w:szCs w:val="16"/>
        </w:rPr>
        <w:t>(за</w:t>
      </w:r>
      <w:r w:rsidRPr="00E939A8">
        <w:rPr>
          <w:rFonts w:ascii="Times New Roman" w:hAnsi="Times New Roman"/>
          <w:spacing w:val="43"/>
          <w:sz w:val="16"/>
          <w:szCs w:val="16"/>
        </w:rPr>
        <w:t xml:space="preserve"> </w:t>
      </w:r>
      <w:r w:rsidRPr="00E939A8">
        <w:rPr>
          <w:rFonts w:ascii="Times New Roman" w:hAnsi="Times New Roman"/>
          <w:spacing w:val="-1"/>
          <w:sz w:val="16"/>
          <w:szCs w:val="16"/>
        </w:rPr>
        <w:t>исключением</w:t>
      </w:r>
      <w:r w:rsidRPr="00E939A8">
        <w:rPr>
          <w:rFonts w:ascii="Times New Roman" w:hAnsi="Times New Roman"/>
          <w:spacing w:val="43"/>
          <w:sz w:val="16"/>
          <w:szCs w:val="16"/>
        </w:rPr>
        <w:t xml:space="preserve"> </w:t>
      </w:r>
      <w:r w:rsidRPr="00E939A8">
        <w:rPr>
          <w:rFonts w:ascii="Times New Roman" w:hAnsi="Times New Roman"/>
          <w:spacing w:val="-1"/>
          <w:sz w:val="16"/>
          <w:szCs w:val="16"/>
        </w:rPr>
        <w:t>земельных</w:t>
      </w:r>
      <w:r w:rsidRPr="00E939A8">
        <w:rPr>
          <w:rFonts w:ascii="Times New Roman" w:hAnsi="Times New Roman"/>
          <w:spacing w:val="43"/>
          <w:sz w:val="16"/>
          <w:szCs w:val="16"/>
        </w:rPr>
        <w:t xml:space="preserve"> </w:t>
      </w:r>
      <w:r w:rsidRPr="00E939A8">
        <w:rPr>
          <w:rFonts w:ascii="Times New Roman" w:hAnsi="Times New Roman"/>
          <w:sz w:val="16"/>
          <w:szCs w:val="16"/>
        </w:rPr>
        <w:t>участков,</w:t>
      </w:r>
      <w:r w:rsidRPr="00E939A8">
        <w:rPr>
          <w:rFonts w:ascii="Times New Roman" w:hAnsi="Times New Roman"/>
          <w:spacing w:val="43"/>
          <w:sz w:val="16"/>
          <w:szCs w:val="16"/>
        </w:rPr>
        <w:t xml:space="preserve"> </w:t>
      </w:r>
      <w:r w:rsidRPr="00E939A8">
        <w:rPr>
          <w:rFonts w:ascii="Times New Roman" w:hAnsi="Times New Roman"/>
          <w:sz w:val="16"/>
          <w:szCs w:val="16"/>
        </w:rPr>
        <w:t>судов),</w:t>
      </w:r>
      <w:r w:rsidRPr="00E939A8">
        <w:rPr>
          <w:rFonts w:ascii="Times New Roman" w:hAnsi="Times New Roman"/>
          <w:spacing w:val="43"/>
          <w:sz w:val="16"/>
          <w:szCs w:val="16"/>
        </w:rPr>
        <w:t xml:space="preserve"> </w:t>
      </w:r>
      <w:r w:rsidRPr="00E939A8">
        <w:rPr>
          <w:rFonts w:ascii="Times New Roman" w:hAnsi="Times New Roman"/>
          <w:sz w:val="16"/>
          <w:szCs w:val="16"/>
        </w:rPr>
        <w:t>которое</w:t>
      </w:r>
      <w:r w:rsidRPr="00E939A8">
        <w:rPr>
          <w:rFonts w:ascii="Times New Roman" w:hAnsi="Times New Roman"/>
          <w:spacing w:val="43"/>
          <w:sz w:val="16"/>
          <w:szCs w:val="16"/>
        </w:rPr>
        <w:t xml:space="preserve"> </w:t>
      </w:r>
      <w:r w:rsidRPr="00E939A8">
        <w:rPr>
          <w:rFonts w:ascii="Times New Roman" w:hAnsi="Times New Roman"/>
          <w:sz w:val="16"/>
          <w:szCs w:val="16"/>
        </w:rPr>
        <w:t>не</w:t>
      </w:r>
      <w:r w:rsidRPr="00E939A8">
        <w:rPr>
          <w:rFonts w:ascii="Times New Roman" w:hAnsi="Times New Roman"/>
          <w:spacing w:val="43"/>
          <w:sz w:val="16"/>
          <w:szCs w:val="16"/>
        </w:rPr>
        <w:t xml:space="preserve"> </w:t>
      </w:r>
      <w:r w:rsidRPr="00E939A8">
        <w:rPr>
          <w:rFonts w:ascii="Times New Roman" w:hAnsi="Times New Roman"/>
          <w:sz w:val="16"/>
          <w:szCs w:val="16"/>
        </w:rPr>
        <w:t>имеет</w:t>
      </w:r>
      <w:r w:rsidRPr="00E939A8">
        <w:rPr>
          <w:rFonts w:ascii="Times New Roman" w:hAnsi="Times New Roman"/>
          <w:spacing w:val="36"/>
          <w:sz w:val="16"/>
          <w:szCs w:val="16"/>
        </w:rPr>
        <w:t xml:space="preserve"> </w:t>
      </w:r>
      <w:r w:rsidRPr="00E939A8">
        <w:rPr>
          <w:rFonts w:ascii="Times New Roman" w:hAnsi="Times New Roman"/>
          <w:spacing w:val="-1"/>
          <w:sz w:val="16"/>
          <w:szCs w:val="16"/>
        </w:rPr>
        <w:t>собственника</w:t>
      </w:r>
      <w:r w:rsidRPr="00E939A8">
        <w:rPr>
          <w:rFonts w:ascii="Times New Roman" w:hAnsi="Times New Roman"/>
          <w:spacing w:val="52"/>
          <w:sz w:val="16"/>
          <w:szCs w:val="16"/>
        </w:rPr>
        <w:t xml:space="preserve"> </w:t>
      </w:r>
      <w:r w:rsidRPr="00E939A8">
        <w:rPr>
          <w:rFonts w:ascii="Times New Roman" w:hAnsi="Times New Roman"/>
          <w:sz w:val="16"/>
          <w:szCs w:val="16"/>
        </w:rPr>
        <w:t>или</w:t>
      </w:r>
      <w:r w:rsidRPr="00E939A8">
        <w:rPr>
          <w:rFonts w:ascii="Times New Roman" w:hAnsi="Times New Roman"/>
          <w:spacing w:val="52"/>
          <w:sz w:val="16"/>
          <w:szCs w:val="16"/>
        </w:rPr>
        <w:t xml:space="preserve"> </w:t>
      </w:r>
      <w:r w:rsidRPr="00E939A8">
        <w:rPr>
          <w:rFonts w:ascii="Times New Roman" w:hAnsi="Times New Roman"/>
          <w:spacing w:val="-1"/>
          <w:sz w:val="16"/>
          <w:szCs w:val="16"/>
        </w:rPr>
        <w:t>собственник</w:t>
      </w:r>
      <w:r w:rsidRPr="00E939A8">
        <w:rPr>
          <w:rFonts w:ascii="Times New Roman" w:hAnsi="Times New Roman"/>
          <w:spacing w:val="52"/>
          <w:sz w:val="16"/>
          <w:szCs w:val="16"/>
        </w:rPr>
        <w:t xml:space="preserve"> </w:t>
      </w:r>
      <w:r w:rsidRPr="00E939A8">
        <w:rPr>
          <w:rFonts w:ascii="Times New Roman" w:hAnsi="Times New Roman"/>
          <w:sz w:val="16"/>
          <w:szCs w:val="16"/>
        </w:rPr>
        <w:t>которого</w:t>
      </w:r>
      <w:r w:rsidRPr="00E939A8">
        <w:rPr>
          <w:rFonts w:ascii="Times New Roman" w:hAnsi="Times New Roman"/>
          <w:spacing w:val="52"/>
          <w:sz w:val="16"/>
          <w:szCs w:val="16"/>
        </w:rPr>
        <w:t xml:space="preserve"> </w:t>
      </w:r>
      <w:r w:rsidRPr="00E939A8">
        <w:rPr>
          <w:rFonts w:ascii="Times New Roman" w:hAnsi="Times New Roman"/>
          <w:spacing w:val="-1"/>
          <w:sz w:val="16"/>
          <w:szCs w:val="16"/>
        </w:rPr>
        <w:t>неизвестен,</w:t>
      </w:r>
      <w:r w:rsidRPr="00E939A8">
        <w:rPr>
          <w:rFonts w:ascii="Times New Roman" w:hAnsi="Times New Roman"/>
          <w:spacing w:val="52"/>
          <w:sz w:val="16"/>
          <w:szCs w:val="16"/>
        </w:rPr>
        <w:t xml:space="preserve"> </w:t>
      </w:r>
      <w:r w:rsidRPr="00E939A8">
        <w:rPr>
          <w:rFonts w:ascii="Times New Roman" w:hAnsi="Times New Roman"/>
          <w:sz w:val="16"/>
          <w:szCs w:val="16"/>
        </w:rPr>
        <w:t>либо</w:t>
      </w:r>
      <w:r w:rsidRPr="00E939A8">
        <w:rPr>
          <w:rFonts w:ascii="Times New Roman" w:hAnsi="Times New Roman"/>
          <w:spacing w:val="52"/>
          <w:sz w:val="16"/>
          <w:szCs w:val="16"/>
        </w:rPr>
        <w:t xml:space="preserve"> </w:t>
      </w:r>
      <w:r w:rsidRPr="00E939A8">
        <w:rPr>
          <w:rFonts w:ascii="Times New Roman" w:hAnsi="Times New Roman"/>
          <w:sz w:val="16"/>
          <w:szCs w:val="16"/>
        </w:rPr>
        <w:t>от</w:t>
      </w:r>
      <w:r w:rsidRPr="00E939A8">
        <w:rPr>
          <w:rFonts w:ascii="Times New Roman" w:hAnsi="Times New Roman"/>
          <w:spacing w:val="52"/>
          <w:sz w:val="16"/>
          <w:szCs w:val="16"/>
        </w:rPr>
        <w:t xml:space="preserve"> </w:t>
      </w:r>
      <w:r w:rsidRPr="00E939A8">
        <w:rPr>
          <w:rFonts w:ascii="Times New Roman" w:hAnsi="Times New Roman"/>
          <w:sz w:val="16"/>
          <w:szCs w:val="16"/>
        </w:rPr>
        <w:t>права</w:t>
      </w:r>
      <w:r w:rsidRPr="00E939A8">
        <w:rPr>
          <w:rFonts w:ascii="Times New Roman" w:hAnsi="Times New Roman"/>
          <w:spacing w:val="61"/>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z w:val="16"/>
          <w:szCs w:val="16"/>
        </w:rPr>
        <w:t xml:space="preserve"> на которое </w:t>
      </w:r>
      <w:r w:rsidRPr="00E939A8">
        <w:rPr>
          <w:rFonts w:ascii="Times New Roman" w:hAnsi="Times New Roman"/>
          <w:spacing w:val="-1"/>
          <w:sz w:val="16"/>
          <w:szCs w:val="16"/>
        </w:rPr>
        <w:t xml:space="preserve">собственник </w:t>
      </w:r>
      <w:r w:rsidRPr="00E939A8">
        <w:rPr>
          <w:rFonts w:ascii="Times New Roman" w:hAnsi="Times New Roman"/>
          <w:sz w:val="16"/>
          <w:szCs w:val="16"/>
        </w:rPr>
        <w:t>отказался.</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Осуществление</w:t>
      </w:r>
      <w:r w:rsidRPr="00E939A8">
        <w:rPr>
          <w:rFonts w:ascii="Times New Roman" w:hAnsi="Times New Roman"/>
          <w:spacing w:val="26"/>
          <w:sz w:val="16"/>
          <w:szCs w:val="16"/>
        </w:rPr>
        <w:t xml:space="preserve"> </w:t>
      </w:r>
      <w:r w:rsidRPr="00E939A8">
        <w:rPr>
          <w:rFonts w:ascii="Times New Roman" w:hAnsi="Times New Roman"/>
          <w:spacing w:val="-1"/>
          <w:sz w:val="16"/>
          <w:szCs w:val="16"/>
        </w:rPr>
        <w:t>действий</w:t>
      </w:r>
      <w:r w:rsidRPr="00E939A8">
        <w:rPr>
          <w:rFonts w:ascii="Times New Roman" w:hAnsi="Times New Roman"/>
          <w:spacing w:val="26"/>
          <w:sz w:val="16"/>
          <w:szCs w:val="16"/>
        </w:rPr>
        <w:t xml:space="preserve"> </w:t>
      </w:r>
      <w:r w:rsidRPr="00E939A8">
        <w:rPr>
          <w:rFonts w:ascii="Times New Roman" w:hAnsi="Times New Roman"/>
          <w:sz w:val="16"/>
          <w:szCs w:val="16"/>
        </w:rPr>
        <w:t>по</w:t>
      </w:r>
      <w:r w:rsidRPr="00E939A8">
        <w:rPr>
          <w:rFonts w:ascii="Times New Roman" w:hAnsi="Times New Roman"/>
          <w:spacing w:val="26"/>
          <w:sz w:val="16"/>
          <w:szCs w:val="16"/>
        </w:rPr>
        <w:t xml:space="preserve"> </w:t>
      </w:r>
      <w:r w:rsidRPr="00E939A8">
        <w:rPr>
          <w:rFonts w:ascii="Times New Roman" w:hAnsi="Times New Roman"/>
          <w:sz w:val="16"/>
          <w:szCs w:val="16"/>
        </w:rPr>
        <w:t>выявлению</w:t>
      </w:r>
      <w:r w:rsidRPr="00E939A8">
        <w:rPr>
          <w:rFonts w:ascii="Times New Roman" w:hAnsi="Times New Roman"/>
          <w:spacing w:val="26"/>
          <w:sz w:val="16"/>
          <w:szCs w:val="16"/>
        </w:rPr>
        <w:t xml:space="preserve"> </w:t>
      </w:r>
      <w:r w:rsidRPr="00E939A8">
        <w:rPr>
          <w:rFonts w:ascii="Times New Roman" w:hAnsi="Times New Roman"/>
          <w:sz w:val="16"/>
          <w:szCs w:val="16"/>
        </w:rPr>
        <w:t>бесхозяйных</w:t>
      </w:r>
      <w:r w:rsidRPr="00E939A8">
        <w:rPr>
          <w:rFonts w:ascii="Times New Roman" w:hAnsi="Times New Roman"/>
          <w:spacing w:val="37"/>
          <w:sz w:val="16"/>
          <w:szCs w:val="16"/>
        </w:rPr>
        <w:t xml:space="preserve"> </w:t>
      </w:r>
      <w:r w:rsidRPr="00E939A8">
        <w:rPr>
          <w:rFonts w:ascii="Times New Roman" w:hAnsi="Times New Roman"/>
          <w:sz w:val="16"/>
          <w:szCs w:val="16"/>
        </w:rPr>
        <w:t>недвижимых</w:t>
      </w:r>
      <w:r w:rsidRPr="00E939A8">
        <w:rPr>
          <w:rFonts w:ascii="Times New Roman" w:hAnsi="Times New Roman"/>
          <w:spacing w:val="46"/>
          <w:sz w:val="16"/>
          <w:szCs w:val="16"/>
        </w:rPr>
        <w:t xml:space="preserve"> </w:t>
      </w:r>
      <w:r w:rsidRPr="00E939A8">
        <w:rPr>
          <w:rFonts w:ascii="Times New Roman" w:hAnsi="Times New Roman"/>
          <w:sz w:val="16"/>
          <w:szCs w:val="16"/>
        </w:rPr>
        <w:t>вещей</w:t>
      </w:r>
      <w:r w:rsidRPr="00E939A8">
        <w:rPr>
          <w:rFonts w:ascii="Times New Roman" w:hAnsi="Times New Roman"/>
          <w:spacing w:val="46"/>
          <w:sz w:val="16"/>
          <w:szCs w:val="16"/>
        </w:rPr>
        <w:t xml:space="preserve"> </w:t>
      </w:r>
      <w:r w:rsidRPr="00E939A8">
        <w:rPr>
          <w:rFonts w:ascii="Times New Roman" w:hAnsi="Times New Roman"/>
          <w:sz w:val="16"/>
          <w:szCs w:val="16"/>
        </w:rPr>
        <w:t>и</w:t>
      </w:r>
      <w:r w:rsidRPr="00E939A8">
        <w:rPr>
          <w:rFonts w:ascii="Times New Roman" w:hAnsi="Times New Roman"/>
          <w:spacing w:val="46"/>
          <w:sz w:val="16"/>
          <w:szCs w:val="16"/>
        </w:rPr>
        <w:t xml:space="preserve"> </w:t>
      </w:r>
      <w:r w:rsidRPr="00E939A8">
        <w:rPr>
          <w:rFonts w:ascii="Times New Roman" w:hAnsi="Times New Roman"/>
          <w:sz w:val="16"/>
          <w:szCs w:val="16"/>
        </w:rPr>
        <w:t>установлению</w:t>
      </w:r>
      <w:r w:rsidRPr="00E939A8">
        <w:rPr>
          <w:rFonts w:ascii="Times New Roman" w:hAnsi="Times New Roman"/>
          <w:spacing w:val="46"/>
          <w:sz w:val="16"/>
          <w:szCs w:val="16"/>
        </w:rPr>
        <w:t xml:space="preserve"> </w:t>
      </w:r>
      <w:r w:rsidRPr="00E939A8">
        <w:rPr>
          <w:rFonts w:ascii="Times New Roman" w:hAnsi="Times New Roman"/>
          <w:sz w:val="16"/>
          <w:szCs w:val="16"/>
        </w:rPr>
        <w:t>их</w:t>
      </w:r>
      <w:r w:rsidRPr="00E939A8">
        <w:rPr>
          <w:rFonts w:ascii="Times New Roman" w:hAnsi="Times New Roman"/>
          <w:spacing w:val="46"/>
          <w:sz w:val="16"/>
          <w:szCs w:val="16"/>
        </w:rPr>
        <w:t xml:space="preserve"> </w:t>
      </w:r>
      <w:r w:rsidRPr="00E939A8">
        <w:rPr>
          <w:rFonts w:ascii="Times New Roman" w:hAnsi="Times New Roman"/>
          <w:sz w:val="16"/>
          <w:szCs w:val="16"/>
        </w:rPr>
        <w:t>собственников,</w:t>
      </w:r>
      <w:r w:rsidRPr="00E939A8">
        <w:rPr>
          <w:rFonts w:ascii="Times New Roman" w:hAnsi="Times New Roman"/>
          <w:spacing w:val="46"/>
          <w:sz w:val="16"/>
          <w:szCs w:val="16"/>
        </w:rPr>
        <w:t xml:space="preserve"> </w:t>
      </w:r>
      <w:r w:rsidRPr="00E939A8">
        <w:rPr>
          <w:rFonts w:ascii="Times New Roman" w:hAnsi="Times New Roman"/>
          <w:sz w:val="16"/>
          <w:szCs w:val="16"/>
        </w:rPr>
        <w:t>постановке</w:t>
      </w:r>
      <w:r w:rsidRPr="00E939A8">
        <w:rPr>
          <w:rFonts w:ascii="Times New Roman" w:hAnsi="Times New Roman"/>
          <w:spacing w:val="46"/>
          <w:sz w:val="16"/>
          <w:szCs w:val="16"/>
        </w:rPr>
        <w:t xml:space="preserve"> </w:t>
      </w:r>
      <w:r w:rsidRPr="00E939A8">
        <w:rPr>
          <w:rFonts w:ascii="Times New Roman" w:hAnsi="Times New Roman"/>
          <w:sz w:val="16"/>
          <w:szCs w:val="16"/>
        </w:rPr>
        <w:t>на</w:t>
      </w:r>
      <w:r w:rsidRPr="00E939A8">
        <w:rPr>
          <w:rFonts w:ascii="Times New Roman" w:hAnsi="Times New Roman"/>
          <w:spacing w:val="46"/>
          <w:sz w:val="16"/>
          <w:szCs w:val="16"/>
        </w:rPr>
        <w:t xml:space="preserve"> </w:t>
      </w:r>
      <w:r w:rsidRPr="00E939A8">
        <w:rPr>
          <w:rFonts w:ascii="Times New Roman" w:hAnsi="Times New Roman"/>
          <w:sz w:val="16"/>
          <w:szCs w:val="16"/>
        </w:rPr>
        <w:t xml:space="preserve">учет </w:t>
      </w:r>
      <w:r w:rsidRPr="00E939A8">
        <w:rPr>
          <w:rFonts w:ascii="Times New Roman" w:hAnsi="Times New Roman"/>
          <w:spacing w:val="-1"/>
          <w:sz w:val="16"/>
          <w:szCs w:val="16"/>
        </w:rPr>
        <w:t>бесхозяйных</w:t>
      </w:r>
      <w:r w:rsidRPr="00E939A8">
        <w:rPr>
          <w:rFonts w:ascii="Times New Roman" w:hAnsi="Times New Roman"/>
          <w:spacing w:val="46"/>
          <w:sz w:val="16"/>
          <w:szCs w:val="16"/>
        </w:rPr>
        <w:t xml:space="preserve"> </w:t>
      </w:r>
      <w:r w:rsidRPr="00E939A8">
        <w:rPr>
          <w:rFonts w:ascii="Times New Roman" w:hAnsi="Times New Roman"/>
          <w:sz w:val="16"/>
          <w:szCs w:val="16"/>
        </w:rPr>
        <w:t>недвижимых</w:t>
      </w:r>
      <w:r w:rsidRPr="00E939A8">
        <w:rPr>
          <w:rFonts w:ascii="Times New Roman" w:hAnsi="Times New Roman"/>
          <w:spacing w:val="46"/>
          <w:sz w:val="16"/>
          <w:szCs w:val="16"/>
        </w:rPr>
        <w:t xml:space="preserve"> </w:t>
      </w:r>
      <w:r w:rsidRPr="00E939A8">
        <w:rPr>
          <w:rFonts w:ascii="Times New Roman" w:hAnsi="Times New Roman"/>
          <w:sz w:val="16"/>
          <w:szCs w:val="16"/>
        </w:rPr>
        <w:t>вещей</w:t>
      </w:r>
      <w:r w:rsidRPr="00E939A8">
        <w:rPr>
          <w:rFonts w:ascii="Times New Roman" w:hAnsi="Times New Roman"/>
          <w:spacing w:val="46"/>
          <w:sz w:val="16"/>
          <w:szCs w:val="16"/>
        </w:rPr>
        <w:t xml:space="preserve"> </w:t>
      </w:r>
      <w:r w:rsidRPr="00E939A8">
        <w:rPr>
          <w:rFonts w:ascii="Times New Roman" w:hAnsi="Times New Roman"/>
          <w:sz w:val="16"/>
          <w:szCs w:val="16"/>
        </w:rPr>
        <w:t>и</w:t>
      </w:r>
      <w:r w:rsidRPr="00E939A8">
        <w:rPr>
          <w:rFonts w:ascii="Times New Roman" w:hAnsi="Times New Roman"/>
          <w:spacing w:val="46"/>
          <w:sz w:val="16"/>
          <w:szCs w:val="16"/>
        </w:rPr>
        <w:t xml:space="preserve"> </w:t>
      </w:r>
      <w:r w:rsidRPr="00E939A8">
        <w:rPr>
          <w:rFonts w:ascii="Times New Roman" w:hAnsi="Times New Roman"/>
          <w:sz w:val="16"/>
          <w:szCs w:val="16"/>
        </w:rPr>
        <w:t>принятию</w:t>
      </w:r>
      <w:r w:rsidRPr="00E939A8">
        <w:rPr>
          <w:rFonts w:ascii="Times New Roman" w:hAnsi="Times New Roman"/>
          <w:spacing w:val="46"/>
          <w:sz w:val="16"/>
          <w:szCs w:val="16"/>
        </w:rPr>
        <w:t xml:space="preserve"> </w:t>
      </w:r>
      <w:r w:rsidRPr="00E939A8">
        <w:rPr>
          <w:rFonts w:ascii="Times New Roman" w:hAnsi="Times New Roman"/>
          <w:sz w:val="16"/>
          <w:szCs w:val="16"/>
        </w:rPr>
        <w:t>их</w:t>
      </w:r>
      <w:r w:rsidRPr="00E939A8">
        <w:rPr>
          <w:rFonts w:ascii="Times New Roman" w:hAnsi="Times New Roman"/>
          <w:spacing w:val="46"/>
          <w:sz w:val="16"/>
          <w:szCs w:val="16"/>
        </w:rPr>
        <w:t xml:space="preserve"> </w:t>
      </w:r>
      <w:r w:rsidRPr="00E939A8">
        <w:rPr>
          <w:rFonts w:ascii="Times New Roman" w:hAnsi="Times New Roman"/>
          <w:sz w:val="16"/>
          <w:szCs w:val="16"/>
        </w:rPr>
        <w:t>в</w:t>
      </w:r>
      <w:r w:rsidRPr="00E939A8">
        <w:rPr>
          <w:rFonts w:ascii="Times New Roman" w:hAnsi="Times New Roman"/>
          <w:spacing w:val="46"/>
          <w:sz w:val="16"/>
          <w:szCs w:val="16"/>
        </w:rPr>
        <w:t xml:space="preserve"> </w:t>
      </w:r>
      <w:r w:rsidRPr="00E939A8">
        <w:rPr>
          <w:rFonts w:ascii="Times New Roman" w:hAnsi="Times New Roman"/>
          <w:sz w:val="16"/>
          <w:szCs w:val="16"/>
        </w:rPr>
        <w:t>муниципальную</w:t>
      </w:r>
      <w:r w:rsidRPr="00E939A8">
        <w:rPr>
          <w:rFonts w:ascii="Times New Roman" w:hAnsi="Times New Roman"/>
          <w:spacing w:val="29"/>
          <w:sz w:val="16"/>
          <w:szCs w:val="16"/>
        </w:rPr>
        <w:t xml:space="preserve"> </w:t>
      </w:r>
      <w:r w:rsidRPr="00E939A8">
        <w:rPr>
          <w:rFonts w:ascii="Times New Roman" w:hAnsi="Times New Roman"/>
          <w:spacing w:val="-1"/>
          <w:sz w:val="16"/>
          <w:szCs w:val="16"/>
        </w:rPr>
        <w:t>собственность</w:t>
      </w:r>
      <w:r w:rsidRPr="00E939A8">
        <w:rPr>
          <w:rFonts w:ascii="Times New Roman" w:hAnsi="Times New Roman"/>
          <w:spacing w:val="28"/>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pacing w:val="28"/>
          <w:sz w:val="16"/>
          <w:szCs w:val="16"/>
        </w:rPr>
        <w:t xml:space="preserve"> </w:t>
      </w:r>
      <w:r w:rsidRPr="00E939A8">
        <w:rPr>
          <w:rFonts w:ascii="Times New Roman" w:hAnsi="Times New Roman"/>
          <w:sz w:val="16"/>
          <w:szCs w:val="16"/>
        </w:rPr>
        <w:t>образования</w:t>
      </w:r>
      <w:r w:rsidRPr="00E939A8">
        <w:rPr>
          <w:rFonts w:ascii="Times New Roman" w:hAnsi="Times New Roman"/>
          <w:spacing w:val="28"/>
          <w:sz w:val="16"/>
          <w:szCs w:val="16"/>
        </w:rPr>
        <w:t xml:space="preserve"> </w:t>
      </w:r>
      <w:r w:rsidRPr="00E939A8">
        <w:rPr>
          <w:rFonts w:ascii="Times New Roman" w:hAnsi="Times New Roman"/>
          <w:spacing w:val="-1"/>
          <w:sz w:val="16"/>
          <w:szCs w:val="16"/>
        </w:rPr>
        <w:t>осуществляет</w:t>
      </w:r>
      <w:r w:rsidRPr="00E939A8">
        <w:rPr>
          <w:rFonts w:ascii="Times New Roman" w:hAnsi="Times New Roman"/>
          <w:spacing w:val="28"/>
          <w:sz w:val="16"/>
          <w:szCs w:val="16"/>
        </w:rPr>
        <w:t xml:space="preserve"> </w:t>
      </w:r>
      <w:r w:rsidRPr="00E939A8">
        <w:rPr>
          <w:rFonts w:ascii="Times New Roman" w:hAnsi="Times New Roman"/>
          <w:sz w:val="16"/>
          <w:szCs w:val="16"/>
        </w:rPr>
        <w:t>администрация</w:t>
      </w:r>
      <w:r w:rsidRPr="00E939A8">
        <w:rPr>
          <w:rFonts w:ascii="Times New Roman" w:hAnsi="Times New Roman"/>
          <w:spacing w:val="71"/>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z w:val="16"/>
          <w:szCs w:val="16"/>
        </w:rPr>
        <w:t xml:space="preserve"> </w:t>
      </w:r>
      <w:r w:rsidRPr="00E939A8">
        <w:rPr>
          <w:rFonts w:ascii="Times New Roman" w:hAnsi="Times New Roman"/>
          <w:spacing w:val="-1"/>
          <w:sz w:val="16"/>
          <w:szCs w:val="16"/>
        </w:rPr>
        <w:t>образования</w:t>
      </w:r>
      <w:r w:rsidRPr="00E939A8">
        <w:rPr>
          <w:rFonts w:ascii="Times New Roman" w:hAnsi="Times New Roman"/>
          <w:sz w:val="16"/>
          <w:szCs w:val="16"/>
        </w:rPr>
        <w:t>.</w:t>
      </w:r>
      <w:r w:rsidRPr="00E939A8">
        <w:rPr>
          <w:rFonts w:ascii="Times New Roman" w:hAnsi="Times New Roman"/>
          <w:spacing w:val="-1"/>
          <w:sz w:val="16"/>
          <w:szCs w:val="16"/>
        </w:rPr>
        <w:t xml:space="preserve"> </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Сведения</w:t>
      </w:r>
      <w:r w:rsidRPr="00E939A8">
        <w:rPr>
          <w:rFonts w:ascii="Times New Roman" w:hAnsi="Times New Roman"/>
          <w:spacing w:val="2"/>
          <w:sz w:val="16"/>
          <w:szCs w:val="16"/>
        </w:rPr>
        <w:t xml:space="preserve"> </w:t>
      </w:r>
      <w:r w:rsidRPr="00E939A8">
        <w:rPr>
          <w:rFonts w:ascii="Times New Roman" w:hAnsi="Times New Roman"/>
          <w:sz w:val="16"/>
          <w:szCs w:val="16"/>
        </w:rPr>
        <w:t>об</w:t>
      </w:r>
      <w:r w:rsidRPr="00E939A8">
        <w:rPr>
          <w:rFonts w:ascii="Times New Roman" w:hAnsi="Times New Roman"/>
          <w:spacing w:val="2"/>
          <w:sz w:val="16"/>
          <w:szCs w:val="16"/>
        </w:rPr>
        <w:t xml:space="preserve"> </w:t>
      </w:r>
      <w:r w:rsidRPr="00E939A8">
        <w:rPr>
          <w:rFonts w:ascii="Times New Roman" w:hAnsi="Times New Roman"/>
          <w:spacing w:val="-1"/>
          <w:sz w:val="16"/>
          <w:szCs w:val="16"/>
        </w:rPr>
        <w:t>объекте</w:t>
      </w:r>
      <w:r w:rsidRPr="00E939A8">
        <w:rPr>
          <w:rFonts w:ascii="Times New Roman" w:hAnsi="Times New Roman"/>
          <w:spacing w:val="2"/>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2"/>
          <w:sz w:val="16"/>
          <w:szCs w:val="16"/>
        </w:rPr>
        <w:t xml:space="preserve"> </w:t>
      </w:r>
      <w:r w:rsidRPr="00E939A8">
        <w:rPr>
          <w:rFonts w:ascii="Times New Roman" w:hAnsi="Times New Roman"/>
          <w:sz w:val="16"/>
          <w:szCs w:val="16"/>
        </w:rPr>
        <w:t>имущества,</w:t>
      </w:r>
      <w:r w:rsidRPr="00E939A8">
        <w:rPr>
          <w:rFonts w:ascii="Times New Roman" w:hAnsi="Times New Roman"/>
          <w:spacing w:val="2"/>
          <w:sz w:val="16"/>
          <w:szCs w:val="16"/>
        </w:rPr>
        <w:t xml:space="preserve"> </w:t>
      </w:r>
      <w:r w:rsidRPr="00E939A8">
        <w:rPr>
          <w:rFonts w:ascii="Times New Roman" w:hAnsi="Times New Roman"/>
          <w:sz w:val="16"/>
          <w:szCs w:val="16"/>
        </w:rPr>
        <w:t>имеющем</w:t>
      </w:r>
      <w:r w:rsidRPr="00E939A8">
        <w:rPr>
          <w:rFonts w:ascii="Times New Roman" w:hAnsi="Times New Roman"/>
          <w:spacing w:val="26"/>
          <w:sz w:val="16"/>
          <w:szCs w:val="16"/>
        </w:rPr>
        <w:t xml:space="preserve"> </w:t>
      </w:r>
      <w:r w:rsidRPr="00E939A8">
        <w:rPr>
          <w:rFonts w:ascii="Times New Roman" w:hAnsi="Times New Roman"/>
          <w:sz w:val="16"/>
          <w:szCs w:val="16"/>
        </w:rPr>
        <w:t>признаки</w:t>
      </w:r>
      <w:r w:rsidRPr="00E939A8">
        <w:rPr>
          <w:rFonts w:ascii="Times New Roman" w:hAnsi="Times New Roman"/>
          <w:spacing w:val="64"/>
          <w:sz w:val="16"/>
          <w:szCs w:val="16"/>
        </w:rPr>
        <w:t xml:space="preserve"> </w:t>
      </w:r>
      <w:r w:rsidRPr="00E939A8">
        <w:rPr>
          <w:rFonts w:ascii="Times New Roman" w:hAnsi="Times New Roman"/>
          <w:spacing w:val="-1"/>
          <w:sz w:val="16"/>
          <w:szCs w:val="16"/>
        </w:rPr>
        <w:t>бесхозяйной</w:t>
      </w:r>
      <w:r w:rsidRPr="00E939A8">
        <w:rPr>
          <w:rFonts w:ascii="Times New Roman" w:hAnsi="Times New Roman"/>
          <w:spacing w:val="64"/>
          <w:sz w:val="16"/>
          <w:szCs w:val="16"/>
        </w:rPr>
        <w:t xml:space="preserve"> </w:t>
      </w:r>
      <w:r w:rsidRPr="00E939A8">
        <w:rPr>
          <w:rFonts w:ascii="Times New Roman" w:hAnsi="Times New Roman"/>
          <w:sz w:val="16"/>
          <w:szCs w:val="16"/>
        </w:rPr>
        <w:t>недвижимой</w:t>
      </w:r>
      <w:r w:rsidRPr="00E939A8">
        <w:rPr>
          <w:rFonts w:ascii="Times New Roman" w:hAnsi="Times New Roman"/>
          <w:spacing w:val="64"/>
          <w:sz w:val="16"/>
          <w:szCs w:val="16"/>
        </w:rPr>
        <w:t xml:space="preserve"> </w:t>
      </w:r>
      <w:r w:rsidRPr="00E939A8">
        <w:rPr>
          <w:rFonts w:ascii="Times New Roman" w:hAnsi="Times New Roman"/>
          <w:sz w:val="16"/>
          <w:szCs w:val="16"/>
        </w:rPr>
        <w:t>вещи</w:t>
      </w:r>
      <w:r w:rsidRPr="00E939A8">
        <w:rPr>
          <w:rFonts w:ascii="Times New Roman" w:hAnsi="Times New Roman"/>
          <w:spacing w:val="64"/>
          <w:sz w:val="16"/>
          <w:szCs w:val="16"/>
        </w:rPr>
        <w:t xml:space="preserve"> </w:t>
      </w:r>
      <w:r w:rsidRPr="00E939A8">
        <w:rPr>
          <w:rFonts w:ascii="Times New Roman" w:hAnsi="Times New Roman"/>
          <w:sz w:val="16"/>
          <w:szCs w:val="16"/>
        </w:rPr>
        <w:t>(далее</w:t>
      </w:r>
      <w:r w:rsidRPr="00E939A8">
        <w:rPr>
          <w:rFonts w:ascii="Times New Roman" w:hAnsi="Times New Roman"/>
          <w:spacing w:val="64"/>
          <w:sz w:val="16"/>
          <w:szCs w:val="16"/>
        </w:rPr>
        <w:t xml:space="preserve"> </w:t>
      </w:r>
      <w:r w:rsidRPr="00E939A8">
        <w:rPr>
          <w:rFonts w:ascii="Times New Roman" w:hAnsi="Times New Roman"/>
          <w:sz w:val="16"/>
          <w:szCs w:val="16"/>
        </w:rPr>
        <w:t>–</w:t>
      </w:r>
      <w:r w:rsidRPr="00E939A8">
        <w:rPr>
          <w:rFonts w:ascii="Times New Roman" w:hAnsi="Times New Roman"/>
          <w:spacing w:val="64"/>
          <w:sz w:val="16"/>
          <w:szCs w:val="16"/>
        </w:rPr>
        <w:t xml:space="preserve"> </w:t>
      </w:r>
      <w:r w:rsidRPr="00E939A8">
        <w:rPr>
          <w:rFonts w:ascii="Times New Roman" w:hAnsi="Times New Roman"/>
          <w:sz w:val="16"/>
          <w:szCs w:val="16"/>
        </w:rPr>
        <w:t>выявленный</w:t>
      </w:r>
      <w:r w:rsidRPr="00E939A8">
        <w:rPr>
          <w:rFonts w:ascii="Times New Roman" w:hAnsi="Times New Roman"/>
          <w:spacing w:val="64"/>
          <w:sz w:val="16"/>
          <w:szCs w:val="16"/>
        </w:rPr>
        <w:t xml:space="preserve"> </w:t>
      </w:r>
      <w:r w:rsidRPr="00E939A8">
        <w:rPr>
          <w:rFonts w:ascii="Times New Roman" w:hAnsi="Times New Roman"/>
          <w:sz w:val="16"/>
          <w:szCs w:val="16"/>
        </w:rPr>
        <w:t>объект</w:t>
      </w:r>
      <w:r w:rsidRPr="00E939A8">
        <w:rPr>
          <w:rFonts w:ascii="Times New Roman" w:hAnsi="Times New Roman"/>
          <w:spacing w:val="20"/>
          <w:sz w:val="16"/>
          <w:szCs w:val="16"/>
        </w:rPr>
        <w:t xml:space="preserve"> </w:t>
      </w:r>
      <w:r w:rsidRPr="00E939A8">
        <w:rPr>
          <w:rFonts w:ascii="Times New Roman" w:hAnsi="Times New Roman"/>
          <w:sz w:val="16"/>
          <w:szCs w:val="16"/>
        </w:rPr>
        <w:t>недвижимого имущества), поступают в администрацию муниципального образования</w:t>
      </w:r>
      <w:r w:rsidRPr="00E939A8">
        <w:rPr>
          <w:rFonts w:ascii="Times New Roman" w:hAnsi="Times New Roman"/>
          <w:spacing w:val="-1"/>
          <w:sz w:val="16"/>
          <w:szCs w:val="16"/>
        </w:rPr>
        <w:t>:</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от</w:t>
      </w:r>
      <w:r w:rsidRPr="00E939A8">
        <w:rPr>
          <w:rFonts w:ascii="Times New Roman" w:hAnsi="Times New Roman"/>
          <w:spacing w:val="49"/>
          <w:sz w:val="16"/>
          <w:szCs w:val="16"/>
        </w:rPr>
        <w:t xml:space="preserve"> </w:t>
      </w:r>
      <w:r w:rsidRPr="00E939A8">
        <w:rPr>
          <w:rFonts w:ascii="Times New Roman" w:hAnsi="Times New Roman"/>
          <w:spacing w:val="-1"/>
          <w:sz w:val="16"/>
          <w:szCs w:val="16"/>
        </w:rPr>
        <w:t>федеральных</w:t>
      </w:r>
      <w:r w:rsidRPr="00E939A8">
        <w:rPr>
          <w:rFonts w:ascii="Times New Roman" w:hAnsi="Times New Roman"/>
          <w:spacing w:val="49"/>
          <w:sz w:val="16"/>
          <w:szCs w:val="16"/>
        </w:rPr>
        <w:t xml:space="preserve"> </w:t>
      </w:r>
      <w:r w:rsidRPr="00E939A8">
        <w:rPr>
          <w:rFonts w:ascii="Times New Roman" w:hAnsi="Times New Roman"/>
          <w:sz w:val="16"/>
          <w:szCs w:val="16"/>
        </w:rPr>
        <w:t>органов</w:t>
      </w:r>
      <w:r w:rsidRPr="00E939A8">
        <w:rPr>
          <w:rFonts w:ascii="Times New Roman" w:hAnsi="Times New Roman"/>
          <w:spacing w:val="49"/>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49"/>
          <w:sz w:val="16"/>
          <w:szCs w:val="16"/>
        </w:rPr>
        <w:t xml:space="preserve"> </w:t>
      </w:r>
      <w:r w:rsidRPr="00E939A8">
        <w:rPr>
          <w:rFonts w:ascii="Times New Roman" w:hAnsi="Times New Roman"/>
          <w:sz w:val="16"/>
          <w:szCs w:val="16"/>
        </w:rPr>
        <w:t>власти</w:t>
      </w:r>
      <w:r w:rsidRPr="00E939A8">
        <w:rPr>
          <w:rFonts w:ascii="Times New Roman" w:hAnsi="Times New Roman"/>
          <w:spacing w:val="49"/>
          <w:sz w:val="16"/>
          <w:szCs w:val="16"/>
        </w:rPr>
        <w:t xml:space="preserve"> </w:t>
      </w:r>
      <w:r w:rsidRPr="00E939A8">
        <w:rPr>
          <w:rFonts w:ascii="Times New Roman" w:hAnsi="Times New Roman"/>
          <w:spacing w:val="-1"/>
          <w:sz w:val="16"/>
          <w:szCs w:val="16"/>
        </w:rPr>
        <w:t>Российской</w:t>
      </w:r>
      <w:r w:rsidRPr="00E939A8">
        <w:rPr>
          <w:rFonts w:ascii="Times New Roman" w:hAnsi="Times New Roman"/>
          <w:spacing w:val="65"/>
          <w:sz w:val="16"/>
          <w:szCs w:val="16"/>
        </w:rPr>
        <w:t xml:space="preserve"> </w:t>
      </w:r>
      <w:r w:rsidRPr="00E939A8">
        <w:rPr>
          <w:rFonts w:ascii="Times New Roman" w:hAnsi="Times New Roman"/>
          <w:spacing w:val="-1"/>
          <w:sz w:val="16"/>
          <w:szCs w:val="16"/>
        </w:rPr>
        <w:t>Федерации,</w:t>
      </w:r>
      <w:r w:rsidRPr="00E939A8">
        <w:rPr>
          <w:rFonts w:ascii="Times New Roman" w:hAnsi="Times New Roman"/>
          <w:spacing w:val="20"/>
          <w:sz w:val="16"/>
          <w:szCs w:val="16"/>
        </w:rPr>
        <w:t xml:space="preserve"> </w:t>
      </w:r>
      <w:r w:rsidRPr="00E939A8">
        <w:rPr>
          <w:rFonts w:ascii="Times New Roman" w:hAnsi="Times New Roman"/>
          <w:sz w:val="16"/>
          <w:szCs w:val="16"/>
        </w:rPr>
        <w:t>органов</w:t>
      </w:r>
      <w:r w:rsidRPr="00E939A8">
        <w:rPr>
          <w:rFonts w:ascii="Times New Roman" w:hAnsi="Times New Roman"/>
          <w:spacing w:val="20"/>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20"/>
          <w:sz w:val="16"/>
          <w:szCs w:val="16"/>
        </w:rPr>
        <w:t xml:space="preserve"> </w:t>
      </w:r>
      <w:r w:rsidRPr="00E939A8">
        <w:rPr>
          <w:rFonts w:ascii="Times New Roman" w:hAnsi="Times New Roman"/>
          <w:spacing w:val="-1"/>
          <w:sz w:val="16"/>
          <w:szCs w:val="16"/>
        </w:rPr>
        <w:t>власти</w:t>
      </w:r>
      <w:r w:rsidRPr="00E939A8">
        <w:rPr>
          <w:rFonts w:ascii="Times New Roman" w:hAnsi="Times New Roman"/>
          <w:spacing w:val="20"/>
          <w:sz w:val="16"/>
          <w:szCs w:val="16"/>
        </w:rPr>
        <w:t xml:space="preserve"> </w:t>
      </w:r>
      <w:r w:rsidRPr="00E939A8">
        <w:rPr>
          <w:rFonts w:ascii="Times New Roman" w:hAnsi="Times New Roman"/>
          <w:spacing w:val="-1"/>
          <w:sz w:val="16"/>
          <w:szCs w:val="16"/>
        </w:rPr>
        <w:t>Иркутской</w:t>
      </w:r>
      <w:r w:rsidRPr="00E939A8">
        <w:rPr>
          <w:rFonts w:ascii="Times New Roman" w:hAnsi="Times New Roman"/>
          <w:spacing w:val="20"/>
          <w:sz w:val="16"/>
          <w:szCs w:val="16"/>
        </w:rPr>
        <w:t xml:space="preserve"> </w:t>
      </w:r>
      <w:r w:rsidRPr="00E939A8">
        <w:rPr>
          <w:rFonts w:ascii="Times New Roman" w:hAnsi="Times New Roman"/>
          <w:sz w:val="16"/>
          <w:szCs w:val="16"/>
        </w:rPr>
        <w:t>области,</w:t>
      </w:r>
      <w:r w:rsidRPr="00E939A8">
        <w:rPr>
          <w:rFonts w:ascii="Times New Roman" w:hAnsi="Times New Roman"/>
          <w:spacing w:val="19"/>
          <w:sz w:val="16"/>
          <w:szCs w:val="16"/>
        </w:rPr>
        <w:t xml:space="preserve"> </w:t>
      </w:r>
      <w:r w:rsidRPr="00E939A8">
        <w:rPr>
          <w:rFonts w:ascii="Times New Roman" w:hAnsi="Times New Roman"/>
          <w:sz w:val="16"/>
          <w:szCs w:val="16"/>
        </w:rPr>
        <w:t>органов</w:t>
      </w:r>
      <w:r w:rsidRPr="00E939A8">
        <w:rPr>
          <w:rFonts w:ascii="Times New Roman" w:hAnsi="Times New Roman"/>
          <w:spacing w:val="73"/>
          <w:sz w:val="16"/>
          <w:szCs w:val="16"/>
        </w:rPr>
        <w:t xml:space="preserve"> </w:t>
      </w:r>
      <w:r w:rsidRPr="00E939A8">
        <w:rPr>
          <w:rFonts w:ascii="Times New Roman" w:hAnsi="Times New Roman"/>
          <w:sz w:val="16"/>
          <w:szCs w:val="16"/>
        </w:rPr>
        <w:t xml:space="preserve">местного </w:t>
      </w:r>
      <w:r w:rsidRPr="00E939A8">
        <w:rPr>
          <w:rFonts w:ascii="Times New Roman" w:hAnsi="Times New Roman"/>
          <w:spacing w:val="-1"/>
          <w:sz w:val="16"/>
          <w:szCs w:val="16"/>
        </w:rPr>
        <w:t>самоуправления</w:t>
      </w:r>
      <w:r w:rsidRPr="00E939A8">
        <w:rPr>
          <w:rFonts w:ascii="Times New Roman" w:hAnsi="Times New Roman"/>
          <w:sz w:val="16"/>
          <w:szCs w:val="16"/>
        </w:rPr>
        <w:t xml:space="preserve"> муниципальных образований </w:t>
      </w:r>
      <w:r w:rsidRPr="00E939A8">
        <w:rPr>
          <w:rFonts w:ascii="Times New Roman" w:hAnsi="Times New Roman"/>
          <w:spacing w:val="-1"/>
          <w:sz w:val="16"/>
          <w:szCs w:val="16"/>
        </w:rPr>
        <w:t>Иркутской</w:t>
      </w:r>
      <w:r w:rsidRPr="00E939A8">
        <w:rPr>
          <w:rFonts w:ascii="Times New Roman" w:hAnsi="Times New Roman"/>
          <w:sz w:val="16"/>
          <w:szCs w:val="16"/>
        </w:rPr>
        <w:t xml:space="preserve"> области;</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от </w:t>
      </w:r>
      <w:r w:rsidRPr="00E939A8">
        <w:rPr>
          <w:rFonts w:ascii="Times New Roman" w:hAnsi="Times New Roman"/>
          <w:spacing w:val="-1"/>
          <w:sz w:val="16"/>
          <w:szCs w:val="16"/>
        </w:rPr>
        <w:t>физических</w:t>
      </w:r>
      <w:r w:rsidRPr="00E939A8">
        <w:rPr>
          <w:rFonts w:ascii="Times New Roman" w:hAnsi="Times New Roman"/>
          <w:sz w:val="16"/>
          <w:szCs w:val="16"/>
        </w:rPr>
        <w:t xml:space="preserve"> и </w:t>
      </w:r>
      <w:r w:rsidRPr="00E939A8">
        <w:rPr>
          <w:rFonts w:ascii="Times New Roman" w:hAnsi="Times New Roman"/>
          <w:spacing w:val="-1"/>
          <w:sz w:val="16"/>
          <w:szCs w:val="16"/>
        </w:rPr>
        <w:t>юридических</w:t>
      </w:r>
      <w:r w:rsidRPr="00E939A8">
        <w:rPr>
          <w:rFonts w:ascii="Times New Roman" w:hAnsi="Times New Roman"/>
          <w:sz w:val="16"/>
          <w:szCs w:val="16"/>
        </w:rPr>
        <w:t xml:space="preserve"> лиц;</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от</w:t>
      </w:r>
      <w:r w:rsidRPr="00E939A8">
        <w:rPr>
          <w:rFonts w:ascii="Times New Roman" w:hAnsi="Times New Roman"/>
          <w:spacing w:val="7"/>
          <w:sz w:val="16"/>
          <w:szCs w:val="16"/>
        </w:rPr>
        <w:t xml:space="preserve"> </w:t>
      </w:r>
      <w:r w:rsidRPr="00E939A8">
        <w:rPr>
          <w:rFonts w:ascii="Times New Roman" w:hAnsi="Times New Roman"/>
          <w:sz w:val="16"/>
          <w:szCs w:val="16"/>
        </w:rPr>
        <w:t>собственника</w:t>
      </w:r>
      <w:r w:rsidRPr="00E939A8">
        <w:rPr>
          <w:rFonts w:ascii="Times New Roman" w:hAnsi="Times New Roman"/>
          <w:spacing w:val="7"/>
          <w:sz w:val="16"/>
          <w:szCs w:val="16"/>
        </w:rPr>
        <w:t xml:space="preserve"> </w:t>
      </w:r>
      <w:r w:rsidRPr="00E939A8">
        <w:rPr>
          <w:rFonts w:ascii="Times New Roman" w:hAnsi="Times New Roman"/>
          <w:sz w:val="16"/>
          <w:szCs w:val="16"/>
        </w:rPr>
        <w:t>объекта</w:t>
      </w:r>
      <w:r w:rsidRPr="00E939A8">
        <w:rPr>
          <w:rFonts w:ascii="Times New Roman" w:hAnsi="Times New Roman"/>
          <w:spacing w:val="7"/>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7"/>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7"/>
          <w:sz w:val="16"/>
          <w:szCs w:val="16"/>
        </w:rPr>
        <w:t xml:space="preserve"> </w:t>
      </w:r>
      <w:r w:rsidRPr="00E939A8">
        <w:rPr>
          <w:rFonts w:ascii="Times New Roman" w:hAnsi="Times New Roman"/>
          <w:sz w:val="16"/>
          <w:szCs w:val="16"/>
        </w:rPr>
        <w:t>в</w:t>
      </w:r>
      <w:r w:rsidRPr="00E939A8">
        <w:rPr>
          <w:rFonts w:ascii="Times New Roman" w:hAnsi="Times New Roman"/>
          <w:spacing w:val="7"/>
          <w:sz w:val="16"/>
          <w:szCs w:val="16"/>
        </w:rPr>
        <w:t xml:space="preserve"> </w:t>
      </w:r>
      <w:r w:rsidRPr="00E939A8">
        <w:rPr>
          <w:rFonts w:ascii="Times New Roman" w:hAnsi="Times New Roman"/>
          <w:sz w:val="16"/>
          <w:szCs w:val="16"/>
        </w:rPr>
        <w:t>форме</w:t>
      </w:r>
      <w:r w:rsidRPr="00E939A8">
        <w:rPr>
          <w:rFonts w:ascii="Times New Roman" w:hAnsi="Times New Roman"/>
          <w:spacing w:val="28"/>
          <w:sz w:val="16"/>
          <w:szCs w:val="16"/>
        </w:rPr>
        <w:t xml:space="preserve"> </w:t>
      </w:r>
      <w:r w:rsidRPr="00E939A8">
        <w:rPr>
          <w:rFonts w:ascii="Times New Roman" w:hAnsi="Times New Roman"/>
          <w:sz w:val="16"/>
          <w:szCs w:val="16"/>
        </w:rPr>
        <w:t>заявления об отказе</w:t>
      </w:r>
      <w:r w:rsidRPr="00E939A8">
        <w:rPr>
          <w:rFonts w:ascii="Times New Roman" w:hAnsi="Times New Roman"/>
          <w:spacing w:val="-1"/>
          <w:sz w:val="16"/>
          <w:szCs w:val="16"/>
        </w:rPr>
        <w:t xml:space="preserve"> </w:t>
      </w:r>
      <w:r w:rsidRPr="00E939A8">
        <w:rPr>
          <w:rFonts w:ascii="Times New Roman" w:hAnsi="Times New Roman"/>
          <w:sz w:val="16"/>
          <w:szCs w:val="16"/>
        </w:rPr>
        <w:t xml:space="preserve">от права </w:t>
      </w:r>
      <w:r w:rsidRPr="00E939A8">
        <w:rPr>
          <w:rFonts w:ascii="Times New Roman" w:hAnsi="Times New Roman"/>
          <w:spacing w:val="-1"/>
          <w:sz w:val="16"/>
          <w:szCs w:val="16"/>
        </w:rPr>
        <w:t>собственности</w:t>
      </w:r>
      <w:r w:rsidRPr="00E939A8">
        <w:rPr>
          <w:rFonts w:ascii="Times New Roman" w:hAnsi="Times New Roman"/>
          <w:sz w:val="16"/>
          <w:szCs w:val="16"/>
        </w:rPr>
        <w:t xml:space="preserve"> на</w:t>
      </w:r>
      <w:r w:rsidRPr="00E939A8">
        <w:rPr>
          <w:rFonts w:ascii="Times New Roman" w:hAnsi="Times New Roman"/>
          <w:spacing w:val="-1"/>
          <w:sz w:val="16"/>
          <w:szCs w:val="16"/>
        </w:rPr>
        <w:t xml:space="preserve"> </w:t>
      </w:r>
      <w:r w:rsidRPr="00E939A8">
        <w:rPr>
          <w:rFonts w:ascii="Times New Roman" w:hAnsi="Times New Roman"/>
          <w:sz w:val="16"/>
          <w:szCs w:val="16"/>
        </w:rPr>
        <w:t>данный объект;</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24"/>
          <w:sz w:val="16"/>
          <w:szCs w:val="16"/>
        </w:rPr>
        <w:t xml:space="preserve"> </w:t>
      </w:r>
      <w:r w:rsidRPr="00E939A8">
        <w:rPr>
          <w:rFonts w:ascii="Times New Roman" w:hAnsi="Times New Roman"/>
          <w:sz w:val="16"/>
          <w:szCs w:val="16"/>
        </w:rPr>
        <w:t>результате</w:t>
      </w:r>
      <w:r w:rsidRPr="00E939A8">
        <w:rPr>
          <w:rFonts w:ascii="Times New Roman" w:hAnsi="Times New Roman"/>
          <w:spacing w:val="24"/>
          <w:sz w:val="16"/>
          <w:szCs w:val="16"/>
        </w:rPr>
        <w:t xml:space="preserve"> </w:t>
      </w:r>
      <w:r w:rsidRPr="00E939A8">
        <w:rPr>
          <w:rFonts w:ascii="Times New Roman" w:hAnsi="Times New Roman"/>
          <w:spacing w:val="-1"/>
          <w:sz w:val="16"/>
          <w:szCs w:val="16"/>
        </w:rPr>
        <w:t>проведения</w:t>
      </w:r>
      <w:r w:rsidRPr="00E939A8">
        <w:rPr>
          <w:rFonts w:ascii="Times New Roman" w:hAnsi="Times New Roman"/>
          <w:spacing w:val="24"/>
          <w:sz w:val="16"/>
          <w:szCs w:val="16"/>
        </w:rPr>
        <w:t xml:space="preserve"> </w:t>
      </w:r>
      <w:r w:rsidRPr="00E939A8">
        <w:rPr>
          <w:rFonts w:ascii="Times New Roman" w:hAnsi="Times New Roman"/>
          <w:sz w:val="16"/>
          <w:szCs w:val="16"/>
        </w:rPr>
        <w:t>инвентаризации</w:t>
      </w:r>
      <w:r w:rsidRPr="00E939A8">
        <w:rPr>
          <w:rFonts w:ascii="Times New Roman" w:hAnsi="Times New Roman"/>
          <w:spacing w:val="24"/>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29"/>
          <w:sz w:val="16"/>
          <w:szCs w:val="16"/>
        </w:rPr>
        <w:t xml:space="preserve"> </w:t>
      </w:r>
      <w:r w:rsidRPr="00E939A8">
        <w:rPr>
          <w:rFonts w:ascii="Times New Roman" w:hAnsi="Times New Roman"/>
          <w:sz w:val="16"/>
          <w:szCs w:val="16"/>
        </w:rPr>
        <w:t xml:space="preserve">имущества муниципального </w:t>
      </w:r>
      <w:r w:rsidRPr="00E939A8">
        <w:rPr>
          <w:rFonts w:ascii="Times New Roman" w:hAnsi="Times New Roman"/>
          <w:spacing w:val="-1"/>
          <w:sz w:val="16"/>
          <w:szCs w:val="16"/>
        </w:rPr>
        <w:t>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1"/>
          <w:sz w:val="16"/>
          <w:szCs w:val="16"/>
        </w:rPr>
        <w:t xml:space="preserve"> </w:t>
      </w:r>
      <w:r w:rsidRPr="00E939A8">
        <w:rPr>
          <w:rFonts w:ascii="Times New Roman" w:hAnsi="Times New Roman"/>
          <w:sz w:val="16"/>
          <w:szCs w:val="16"/>
        </w:rPr>
        <w:t xml:space="preserve">результате </w:t>
      </w:r>
      <w:r w:rsidRPr="00E939A8">
        <w:rPr>
          <w:rFonts w:ascii="Times New Roman" w:hAnsi="Times New Roman"/>
          <w:spacing w:val="-1"/>
          <w:sz w:val="16"/>
          <w:szCs w:val="16"/>
        </w:rPr>
        <w:t>проведения</w:t>
      </w:r>
      <w:r w:rsidRPr="00E939A8">
        <w:rPr>
          <w:rFonts w:ascii="Times New Roman" w:hAnsi="Times New Roman"/>
          <w:spacing w:val="1"/>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1"/>
          <w:sz w:val="16"/>
          <w:szCs w:val="16"/>
        </w:rPr>
        <w:t xml:space="preserve"> </w:t>
      </w:r>
      <w:r w:rsidRPr="00E939A8">
        <w:rPr>
          <w:rFonts w:ascii="Times New Roman" w:hAnsi="Times New Roman"/>
          <w:spacing w:val="-1"/>
          <w:sz w:val="16"/>
          <w:szCs w:val="16"/>
        </w:rPr>
        <w:t>земельного</w:t>
      </w:r>
      <w:r w:rsidRPr="00E939A8">
        <w:rPr>
          <w:rFonts w:ascii="Times New Roman" w:hAnsi="Times New Roman"/>
          <w:spacing w:val="1"/>
          <w:sz w:val="16"/>
          <w:szCs w:val="16"/>
        </w:rPr>
        <w:t xml:space="preserve"> </w:t>
      </w:r>
      <w:r w:rsidRPr="00E939A8">
        <w:rPr>
          <w:rFonts w:ascii="Times New Roman" w:hAnsi="Times New Roman"/>
          <w:spacing w:val="-1"/>
          <w:sz w:val="16"/>
          <w:szCs w:val="16"/>
        </w:rPr>
        <w:t>контроля</w:t>
      </w:r>
      <w:r w:rsidRPr="00E939A8">
        <w:rPr>
          <w:rFonts w:ascii="Times New Roman" w:hAnsi="Times New Roman"/>
          <w:sz w:val="16"/>
          <w:szCs w:val="16"/>
        </w:rPr>
        <w:t xml:space="preserve"> на</w:t>
      </w:r>
      <w:r w:rsidRPr="00E939A8">
        <w:rPr>
          <w:rFonts w:ascii="Times New Roman" w:hAnsi="Times New Roman"/>
          <w:spacing w:val="51"/>
          <w:sz w:val="16"/>
          <w:szCs w:val="16"/>
        </w:rPr>
        <w:t xml:space="preserve"> </w:t>
      </w:r>
      <w:r w:rsidRPr="00E939A8">
        <w:rPr>
          <w:rFonts w:ascii="Times New Roman" w:hAnsi="Times New Roman"/>
          <w:sz w:val="16"/>
          <w:szCs w:val="16"/>
        </w:rPr>
        <w:t>территории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1"/>
          <w:sz w:val="16"/>
          <w:szCs w:val="16"/>
        </w:rPr>
        <w:t xml:space="preserve"> </w:t>
      </w:r>
      <w:r w:rsidRPr="00E939A8">
        <w:rPr>
          <w:rFonts w:ascii="Times New Roman" w:hAnsi="Times New Roman"/>
          <w:sz w:val="16"/>
          <w:szCs w:val="16"/>
        </w:rPr>
        <w:t>результате</w:t>
      </w:r>
      <w:r w:rsidRPr="00E939A8">
        <w:rPr>
          <w:rFonts w:ascii="Times New Roman" w:hAnsi="Times New Roman"/>
          <w:spacing w:val="1"/>
          <w:sz w:val="16"/>
          <w:szCs w:val="16"/>
        </w:rPr>
        <w:t xml:space="preserve"> </w:t>
      </w:r>
      <w:r w:rsidRPr="00E939A8">
        <w:rPr>
          <w:rFonts w:ascii="Times New Roman" w:hAnsi="Times New Roman"/>
          <w:spacing w:val="-1"/>
          <w:sz w:val="16"/>
          <w:szCs w:val="16"/>
        </w:rPr>
        <w:t>обследования</w:t>
      </w:r>
      <w:r w:rsidRPr="00E939A8">
        <w:rPr>
          <w:rFonts w:ascii="Times New Roman" w:hAnsi="Times New Roman"/>
          <w:spacing w:val="1"/>
          <w:sz w:val="16"/>
          <w:szCs w:val="16"/>
        </w:rPr>
        <w:t xml:space="preserve"> </w:t>
      </w:r>
      <w:r w:rsidRPr="00E939A8">
        <w:rPr>
          <w:rFonts w:ascii="Times New Roman" w:hAnsi="Times New Roman"/>
          <w:sz w:val="16"/>
          <w:szCs w:val="16"/>
        </w:rPr>
        <w:t>или</w:t>
      </w:r>
      <w:r w:rsidRPr="00E939A8">
        <w:rPr>
          <w:rFonts w:ascii="Times New Roman" w:hAnsi="Times New Roman"/>
          <w:spacing w:val="1"/>
          <w:sz w:val="16"/>
          <w:szCs w:val="16"/>
        </w:rPr>
        <w:t xml:space="preserve"> </w:t>
      </w:r>
      <w:r w:rsidRPr="00E939A8">
        <w:rPr>
          <w:rFonts w:ascii="Times New Roman" w:hAnsi="Times New Roman"/>
          <w:spacing w:val="-1"/>
          <w:sz w:val="16"/>
          <w:szCs w:val="16"/>
        </w:rPr>
        <w:t>осмотра</w:t>
      </w:r>
      <w:r w:rsidRPr="00E939A8">
        <w:rPr>
          <w:rFonts w:ascii="Times New Roman" w:hAnsi="Times New Roman"/>
          <w:spacing w:val="1"/>
          <w:sz w:val="16"/>
          <w:szCs w:val="16"/>
        </w:rPr>
        <w:t xml:space="preserve"> </w:t>
      </w:r>
      <w:r w:rsidRPr="00E939A8">
        <w:rPr>
          <w:rFonts w:ascii="Times New Roman" w:hAnsi="Times New Roman"/>
          <w:sz w:val="16"/>
          <w:szCs w:val="16"/>
        </w:rPr>
        <w:t>территории</w:t>
      </w:r>
      <w:r w:rsidRPr="00E939A8">
        <w:rPr>
          <w:rFonts w:ascii="Times New Roman" w:hAnsi="Times New Roman"/>
          <w:spacing w:val="33"/>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pacing w:val="46"/>
          <w:sz w:val="16"/>
          <w:szCs w:val="16"/>
        </w:rPr>
        <w:t xml:space="preserve"> </w:t>
      </w:r>
      <w:r w:rsidRPr="00E939A8">
        <w:rPr>
          <w:rFonts w:ascii="Times New Roman" w:hAnsi="Times New Roman"/>
          <w:spacing w:val="-1"/>
          <w:sz w:val="16"/>
          <w:szCs w:val="16"/>
        </w:rPr>
        <w:t>образования</w:t>
      </w:r>
      <w:r w:rsidRPr="00E939A8">
        <w:rPr>
          <w:rFonts w:ascii="Times New Roman" w:hAnsi="Times New Roman"/>
          <w:spacing w:val="46"/>
          <w:sz w:val="16"/>
          <w:szCs w:val="16"/>
        </w:rPr>
        <w:t xml:space="preserve"> </w:t>
      </w:r>
      <w:r w:rsidRPr="00E939A8">
        <w:rPr>
          <w:rFonts w:ascii="Times New Roman" w:hAnsi="Times New Roman"/>
          <w:spacing w:val="-1"/>
          <w:sz w:val="16"/>
          <w:szCs w:val="16"/>
        </w:rPr>
        <w:t>должностными</w:t>
      </w:r>
      <w:r w:rsidRPr="00E939A8">
        <w:rPr>
          <w:rFonts w:ascii="Times New Roman" w:hAnsi="Times New Roman"/>
          <w:spacing w:val="46"/>
          <w:sz w:val="16"/>
          <w:szCs w:val="16"/>
        </w:rPr>
        <w:t xml:space="preserve"> </w:t>
      </w:r>
      <w:r w:rsidRPr="00E939A8">
        <w:rPr>
          <w:rFonts w:ascii="Times New Roman" w:hAnsi="Times New Roman"/>
          <w:spacing w:val="-1"/>
          <w:sz w:val="16"/>
          <w:szCs w:val="16"/>
        </w:rPr>
        <w:t>лицами</w:t>
      </w:r>
      <w:r w:rsidRPr="00E939A8">
        <w:rPr>
          <w:rFonts w:ascii="Times New Roman" w:hAnsi="Times New Roman"/>
          <w:spacing w:val="46"/>
          <w:sz w:val="16"/>
          <w:szCs w:val="16"/>
        </w:rPr>
        <w:t xml:space="preserve"> </w:t>
      </w:r>
      <w:r w:rsidRPr="00E939A8">
        <w:rPr>
          <w:rFonts w:ascii="Times New Roman" w:hAnsi="Times New Roman"/>
          <w:sz w:val="16"/>
          <w:szCs w:val="16"/>
        </w:rPr>
        <w:t>администрации муниципального образования;</w:t>
      </w:r>
      <w:r w:rsidRPr="00E939A8">
        <w:rPr>
          <w:rFonts w:ascii="Times New Roman" w:hAnsi="Times New Roman"/>
          <w:spacing w:val="-1"/>
          <w:sz w:val="16"/>
          <w:szCs w:val="16"/>
        </w:rPr>
        <w:t xml:space="preserve">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7) в иных формах, не запрещенных </w:t>
      </w:r>
      <w:r w:rsidRPr="00E939A8">
        <w:rPr>
          <w:rFonts w:ascii="Times New Roman" w:hAnsi="Times New Roman"/>
          <w:spacing w:val="-1"/>
          <w:sz w:val="16"/>
          <w:szCs w:val="16"/>
        </w:rPr>
        <w:t>законодательством.</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К</w:t>
      </w:r>
      <w:r w:rsidRPr="00E939A8">
        <w:rPr>
          <w:rFonts w:ascii="Times New Roman" w:hAnsi="Times New Roman"/>
          <w:spacing w:val="45"/>
          <w:sz w:val="16"/>
          <w:szCs w:val="16"/>
        </w:rPr>
        <w:t xml:space="preserve"> </w:t>
      </w:r>
      <w:r w:rsidRPr="00E939A8">
        <w:rPr>
          <w:rFonts w:ascii="Times New Roman" w:hAnsi="Times New Roman"/>
          <w:sz w:val="16"/>
          <w:szCs w:val="16"/>
        </w:rPr>
        <w:t>заявлению,</w:t>
      </w:r>
      <w:r w:rsidRPr="00E939A8">
        <w:rPr>
          <w:rFonts w:ascii="Times New Roman" w:hAnsi="Times New Roman"/>
          <w:spacing w:val="45"/>
          <w:sz w:val="16"/>
          <w:szCs w:val="16"/>
        </w:rPr>
        <w:t xml:space="preserve"> </w:t>
      </w:r>
      <w:r w:rsidRPr="00E939A8">
        <w:rPr>
          <w:rFonts w:ascii="Times New Roman" w:hAnsi="Times New Roman"/>
          <w:spacing w:val="-1"/>
          <w:sz w:val="16"/>
          <w:szCs w:val="16"/>
        </w:rPr>
        <w:t>указанному</w:t>
      </w:r>
      <w:r w:rsidRPr="00E939A8">
        <w:rPr>
          <w:rFonts w:ascii="Times New Roman" w:hAnsi="Times New Roman"/>
          <w:spacing w:val="45"/>
          <w:sz w:val="16"/>
          <w:szCs w:val="16"/>
        </w:rPr>
        <w:t xml:space="preserve"> </w:t>
      </w:r>
      <w:r w:rsidRPr="00E939A8">
        <w:rPr>
          <w:rFonts w:ascii="Times New Roman" w:hAnsi="Times New Roman"/>
          <w:sz w:val="16"/>
          <w:szCs w:val="16"/>
        </w:rPr>
        <w:t>в</w:t>
      </w:r>
      <w:r w:rsidRPr="00E939A8">
        <w:rPr>
          <w:rFonts w:ascii="Times New Roman" w:hAnsi="Times New Roman"/>
          <w:spacing w:val="45"/>
          <w:sz w:val="16"/>
          <w:szCs w:val="16"/>
        </w:rPr>
        <w:t xml:space="preserve"> </w:t>
      </w:r>
      <w:r w:rsidRPr="00E939A8">
        <w:rPr>
          <w:rFonts w:ascii="Times New Roman" w:hAnsi="Times New Roman"/>
          <w:sz w:val="16"/>
          <w:szCs w:val="16"/>
        </w:rPr>
        <w:t>подпункте</w:t>
      </w:r>
      <w:r w:rsidRPr="00E939A8">
        <w:rPr>
          <w:rFonts w:ascii="Times New Roman" w:hAnsi="Times New Roman"/>
          <w:spacing w:val="45"/>
          <w:sz w:val="16"/>
          <w:szCs w:val="16"/>
        </w:rPr>
        <w:t xml:space="preserve"> </w:t>
      </w:r>
      <w:r w:rsidRPr="00E939A8">
        <w:rPr>
          <w:rFonts w:ascii="Times New Roman" w:hAnsi="Times New Roman"/>
          <w:sz w:val="16"/>
          <w:szCs w:val="16"/>
        </w:rPr>
        <w:t>3</w:t>
      </w:r>
      <w:r w:rsidRPr="00E939A8">
        <w:rPr>
          <w:rFonts w:ascii="Times New Roman" w:hAnsi="Times New Roman"/>
          <w:spacing w:val="45"/>
          <w:sz w:val="16"/>
          <w:szCs w:val="16"/>
        </w:rPr>
        <w:t xml:space="preserve"> </w:t>
      </w:r>
      <w:r w:rsidRPr="00E939A8">
        <w:rPr>
          <w:rFonts w:ascii="Times New Roman" w:hAnsi="Times New Roman"/>
          <w:sz w:val="16"/>
          <w:szCs w:val="16"/>
        </w:rPr>
        <w:t>пункта</w:t>
      </w:r>
      <w:r w:rsidRPr="00E939A8">
        <w:rPr>
          <w:rFonts w:ascii="Times New Roman" w:hAnsi="Times New Roman"/>
          <w:spacing w:val="45"/>
          <w:sz w:val="16"/>
          <w:szCs w:val="16"/>
        </w:rPr>
        <w:t xml:space="preserve"> </w:t>
      </w:r>
      <w:r w:rsidRPr="00E939A8">
        <w:rPr>
          <w:rFonts w:ascii="Times New Roman" w:hAnsi="Times New Roman"/>
          <w:sz w:val="16"/>
          <w:szCs w:val="16"/>
        </w:rPr>
        <w:t>4</w:t>
      </w:r>
      <w:r w:rsidRPr="00E939A8">
        <w:rPr>
          <w:rFonts w:ascii="Times New Roman" w:hAnsi="Times New Roman"/>
          <w:spacing w:val="45"/>
          <w:sz w:val="16"/>
          <w:szCs w:val="16"/>
        </w:rPr>
        <w:t xml:space="preserve"> </w:t>
      </w:r>
      <w:r w:rsidRPr="00E939A8">
        <w:rPr>
          <w:rFonts w:ascii="Times New Roman" w:hAnsi="Times New Roman"/>
          <w:sz w:val="16"/>
          <w:szCs w:val="16"/>
        </w:rPr>
        <w:t>настоящего</w:t>
      </w:r>
      <w:r w:rsidRPr="00E939A8">
        <w:rPr>
          <w:rFonts w:ascii="Times New Roman" w:hAnsi="Times New Roman"/>
          <w:spacing w:val="29"/>
          <w:sz w:val="16"/>
          <w:szCs w:val="16"/>
        </w:rPr>
        <w:t xml:space="preserve"> </w:t>
      </w:r>
      <w:r w:rsidRPr="00E939A8">
        <w:rPr>
          <w:rFonts w:ascii="Times New Roman" w:hAnsi="Times New Roman"/>
          <w:sz w:val="16"/>
          <w:szCs w:val="16"/>
        </w:rPr>
        <w:t xml:space="preserve">Положения, </w:t>
      </w:r>
      <w:r w:rsidRPr="00E939A8">
        <w:rPr>
          <w:rFonts w:ascii="Times New Roman" w:hAnsi="Times New Roman"/>
          <w:spacing w:val="-1"/>
          <w:sz w:val="16"/>
          <w:szCs w:val="16"/>
        </w:rPr>
        <w:t>прилагаются: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копия</w:t>
      </w:r>
      <w:r w:rsidRPr="00E939A8">
        <w:rPr>
          <w:rFonts w:ascii="Times New Roman" w:hAnsi="Times New Roman"/>
          <w:spacing w:val="61"/>
          <w:sz w:val="16"/>
          <w:szCs w:val="16"/>
        </w:rPr>
        <w:t xml:space="preserve"> </w:t>
      </w:r>
      <w:r w:rsidRPr="00E939A8">
        <w:rPr>
          <w:rFonts w:ascii="Times New Roman" w:hAnsi="Times New Roman"/>
          <w:spacing w:val="-1"/>
          <w:sz w:val="16"/>
          <w:szCs w:val="16"/>
        </w:rPr>
        <w:t>документа,</w:t>
      </w:r>
      <w:r w:rsidRPr="00E939A8">
        <w:rPr>
          <w:rFonts w:ascii="Times New Roman" w:hAnsi="Times New Roman"/>
          <w:spacing w:val="61"/>
          <w:sz w:val="16"/>
          <w:szCs w:val="16"/>
        </w:rPr>
        <w:t xml:space="preserve"> </w:t>
      </w:r>
      <w:r w:rsidRPr="00E939A8">
        <w:rPr>
          <w:rFonts w:ascii="Times New Roman" w:hAnsi="Times New Roman"/>
          <w:sz w:val="16"/>
          <w:szCs w:val="16"/>
        </w:rPr>
        <w:t>удостоверяющего</w:t>
      </w:r>
      <w:r w:rsidRPr="00E939A8">
        <w:rPr>
          <w:rFonts w:ascii="Times New Roman" w:hAnsi="Times New Roman"/>
          <w:spacing w:val="61"/>
          <w:sz w:val="16"/>
          <w:szCs w:val="16"/>
        </w:rPr>
        <w:t xml:space="preserve"> </w:t>
      </w:r>
      <w:r w:rsidRPr="00E939A8">
        <w:rPr>
          <w:rFonts w:ascii="Times New Roman" w:hAnsi="Times New Roman"/>
          <w:sz w:val="16"/>
          <w:szCs w:val="16"/>
        </w:rPr>
        <w:t>личность</w:t>
      </w:r>
      <w:r w:rsidRPr="00E939A8">
        <w:rPr>
          <w:rFonts w:ascii="Times New Roman" w:hAnsi="Times New Roman"/>
          <w:spacing w:val="61"/>
          <w:sz w:val="16"/>
          <w:szCs w:val="16"/>
        </w:rPr>
        <w:t xml:space="preserve"> </w:t>
      </w:r>
      <w:r w:rsidRPr="00E939A8">
        <w:rPr>
          <w:rFonts w:ascii="Times New Roman" w:hAnsi="Times New Roman"/>
          <w:sz w:val="16"/>
          <w:szCs w:val="16"/>
        </w:rPr>
        <w:t>(для</w:t>
      </w:r>
      <w:r w:rsidRPr="00E939A8">
        <w:rPr>
          <w:rFonts w:ascii="Times New Roman" w:hAnsi="Times New Roman"/>
          <w:spacing w:val="61"/>
          <w:sz w:val="16"/>
          <w:szCs w:val="16"/>
        </w:rPr>
        <w:t xml:space="preserve"> </w:t>
      </w:r>
      <w:r w:rsidRPr="00E939A8">
        <w:rPr>
          <w:rFonts w:ascii="Times New Roman" w:hAnsi="Times New Roman"/>
          <w:spacing w:val="-1"/>
          <w:sz w:val="16"/>
          <w:szCs w:val="16"/>
        </w:rPr>
        <w:t>физического</w:t>
      </w:r>
      <w:r w:rsidRPr="00E939A8">
        <w:rPr>
          <w:rFonts w:ascii="Times New Roman" w:hAnsi="Times New Roman"/>
          <w:spacing w:val="38"/>
          <w:sz w:val="16"/>
          <w:szCs w:val="16"/>
        </w:rPr>
        <w:t xml:space="preserve"> </w:t>
      </w:r>
      <w:r w:rsidRPr="00E939A8">
        <w:rPr>
          <w:rFonts w:ascii="Times New Roman" w:hAnsi="Times New Roman"/>
          <w:sz w:val="16"/>
          <w:szCs w:val="16"/>
        </w:rPr>
        <w:t>лица</w:t>
      </w:r>
      <w:r w:rsidRPr="00E939A8">
        <w:rPr>
          <w:rFonts w:ascii="Times New Roman" w:hAnsi="Times New Roman"/>
          <w:spacing w:val="15"/>
          <w:sz w:val="16"/>
          <w:szCs w:val="16"/>
        </w:rPr>
        <w:t xml:space="preserve"> </w:t>
      </w:r>
      <w:r w:rsidRPr="00E939A8">
        <w:rPr>
          <w:rFonts w:ascii="Times New Roman" w:hAnsi="Times New Roman"/>
          <w:sz w:val="16"/>
          <w:szCs w:val="16"/>
        </w:rPr>
        <w:t>–</w:t>
      </w:r>
      <w:r w:rsidRPr="00E939A8">
        <w:rPr>
          <w:rFonts w:ascii="Times New Roman" w:hAnsi="Times New Roman"/>
          <w:spacing w:val="15"/>
          <w:sz w:val="16"/>
          <w:szCs w:val="16"/>
        </w:rPr>
        <w:t xml:space="preserve"> </w:t>
      </w:r>
      <w:r w:rsidRPr="00E939A8">
        <w:rPr>
          <w:rFonts w:ascii="Times New Roman" w:hAnsi="Times New Roman"/>
          <w:sz w:val="16"/>
          <w:szCs w:val="16"/>
        </w:rPr>
        <w:t>собственника</w:t>
      </w:r>
      <w:r w:rsidRPr="00E939A8">
        <w:rPr>
          <w:rFonts w:ascii="Times New Roman" w:hAnsi="Times New Roman"/>
          <w:spacing w:val="15"/>
          <w:sz w:val="16"/>
          <w:szCs w:val="16"/>
        </w:rPr>
        <w:t xml:space="preserve"> </w:t>
      </w:r>
      <w:r w:rsidRPr="00E939A8">
        <w:rPr>
          <w:rFonts w:ascii="Times New Roman" w:hAnsi="Times New Roman"/>
          <w:sz w:val="16"/>
          <w:szCs w:val="16"/>
        </w:rPr>
        <w:t>объекта</w:t>
      </w:r>
      <w:r w:rsidRPr="00E939A8">
        <w:rPr>
          <w:rFonts w:ascii="Times New Roman" w:hAnsi="Times New Roman"/>
          <w:spacing w:val="15"/>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15"/>
          <w:sz w:val="16"/>
          <w:szCs w:val="16"/>
        </w:rPr>
        <w:t xml:space="preserve"> </w:t>
      </w:r>
      <w:r w:rsidRPr="00E939A8">
        <w:rPr>
          <w:rFonts w:ascii="Times New Roman" w:hAnsi="Times New Roman"/>
          <w:sz w:val="16"/>
          <w:szCs w:val="16"/>
        </w:rPr>
        <w:t>имущества)</w:t>
      </w:r>
      <w:r w:rsidRPr="00E939A8">
        <w:rPr>
          <w:rFonts w:ascii="Times New Roman" w:hAnsi="Times New Roman"/>
          <w:spacing w:val="15"/>
          <w:sz w:val="16"/>
          <w:szCs w:val="16"/>
        </w:rPr>
        <w:t xml:space="preserve"> </w:t>
      </w:r>
      <w:r w:rsidRPr="00E939A8">
        <w:rPr>
          <w:rFonts w:ascii="Times New Roman" w:hAnsi="Times New Roman"/>
          <w:sz w:val="16"/>
          <w:szCs w:val="16"/>
        </w:rPr>
        <w:t>либо</w:t>
      </w:r>
      <w:r w:rsidRPr="00E939A8">
        <w:rPr>
          <w:rFonts w:ascii="Times New Roman" w:hAnsi="Times New Roman"/>
          <w:spacing w:val="15"/>
          <w:sz w:val="16"/>
          <w:szCs w:val="16"/>
        </w:rPr>
        <w:t xml:space="preserve"> </w:t>
      </w:r>
      <w:r w:rsidRPr="00E939A8">
        <w:rPr>
          <w:rFonts w:ascii="Times New Roman" w:hAnsi="Times New Roman"/>
          <w:sz w:val="16"/>
          <w:szCs w:val="16"/>
        </w:rPr>
        <w:t>выписка</w:t>
      </w:r>
      <w:r w:rsidRPr="00E939A8">
        <w:rPr>
          <w:rFonts w:ascii="Times New Roman" w:hAnsi="Times New Roman"/>
          <w:spacing w:val="15"/>
          <w:sz w:val="16"/>
          <w:szCs w:val="16"/>
        </w:rPr>
        <w:t xml:space="preserve"> </w:t>
      </w:r>
      <w:r w:rsidRPr="00E939A8">
        <w:rPr>
          <w:rFonts w:ascii="Times New Roman" w:hAnsi="Times New Roman"/>
          <w:sz w:val="16"/>
          <w:szCs w:val="16"/>
        </w:rPr>
        <w:t>из Единого</w:t>
      </w:r>
      <w:r w:rsidRPr="00E939A8">
        <w:rPr>
          <w:rFonts w:ascii="Times New Roman" w:hAnsi="Times New Roman"/>
          <w:spacing w:val="1"/>
          <w:sz w:val="16"/>
          <w:szCs w:val="16"/>
        </w:rPr>
        <w:t xml:space="preserve"> </w:t>
      </w:r>
      <w:r w:rsidRPr="00E939A8">
        <w:rPr>
          <w:rFonts w:ascii="Times New Roman" w:hAnsi="Times New Roman"/>
          <w:spacing w:val="-1"/>
          <w:sz w:val="16"/>
          <w:szCs w:val="16"/>
        </w:rPr>
        <w:t>государственного</w:t>
      </w:r>
      <w:r w:rsidRPr="00E939A8">
        <w:rPr>
          <w:rFonts w:ascii="Times New Roman" w:hAnsi="Times New Roman"/>
          <w:spacing w:val="1"/>
          <w:sz w:val="16"/>
          <w:szCs w:val="16"/>
        </w:rPr>
        <w:t xml:space="preserve"> </w:t>
      </w:r>
      <w:r w:rsidRPr="00E939A8">
        <w:rPr>
          <w:rFonts w:ascii="Times New Roman" w:hAnsi="Times New Roman"/>
          <w:spacing w:val="-1"/>
          <w:sz w:val="16"/>
          <w:szCs w:val="16"/>
        </w:rPr>
        <w:t>реестра</w:t>
      </w:r>
      <w:r w:rsidRPr="00E939A8">
        <w:rPr>
          <w:rFonts w:ascii="Times New Roman" w:hAnsi="Times New Roman"/>
          <w:spacing w:val="1"/>
          <w:sz w:val="16"/>
          <w:szCs w:val="16"/>
        </w:rPr>
        <w:t xml:space="preserve"> </w:t>
      </w:r>
      <w:r w:rsidRPr="00E939A8">
        <w:rPr>
          <w:rFonts w:ascii="Times New Roman" w:hAnsi="Times New Roman"/>
          <w:spacing w:val="-1"/>
          <w:sz w:val="16"/>
          <w:szCs w:val="16"/>
        </w:rPr>
        <w:t>юридических</w:t>
      </w:r>
      <w:r w:rsidRPr="00E939A8">
        <w:rPr>
          <w:rFonts w:ascii="Times New Roman" w:hAnsi="Times New Roman"/>
          <w:sz w:val="16"/>
          <w:szCs w:val="16"/>
        </w:rPr>
        <w:t xml:space="preserve"> лиц</w:t>
      </w:r>
      <w:r w:rsidRPr="00E939A8">
        <w:rPr>
          <w:rFonts w:ascii="Times New Roman" w:hAnsi="Times New Roman"/>
          <w:spacing w:val="1"/>
          <w:sz w:val="16"/>
          <w:szCs w:val="16"/>
        </w:rPr>
        <w:t xml:space="preserve"> </w:t>
      </w:r>
      <w:r w:rsidRPr="00E939A8">
        <w:rPr>
          <w:rFonts w:ascii="Times New Roman" w:hAnsi="Times New Roman"/>
          <w:spacing w:val="-1"/>
          <w:sz w:val="16"/>
          <w:szCs w:val="16"/>
        </w:rPr>
        <w:t>(для</w:t>
      </w:r>
      <w:r w:rsidRPr="00E939A8">
        <w:rPr>
          <w:rFonts w:ascii="Times New Roman" w:hAnsi="Times New Roman"/>
          <w:spacing w:val="1"/>
          <w:sz w:val="16"/>
          <w:szCs w:val="16"/>
        </w:rPr>
        <w:t xml:space="preserve"> </w:t>
      </w:r>
      <w:r w:rsidRPr="00E939A8">
        <w:rPr>
          <w:rFonts w:ascii="Times New Roman" w:hAnsi="Times New Roman"/>
          <w:sz w:val="16"/>
          <w:szCs w:val="16"/>
        </w:rPr>
        <w:t>юридического</w:t>
      </w:r>
      <w:r w:rsidRPr="00E939A8">
        <w:rPr>
          <w:rFonts w:ascii="Times New Roman" w:hAnsi="Times New Roman"/>
          <w:spacing w:val="1"/>
          <w:sz w:val="16"/>
          <w:szCs w:val="16"/>
        </w:rPr>
        <w:t xml:space="preserve"> </w:t>
      </w:r>
      <w:r w:rsidRPr="00E939A8">
        <w:rPr>
          <w:rFonts w:ascii="Times New Roman" w:hAnsi="Times New Roman"/>
          <w:sz w:val="16"/>
          <w:szCs w:val="16"/>
        </w:rPr>
        <w:t>лица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w:t>
      </w:r>
      <w:r w:rsidRPr="00E939A8">
        <w:rPr>
          <w:rFonts w:ascii="Times New Roman" w:hAnsi="Times New Roman"/>
          <w:spacing w:val="-1"/>
          <w:sz w:val="16"/>
          <w:szCs w:val="16"/>
        </w:rPr>
        <w:t>собственника</w:t>
      </w:r>
      <w:r w:rsidRPr="00E939A8">
        <w:rPr>
          <w:rFonts w:ascii="Times New Roman" w:hAnsi="Times New Roman"/>
          <w:sz w:val="16"/>
          <w:szCs w:val="16"/>
        </w:rPr>
        <w:t xml:space="preserve"> </w:t>
      </w:r>
      <w:r w:rsidRPr="00E939A8">
        <w:rPr>
          <w:rFonts w:ascii="Times New Roman" w:hAnsi="Times New Roman"/>
          <w:spacing w:val="-1"/>
          <w:sz w:val="16"/>
          <w:szCs w:val="16"/>
        </w:rPr>
        <w:t>объекта</w:t>
      </w:r>
      <w:r w:rsidRPr="00E939A8">
        <w:rPr>
          <w:rFonts w:ascii="Times New Roman" w:hAnsi="Times New Roman"/>
          <w:sz w:val="16"/>
          <w:szCs w:val="16"/>
        </w:rPr>
        <w:t xml:space="preserve"> недвижимого имущества);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копии</w:t>
      </w:r>
      <w:r w:rsidRPr="00E939A8">
        <w:rPr>
          <w:rFonts w:ascii="Times New Roman" w:hAnsi="Times New Roman"/>
          <w:spacing w:val="39"/>
          <w:sz w:val="16"/>
          <w:szCs w:val="16"/>
        </w:rPr>
        <w:t xml:space="preserve"> </w:t>
      </w:r>
      <w:r w:rsidRPr="00E939A8">
        <w:rPr>
          <w:rFonts w:ascii="Times New Roman" w:hAnsi="Times New Roman"/>
          <w:spacing w:val="-1"/>
          <w:sz w:val="16"/>
          <w:szCs w:val="16"/>
        </w:rPr>
        <w:t>правоустанавливающих</w:t>
      </w:r>
      <w:r w:rsidRPr="00E939A8">
        <w:rPr>
          <w:rFonts w:ascii="Times New Roman" w:hAnsi="Times New Roman"/>
          <w:spacing w:val="39"/>
          <w:sz w:val="16"/>
          <w:szCs w:val="16"/>
        </w:rPr>
        <w:t xml:space="preserve"> </w:t>
      </w:r>
      <w:r w:rsidRPr="00E939A8">
        <w:rPr>
          <w:rFonts w:ascii="Times New Roman" w:hAnsi="Times New Roman"/>
          <w:spacing w:val="-1"/>
          <w:sz w:val="16"/>
          <w:szCs w:val="16"/>
        </w:rPr>
        <w:t>документов,</w:t>
      </w:r>
      <w:r w:rsidRPr="00E939A8">
        <w:rPr>
          <w:rFonts w:ascii="Times New Roman" w:hAnsi="Times New Roman"/>
          <w:spacing w:val="39"/>
          <w:sz w:val="16"/>
          <w:szCs w:val="16"/>
        </w:rPr>
        <w:t xml:space="preserve"> </w:t>
      </w:r>
      <w:r w:rsidRPr="00E939A8">
        <w:rPr>
          <w:rFonts w:ascii="Times New Roman" w:hAnsi="Times New Roman"/>
          <w:spacing w:val="-1"/>
          <w:sz w:val="16"/>
          <w:szCs w:val="16"/>
        </w:rPr>
        <w:t>подтверждающих</w:t>
      </w:r>
      <w:r w:rsidRPr="00E939A8">
        <w:rPr>
          <w:rFonts w:ascii="Times New Roman" w:hAnsi="Times New Roman"/>
          <w:spacing w:val="85"/>
          <w:sz w:val="16"/>
          <w:szCs w:val="16"/>
        </w:rPr>
        <w:t xml:space="preserve"> </w:t>
      </w:r>
      <w:r w:rsidRPr="00E939A8">
        <w:rPr>
          <w:rFonts w:ascii="Times New Roman" w:hAnsi="Times New Roman"/>
          <w:sz w:val="16"/>
          <w:szCs w:val="16"/>
        </w:rPr>
        <w:t>наличие</w:t>
      </w:r>
      <w:r w:rsidRPr="00E939A8">
        <w:rPr>
          <w:rFonts w:ascii="Times New Roman" w:hAnsi="Times New Roman"/>
          <w:spacing w:val="22"/>
          <w:sz w:val="16"/>
          <w:szCs w:val="16"/>
        </w:rPr>
        <w:t xml:space="preserve"> </w:t>
      </w:r>
      <w:r w:rsidRPr="00E939A8">
        <w:rPr>
          <w:rFonts w:ascii="Times New Roman" w:hAnsi="Times New Roman"/>
          <w:sz w:val="16"/>
          <w:szCs w:val="16"/>
        </w:rPr>
        <w:t>права</w:t>
      </w:r>
      <w:r w:rsidRPr="00E939A8">
        <w:rPr>
          <w:rFonts w:ascii="Times New Roman" w:hAnsi="Times New Roman"/>
          <w:spacing w:val="22"/>
          <w:sz w:val="16"/>
          <w:szCs w:val="16"/>
        </w:rPr>
        <w:t xml:space="preserve"> </w:t>
      </w:r>
      <w:r w:rsidRPr="00E939A8">
        <w:rPr>
          <w:rFonts w:ascii="Times New Roman" w:hAnsi="Times New Roman"/>
          <w:sz w:val="16"/>
          <w:szCs w:val="16"/>
        </w:rPr>
        <w:t>собственности</w:t>
      </w:r>
      <w:r w:rsidRPr="00E939A8">
        <w:rPr>
          <w:rFonts w:ascii="Times New Roman" w:hAnsi="Times New Roman"/>
          <w:spacing w:val="22"/>
          <w:sz w:val="16"/>
          <w:szCs w:val="16"/>
        </w:rPr>
        <w:t xml:space="preserve"> </w:t>
      </w:r>
      <w:r w:rsidRPr="00E939A8">
        <w:rPr>
          <w:rFonts w:ascii="Times New Roman" w:hAnsi="Times New Roman"/>
          <w:sz w:val="16"/>
          <w:szCs w:val="16"/>
        </w:rPr>
        <w:t>у</w:t>
      </w:r>
      <w:r w:rsidRPr="00E939A8">
        <w:rPr>
          <w:rFonts w:ascii="Times New Roman" w:hAnsi="Times New Roman"/>
          <w:spacing w:val="22"/>
          <w:sz w:val="16"/>
          <w:szCs w:val="16"/>
        </w:rPr>
        <w:t xml:space="preserve"> </w:t>
      </w:r>
      <w:r w:rsidRPr="00E939A8">
        <w:rPr>
          <w:rFonts w:ascii="Times New Roman" w:hAnsi="Times New Roman"/>
          <w:sz w:val="16"/>
          <w:szCs w:val="16"/>
        </w:rPr>
        <w:t>лица,</w:t>
      </w:r>
      <w:r w:rsidRPr="00E939A8">
        <w:rPr>
          <w:rFonts w:ascii="Times New Roman" w:hAnsi="Times New Roman"/>
          <w:spacing w:val="22"/>
          <w:sz w:val="16"/>
          <w:szCs w:val="16"/>
        </w:rPr>
        <w:t xml:space="preserve"> </w:t>
      </w:r>
      <w:r w:rsidRPr="00E939A8">
        <w:rPr>
          <w:rFonts w:ascii="Times New Roman" w:hAnsi="Times New Roman"/>
          <w:spacing w:val="-1"/>
          <w:sz w:val="16"/>
          <w:szCs w:val="16"/>
        </w:rPr>
        <w:t>отказывающегося</w:t>
      </w:r>
      <w:r w:rsidRPr="00E939A8">
        <w:rPr>
          <w:rFonts w:ascii="Times New Roman" w:hAnsi="Times New Roman"/>
          <w:spacing w:val="22"/>
          <w:sz w:val="16"/>
          <w:szCs w:val="16"/>
        </w:rPr>
        <w:t xml:space="preserve"> </w:t>
      </w:r>
      <w:r w:rsidRPr="00E939A8">
        <w:rPr>
          <w:rFonts w:ascii="Times New Roman" w:hAnsi="Times New Roman"/>
          <w:sz w:val="16"/>
          <w:szCs w:val="16"/>
        </w:rPr>
        <w:t>от</w:t>
      </w:r>
      <w:r w:rsidRPr="00E939A8">
        <w:rPr>
          <w:rFonts w:ascii="Times New Roman" w:hAnsi="Times New Roman"/>
          <w:spacing w:val="22"/>
          <w:sz w:val="16"/>
          <w:szCs w:val="16"/>
        </w:rPr>
        <w:t xml:space="preserve"> </w:t>
      </w:r>
      <w:r w:rsidRPr="00E939A8">
        <w:rPr>
          <w:rFonts w:ascii="Times New Roman" w:hAnsi="Times New Roman"/>
          <w:sz w:val="16"/>
          <w:szCs w:val="16"/>
        </w:rPr>
        <w:t>права</w:t>
      </w:r>
      <w:r w:rsidRPr="00E939A8">
        <w:rPr>
          <w:rFonts w:ascii="Times New Roman" w:hAnsi="Times New Roman"/>
          <w:spacing w:val="26"/>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z w:val="16"/>
          <w:szCs w:val="16"/>
        </w:rPr>
        <w:t xml:space="preserve"> на </w:t>
      </w:r>
      <w:r w:rsidRPr="00E939A8">
        <w:rPr>
          <w:rFonts w:ascii="Times New Roman" w:hAnsi="Times New Roman"/>
          <w:spacing w:val="-1"/>
          <w:sz w:val="16"/>
          <w:szCs w:val="16"/>
        </w:rPr>
        <w:t>объект</w:t>
      </w:r>
      <w:r w:rsidRPr="00E939A8">
        <w:rPr>
          <w:rFonts w:ascii="Times New Roman" w:hAnsi="Times New Roman"/>
          <w:sz w:val="16"/>
          <w:szCs w:val="16"/>
        </w:rPr>
        <w:t xml:space="preserve"> </w:t>
      </w:r>
      <w:r w:rsidRPr="00E939A8">
        <w:rPr>
          <w:rFonts w:ascii="Times New Roman" w:hAnsi="Times New Roman"/>
          <w:spacing w:val="-1"/>
          <w:sz w:val="16"/>
          <w:szCs w:val="16"/>
        </w:rPr>
        <w:t>недвижимого</w:t>
      </w:r>
      <w:r w:rsidRPr="00E939A8">
        <w:rPr>
          <w:rFonts w:ascii="Times New Roman" w:hAnsi="Times New Roman"/>
          <w:sz w:val="16"/>
          <w:szCs w:val="16"/>
        </w:rPr>
        <w:t xml:space="preserve"> </w:t>
      </w:r>
      <w:r w:rsidRPr="00E939A8">
        <w:rPr>
          <w:rFonts w:ascii="Times New Roman" w:hAnsi="Times New Roman"/>
          <w:spacing w:val="-1"/>
          <w:sz w:val="16"/>
          <w:szCs w:val="16"/>
        </w:rPr>
        <w:t>имущества.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На</w:t>
      </w:r>
      <w:r w:rsidRPr="00E939A8">
        <w:rPr>
          <w:rFonts w:ascii="Times New Roman" w:hAnsi="Times New Roman"/>
          <w:spacing w:val="6"/>
          <w:sz w:val="16"/>
          <w:szCs w:val="16"/>
        </w:rPr>
        <w:t xml:space="preserve"> </w:t>
      </w:r>
      <w:r w:rsidRPr="00E939A8">
        <w:rPr>
          <w:rFonts w:ascii="Times New Roman" w:hAnsi="Times New Roman"/>
          <w:sz w:val="16"/>
          <w:szCs w:val="16"/>
        </w:rPr>
        <w:t>основании</w:t>
      </w:r>
      <w:r w:rsidRPr="00E939A8">
        <w:rPr>
          <w:rFonts w:ascii="Times New Roman" w:hAnsi="Times New Roman"/>
          <w:spacing w:val="7"/>
          <w:sz w:val="16"/>
          <w:szCs w:val="16"/>
        </w:rPr>
        <w:t xml:space="preserve"> </w:t>
      </w:r>
      <w:r w:rsidRPr="00E939A8">
        <w:rPr>
          <w:rFonts w:ascii="Times New Roman" w:hAnsi="Times New Roman"/>
          <w:sz w:val="16"/>
          <w:szCs w:val="16"/>
        </w:rPr>
        <w:t>поступивших</w:t>
      </w:r>
      <w:r w:rsidRPr="00E939A8">
        <w:rPr>
          <w:rFonts w:ascii="Times New Roman" w:hAnsi="Times New Roman"/>
          <w:spacing w:val="6"/>
          <w:sz w:val="16"/>
          <w:szCs w:val="16"/>
        </w:rPr>
        <w:t xml:space="preserve"> </w:t>
      </w:r>
      <w:r w:rsidRPr="00E939A8">
        <w:rPr>
          <w:rFonts w:ascii="Times New Roman" w:hAnsi="Times New Roman"/>
          <w:sz w:val="16"/>
          <w:szCs w:val="16"/>
        </w:rPr>
        <w:t>сведений,</w:t>
      </w:r>
      <w:r w:rsidRPr="00E939A8">
        <w:rPr>
          <w:rFonts w:ascii="Times New Roman" w:hAnsi="Times New Roman"/>
          <w:spacing w:val="7"/>
          <w:sz w:val="16"/>
          <w:szCs w:val="16"/>
        </w:rPr>
        <w:t xml:space="preserve"> </w:t>
      </w:r>
      <w:r w:rsidRPr="00E939A8">
        <w:rPr>
          <w:rFonts w:ascii="Times New Roman" w:hAnsi="Times New Roman"/>
          <w:spacing w:val="-1"/>
          <w:sz w:val="16"/>
          <w:szCs w:val="16"/>
        </w:rPr>
        <w:t>указанных</w:t>
      </w:r>
      <w:r w:rsidRPr="00E939A8">
        <w:rPr>
          <w:rFonts w:ascii="Times New Roman" w:hAnsi="Times New Roman"/>
          <w:spacing w:val="7"/>
          <w:sz w:val="16"/>
          <w:szCs w:val="16"/>
        </w:rPr>
        <w:t xml:space="preserve"> </w:t>
      </w:r>
      <w:r w:rsidRPr="00E939A8">
        <w:rPr>
          <w:rFonts w:ascii="Times New Roman" w:hAnsi="Times New Roman"/>
          <w:sz w:val="16"/>
          <w:szCs w:val="16"/>
        </w:rPr>
        <w:t>в</w:t>
      </w:r>
      <w:r w:rsidRPr="00E939A8">
        <w:rPr>
          <w:rFonts w:ascii="Times New Roman" w:hAnsi="Times New Roman"/>
          <w:spacing w:val="7"/>
          <w:sz w:val="16"/>
          <w:szCs w:val="16"/>
        </w:rPr>
        <w:t xml:space="preserve"> </w:t>
      </w:r>
      <w:r w:rsidRPr="00E939A8">
        <w:rPr>
          <w:rFonts w:ascii="Times New Roman" w:hAnsi="Times New Roman"/>
          <w:sz w:val="16"/>
          <w:szCs w:val="16"/>
        </w:rPr>
        <w:t>пункте</w:t>
      </w:r>
      <w:r w:rsidRPr="00E939A8">
        <w:rPr>
          <w:rFonts w:ascii="Times New Roman" w:hAnsi="Times New Roman"/>
          <w:spacing w:val="6"/>
          <w:sz w:val="16"/>
          <w:szCs w:val="16"/>
        </w:rPr>
        <w:t xml:space="preserve"> </w:t>
      </w:r>
      <w:r w:rsidRPr="00E939A8">
        <w:rPr>
          <w:rFonts w:ascii="Times New Roman" w:hAnsi="Times New Roman"/>
          <w:sz w:val="16"/>
          <w:szCs w:val="16"/>
        </w:rPr>
        <w:t>4</w:t>
      </w:r>
      <w:r w:rsidRPr="00E939A8">
        <w:rPr>
          <w:rFonts w:ascii="Times New Roman" w:hAnsi="Times New Roman"/>
          <w:spacing w:val="27"/>
          <w:sz w:val="16"/>
          <w:szCs w:val="16"/>
        </w:rPr>
        <w:t xml:space="preserve"> </w:t>
      </w:r>
      <w:r w:rsidRPr="00E939A8">
        <w:rPr>
          <w:rFonts w:ascii="Times New Roman" w:hAnsi="Times New Roman"/>
          <w:sz w:val="16"/>
          <w:szCs w:val="16"/>
        </w:rPr>
        <w:t>настоящего</w:t>
      </w:r>
      <w:r w:rsidRPr="00E939A8">
        <w:rPr>
          <w:rFonts w:ascii="Times New Roman" w:hAnsi="Times New Roman"/>
          <w:spacing w:val="57"/>
          <w:sz w:val="16"/>
          <w:szCs w:val="16"/>
        </w:rPr>
        <w:t xml:space="preserve"> </w:t>
      </w:r>
      <w:r w:rsidRPr="00E939A8">
        <w:rPr>
          <w:rFonts w:ascii="Times New Roman" w:hAnsi="Times New Roman"/>
          <w:sz w:val="16"/>
          <w:szCs w:val="16"/>
        </w:rPr>
        <w:t>Положения,</w:t>
      </w:r>
      <w:r w:rsidRPr="00E939A8">
        <w:rPr>
          <w:rFonts w:ascii="Times New Roman" w:hAnsi="Times New Roman"/>
          <w:spacing w:val="57"/>
          <w:sz w:val="16"/>
          <w:szCs w:val="16"/>
        </w:rPr>
        <w:t xml:space="preserve"> </w:t>
      </w:r>
      <w:r w:rsidRPr="00E939A8">
        <w:rPr>
          <w:rFonts w:ascii="Times New Roman" w:hAnsi="Times New Roman"/>
          <w:sz w:val="16"/>
          <w:szCs w:val="16"/>
        </w:rPr>
        <w:t>уполномоченный</w:t>
      </w:r>
      <w:r w:rsidRPr="00E939A8">
        <w:rPr>
          <w:rFonts w:ascii="Times New Roman" w:hAnsi="Times New Roman"/>
          <w:spacing w:val="57"/>
          <w:sz w:val="16"/>
          <w:szCs w:val="16"/>
        </w:rPr>
        <w:t xml:space="preserve"> </w:t>
      </w:r>
      <w:r w:rsidRPr="00E939A8">
        <w:rPr>
          <w:rFonts w:ascii="Times New Roman" w:hAnsi="Times New Roman"/>
          <w:sz w:val="16"/>
          <w:szCs w:val="16"/>
        </w:rPr>
        <w:t>орган</w:t>
      </w:r>
      <w:r w:rsidRPr="00E939A8">
        <w:rPr>
          <w:rFonts w:ascii="Times New Roman" w:hAnsi="Times New Roman"/>
          <w:spacing w:val="57"/>
          <w:sz w:val="16"/>
          <w:szCs w:val="16"/>
        </w:rPr>
        <w:t xml:space="preserve"> </w:t>
      </w:r>
      <w:r w:rsidRPr="00E939A8">
        <w:rPr>
          <w:rFonts w:ascii="Times New Roman" w:hAnsi="Times New Roman"/>
          <w:sz w:val="16"/>
          <w:szCs w:val="16"/>
        </w:rPr>
        <w:t>в</w:t>
      </w:r>
      <w:r w:rsidRPr="00E939A8">
        <w:rPr>
          <w:rFonts w:ascii="Times New Roman" w:hAnsi="Times New Roman"/>
          <w:spacing w:val="57"/>
          <w:sz w:val="16"/>
          <w:szCs w:val="16"/>
        </w:rPr>
        <w:t xml:space="preserve"> </w:t>
      </w:r>
      <w:r w:rsidRPr="00E939A8">
        <w:rPr>
          <w:rFonts w:ascii="Times New Roman" w:hAnsi="Times New Roman"/>
          <w:spacing w:val="-1"/>
          <w:sz w:val="16"/>
          <w:szCs w:val="16"/>
        </w:rPr>
        <w:t>течение</w:t>
      </w:r>
      <w:r w:rsidRPr="00E939A8">
        <w:rPr>
          <w:rFonts w:ascii="Times New Roman" w:hAnsi="Times New Roman"/>
          <w:spacing w:val="57"/>
          <w:sz w:val="16"/>
          <w:szCs w:val="16"/>
        </w:rPr>
        <w:t xml:space="preserve"> </w:t>
      </w:r>
      <w:r w:rsidRPr="00E939A8">
        <w:rPr>
          <w:rFonts w:ascii="Times New Roman" w:hAnsi="Times New Roman"/>
          <w:sz w:val="16"/>
          <w:szCs w:val="16"/>
        </w:rPr>
        <w:t>30</w:t>
      </w:r>
      <w:r w:rsidRPr="00E939A8">
        <w:rPr>
          <w:rFonts w:ascii="Times New Roman" w:hAnsi="Times New Roman"/>
          <w:spacing w:val="57"/>
          <w:sz w:val="16"/>
          <w:szCs w:val="16"/>
        </w:rPr>
        <w:t xml:space="preserve"> </w:t>
      </w:r>
      <w:r w:rsidRPr="00E939A8">
        <w:rPr>
          <w:rFonts w:ascii="Times New Roman" w:hAnsi="Times New Roman"/>
          <w:spacing w:val="-1"/>
          <w:sz w:val="16"/>
          <w:szCs w:val="16"/>
        </w:rPr>
        <w:t>календарных</w:t>
      </w:r>
      <w:r w:rsidRPr="00E939A8">
        <w:rPr>
          <w:rFonts w:ascii="Times New Roman" w:hAnsi="Times New Roman"/>
          <w:spacing w:val="31"/>
          <w:sz w:val="16"/>
          <w:szCs w:val="16"/>
        </w:rPr>
        <w:t xml:space="preserve"> </w:t>
      </w:r>
      <w:r w:rsidRPr="00E939A8">
        <w:rPr>
          <w:rFonts w:ascii="Times New Roman" w:hAnsi="Times New Roman"/>
          <w:sz w:val="16"/>
          <w:szCs w:val="16"/>
        </w:rPr>
        <w:t>дней</w:t>
      </w:r>
      <w:r w:rsidRPr="00E939A8">
        <w:rPr>
          <w:rFonts w:ascii="Times New Roman" w:hAnsi="Times New Roman"/>
          <w:spacing w:val="-12"/>
          <w:sz w:val="16"/>
          <w:szCs w:val="16"/>
        </w:rPr>
        <w:t xml:space="preserve"> </w:t>
      </w:r>
      <w:r w:rsidRPr="00E939A8">
        <w:rPr>
          <w:rFonts w:ascii="Times New Roman" w:hAnsi="Times New Roman"/>
          <w:sz w:val="16"/>
          <w:szCs w:val="16"/>
        </w:rPr>
        <w:t>со</w:t>
      </w:r>
      <w:r w:rsidRPr="00E939A8">
        <w:rPr>
          <w:rFonts w:ascii="Times New Roman" w:hAnsi="Times New Roman"/>
          <w:spacing w:val="-11"/>
          <w:sz w:val="16"/>
          <w:szCs w:val="16"/>
        </w:rPr>
        <w:t xml:space="preserve"> </w:t>
      </w:r>
      <w:r w:rsidRPr="00E939A8">
        <w:rPr>
          <w:rFonts w:ascii="Times New Roman" w:hAnsi="Times New Roman"/>
          <w:spacing w:val="-1"/>
          <w:sz w:val="16"/>
          <w:szCs w:val="16"/>
        </w:rPr>
        <w:t>дня</w:t>
      </w:r>
      <w:r w:rsidRPr="00E939A8">
        <w:rPr>
          <w:rFonts w:ascii="Times New Roman" w:hAnsi="Times New Roman"/>
          <w:spacing w:val="-12"/>
          <w:sz w:val="16"/>
          <w:szCs w:val="16"/>
        </w:rPr>
        <w:t xml:space="preserve"> </w:t>
      </w:r>
      <w:r w:rsidRPr="00E939A8">
        <w:rPr>
          <w:rFonts w:ascii="Times New Roman" w:hAnsi="Times New Roman"/>
          <w:sz w:val="16"/>
          <w:szCs w:val="16"/>
        </w:rPr>
        <w:t>поступления</w:t>
      </w:r>
      <w:r w:rsidRPr="00E939A8">
        <w:rPr>
          <w:rFonts w:ascii="Times New Roman" w:hAnsi="Times New Roman"/>
          <w:spacing w:val="-11"/>
          <w:sz w:val="16"/>
          <w:szCs w:val="16"/>
        </w:rPr>
        <w:t xml:space="preserve"> </w:t>
      </w:r>
      <w:r w:rsidRPr="00E939A8">
        <w:rPr>
          <w:rFonts w:ascii="Times New Roman" w:hAnsi="Times New Roman"/>
          <w:spacing w:val="-1"/>
          <w:sz w:val="16"/>
          <w:szCs w:val="16"/>
        </w:rPr>
        <w:t>указанных</w:t>
      </w:r>
      <w:r w:rsidRPr="00E939A8">
        <w:rPr>
          <w:rFonts w:ascii="Times New Roman" w:hAnsi="Times New Roman"/>
          <w:spacing w:val="-11"/>
          <w:sz w:val="16"/>
          <w:szCs w:val="16"/>
        </w:rPr>
        <w:t xml:space="preserve"> </w:t>
      </w:r>
      <w:r w:rsidRPr="00E939A8">
        <w:rPr>
          <w:rFonts w:ascii="Times New Roman" w:hAnsi="Times New Roman"/>
          <w:spacing w:val="-1"/>
          <w:sz w:val="16"/>
          <w:szCs w:val="16"/>
        </w:rPr>
        <w:t>сведений</w:t>
      </w:r>
      <w:r w:rsidRPr="00E939A8">
        <w:rPr>
          <w:rFonts w:ascii="Times New Roman" w:hAnsi="Times New Roman"/>
          <w:spacing w:val="-12"/>
          <w:sz w:val="16"/>
          <w:szCs w:val="16"/>
        </w:rPr>
        <w:t xml:space="preserve"> </w:t>
      </w:r>
      <w:r w:rsidRPr="00E939A8">
        <w:rPr>
          <w:rFonts w:ascii="Times New Roman" w:hAnsi="Times New Roman"/>
          <w:sz w:val="16"/>
          <w:szCs w:val="16"/>
        </w:rPr>
        <w:t>осуществляет</w:t>
      </w:r>
      <w:r w:rsidRPr="00E939A8">
        <w:rPr>
          <w:rFonts w:ascii="Times New Roman" w:hAnsi="Times New Roman"/>
          <w:spacing w:val="-12"/>
          <w:sz w:val="16"/>
          <w:szCs w:val="16"/>
        </w:rPr>
        <w:t xml:space="preserve"> </w:t>
      </w:r>
      <w:r w:rsidRPr="00E939A8">
        <w:rPr>
          <w:rFonts w:ascii="Times New Roman" w:hAnsi="Times New Roman"/>
          <w:sz w:val="16"/>
          <w:szCs w:val="16"/>
        </w:rPr>
        <w:t>сбор</w:t>
      </w:r>
      <w:r w:rsidRPr="00E939A8">
        <w:rPr>
          <w:rFonts w:ascii="Times New Roman" w:hAnsi="Times New Roman"/>
          <w:spacing w:val="-12"/>
          <w:sz w:val="16"/>
          <w:szCs w:val="16"/>
        </w:rPr>
        <w:t xml:space="preserve"> </w:t>
      </w:r>
      <w:r w:rsidRPr="00E939A8">
        <w:rPr>
          <w:rFonts w:ascii="Times New Roman" w:hAnsi="Times New Roman"/>
          <w:spacing w:val="-1"/>
          <w:sz w:val="16"/>
          <w:szCs w:val="16"/>
        </w:rPr>
        <w:t>информации,</w:t>
      </w:r>
      <w:r w:rsidRPr="00E939A8">
        <w:rPr>
          <w:rFonts w:ascii="Times New Roman" w:hAnsi="Times New Roman"/>
          <w:spacing w:val="53"/>
          <w:sz w:val="16"/>
          <w:szCs w:val="16"/>
        </w:rPr>
        <w:t xml:space="preserve"> </w:t>
      </w:r>
      <w:r w:rsidRPr="00E939A8">
        <w:rPr>
          <w:rFonts w:ascii="Times New Roman" w:hAnsi="Times New Roman"/>
          <w:spacing w:val="-1"/>
          <w:sz w:val="16"/>
          <w:szCs w:val="16"/>
        </w:rPr>
        <w:t>подтверждающей,</w:t>
      </w:r>
      <w:r w:rsidRPr="00E939A8">
        <w:rPr>
          <w:rFonts w:ascii="Times New Roman" w:hAnsi="Times New Roman"/>
          <w:spacing w:val="15"/>
          <w:sz w:val="16"/>
          <w:szCs w:val="16"/>
        </w:rPr>
        <w:t xml:space="preserve"> </w:t>
      </w:r>
      <w:r w:rsidRPr="00E939A8">
        <w:rPr>
          <w:rFonts w:ascii="Times New Roman" w:hAnsi="Times New Roman"/>
          <w:sz w:val="16"/>
          <w:szCs w:val="16"/>
        </w:rPr>
        <w:t>что</w:t>
      </w:r>
      <w:r w:rsidRPr="00E939A8">
        <w:rPr>
          <w:rFonts w:ascii="Times New Roman" w:hAnsi="Times New Roman"/>
          <w:spacing w:val="15"/>
          <w:sz w:val="16"/>
          <w:szCs w:val="16"/>
        </w:rPr>
        <w:t xml:space="preserve"> </w:t>
      </w:r>
      <w:r w:rsidRPr="00E939A8">
        <w:rPr>
          <w:rFonts w:ascii="Times New Roman" w:hAnsi="Times New Roman"/>
          <w:sz w:val="16"/>
          <w:szCs w:val="16"/>
        </w:rPr>
        <w:t>выявленный</w:t>
      </w:r>
      <w:r w:rsidRPr="00E939A8">
        <w:rPr>
          <w:rFonts w:ascii="Times New Roman" w:hAnsi="Times New Roman"/>
          <w:spacing w:val="15"/>
          <w:sz w:val="16"/>
          <w:szCs w:val="16"/>
        </w:rPr>
        <w:t xml:space="preserve"> </w:t>
      </w:r>
      <w:r w:rsidRPr="00E939A8">
        <w:rPr>
          <w:rFonts w:ascii="Times New Roman" w:hAnsi="Times New Roman"/>
          <w:sz w:val="16"/>
          <w:szCs w:val="16"/>
        </w:rPr>
        <w:t>объект</w:t>
      </w:r>
      <w:r w:rsidRPr="00E939A8">
        <w:rPr>
          <w:rFonts w:ascii="Times New Roman" w:hAnsi="Times New Roman"/>
          <w:spacing w:val="15"/>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15"/>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15"/>
          <w:sz w:val="16"/>
          <w:szCs w:val="16"/>
        </w:rPr>
        <w:t xml:space="preserve"> </w:t>
      </w:r>
      <w:r w:rsidRPr="00E939A8">
        <w:rPr>
          <w:rFonts w:ascii="Times New Roman" w:hAnsi="Times New Roman"/>
          <w:sz w:val="16"/>
          <w:szCs w:val="16"/>
        </w:rPr>
        <w:t>не</w:t>
      </w:r>
      <w:r w:rsidRPr="00E939A8">
        <w:rPr>
          <w:rFonts w:ascii="Times New Roman" w:hAnsi="Times New Roman"/>
          <w:spacing w:val="15"/>
          <w:sz w:val="16"/>
          <w:szCs w:val="16"/>
        </w:rPr>
        <w:t xml:space="preserve"> </w:t>
      </w:r>
      <w:r w:rsidRPr="00E939A8">
        <w:rPr>
          <w:rFonts w:ascii="Times New Roman" w:hAnsi="Times New Roman"/>
          <w:sz w:val="16"/>
          <w:szCs w:val="16"/>
        </w:rPr>
        <w:t>имеет</w:t>
      </w:r>
      <w:r w:rsidRPr="00E939A8">
        <w:rPr>
          <w:rFonts w:ascii="Times New Roman" w:hAnsi="Times New Roman"/>
          <w:spacing w:val="44"/>
          <w:sz w:val="16"/>
          <w:szCs w:val="16"/>
        </w:rPr>
        <w:t xml:space="preserve"> </w:t>
      </w:r>
      <w:r w:rsidRPr="00E939A8">
        <w:rPr>
          <w:rFonts w:ascii="Times New Roman" w:hAnsi="Times New Roman"/>
          <w:spacing w:val="-1"/>
          <w:sz w:val="16"/>
          <w:szCs w:val="16"/>
        </w:rPr>
        <w:t>собственника,</w:t>
      </w:r>
      <w:r w:rsidRPr="00E939A8">
        <w:rPr>
          <w:rFonts w:ascii="Times New Roman" w:hAnsi="Times New Roman"/>
          <w:spacing w:val="-5"/>
          <w:sz w:val="16"/>
          <w:szCs w:val="16"/>
        </w:rPr>
        <w:t xml:space="preserve"> </w:t>
      </w:r>
      <w:r w:rsidRPr="00E939A8">
        <w:rPr>
          <w:rFonts w:ascii="Times New Roman" w:hAnsi="Times New Roman"/>
          <w:sz w:val="16"/>
          <w:szCs w:val="16"/>
        </w:rPr>
        <w:t>или</w:t>
      </w:r>
      <w:r w:rsidRPr="00E939A8">
        <w:rPr>
          <w:rFonts w:ascii="Times New Roman" w:hAnsi="Times New Roman"/>
          <w:spacing w:val="-5"/>
          <w:sz w:val="16"/>
          <w:szCs w:val="16"/>
        </w:rPr>
        <w:t xml:space="preserve"> </w:t>
      </w:r>
      <w:r w:rsidRPr="00E939A8">
        <w:rPr>
          <w:rFonts w:ascii="Times New Roman" w:hAnsi="Times New Roman"/>
          <w:sz w:val="16"/>
          <w:szCs w:val="16"/>
        </w:rPr>
        <w:t>его</w:t>
      </w:r>
      <w:r w:rsidRPr="00E939A8">
        <w:rPr>
          <w:rFonts w:ascii="Times New Roman" w:hAnsi="Times New Roman"/>
          <w:spacing w:val="-5"/>
          <w:sz w:val="16"/>
          <w:szCs w:val="16"/>
        </w:rPr>
        <w:t xml:space="preserve"> </w:t>
      </w:r>
      <w:r w:rsidRPr="00E939A8">
        <w:rPr>
          <w:rFonts w:ascii="Times New Roman" w:hAnsi="Times New Roman"/>
          <w:spacing w:val="-1"/>
          <w:sz w:val="16"/>
          <w:szCs w:val="16"/>
        </w:rPr>
        <w:t>собственник</w:t>
      </w:r>
      <w:r w:rsidRPr="00E939A8">
        <w:rPr>
          <w:rFonts w:ascii="Times New Roman" w:hAnsi="Times New Roman"/>
          <w:spacing w:val="-5"/>
          <w:sz w:val="16"/>
          <w:szCs w:val="16"/>
        </w:rPr>
        <w:t xml:space="preserve"> </w:t>
      </w:r>
      <w:r w:rsidRPr="00E939A8">
        <w:rPr>
          <w:rFonts w:ascii="Times New Roman" w:hAnsi="Times New Roman"/>
          <w:sz w:val="16"/>
          <w:szCs w:val="16"/>
        </w:rPr>
        <w:t>неизвестен,</w:t>
      </w:r>
      <w:r w:rsidRPr="00E939A8">
        <w:rPr>
          <w:rFonts w:ascii="Times New Roman" w:hAnsi="Times New Roman"/>
          <w:spacing w:val="-5"/>
          <w:sz w:val="16"/>
          <w:szCs w:val="16"/>
        </w:rPr>
        <w:t xml:space="preserve"> </w:t>
      </w:r>
      <w:r w:rsidRPr="00E939A8">
        <w:rPr>
          <w:rFonts w:ascii="Times New Roman" w:hAnsi="Times New Roman"/>
          <w:sz w:val="16"/>
          <w:szCs w:val="16"/>
        </w:rPr>
        <w:t>или</w:t>
      </w:r>
      <w:r w:rsidRPr="00E939A8">
        <w:rPr>
          <w:rFonts w:ascii="Times New Roman" w:hAnsi="Times New Roman"/>
          <w:spacing w:val="-5"/>
          <w:sz w:val="16"/>
          <w:szCs w:val="16"/>
        </w:rPr>
        <w:t xml:space="preserve"> </w:t>
      </w:r>
      <w:r w:rsidRPr="00E939A8">
        <w:rPr>
          <w:rFonts w:ascii="Times New Roman" w:hAnsi="Times New Roman"/>
          <w:sz w:val="16"/>
          <w:szCs w:val="16"/>
        </w:rPr>
        <w:t>от</w:t>
      </w:r>
      <w:r w:rsidRPr="00E939A8">
        <w:rPr>
          <w:rFonts w:ascii="Times New Roman" w:hAnsi="Times New Roman"/>
          <w:spacing w:val="-5"/>
          <w:sz w:val="16"/>
          <w:szCs w:val="16"/>
        </w:rPr>
        <w:t xml:space="preserve"> </w:t>
      </w:r>
      <w:r w:rsidRPr="00E939A8">
        <w:rPr>
          <w:rFonts w:ascii="Times New Roman" w:hAnsi="Times New Roman"/>
          <w:sz w:val="16"/>
          <w:szCs w:val="16"/>
        </w:rPr>
        <w:t>права</w:t>
      </w:r>
      <w:r w:rsidRPr="00E939A8">
        <w:rPr>
          <w:rFonts w:ascii="Times New Roman" w:hAnsi="Times New Roman"/>
          <w:spacing w:val="-5"/>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pacing w:val="-5"/>
          <w:sz w:val="16"/>
          <w:szCs w:val="16"/>
        </w:rPr>
        <w:t xml:space="preserve"> </w:t>
      </w:r>
      <w:r w:rsidRPr="00E939A8">
        <w:rPr>
          <w:rFonts w:ascii="Times New Roman" w:hAnsi="Times New Roman"/>
          <w:sz w:val="16"/>
          <w:szCs w:val="16"/>
        </w:rPr>
        <w:t>на</w:t>
      </w:r>
      <w:r w:rsidRPr="00E939A8">
        <w:rPr>
          <w:rFonts w:ascii="Times New Roman" w:hAnsi="Times New Roman"/>
          <w:spacing w:val="67"/>
          <w:sz w:val="16"/>
          <w:szCs w:val="16"/>
        </w:rPr>
        <w:t xml:space="preserve"> </w:t>
      </w:r>
      <w:r w:rsidRPr="00E939A8">
        <w:rPr>
          <w:rFonts w:ascii="Times New Roman" w:hAnsi="Times New Roman"/>
          <w:sz w:val="16"/>
          <w:szCs w:val="16"/>
        </w:rPr>
        <w:t xml:space="preserve">него собственник </w:t>
      </w:r>
      <w:r w:rsidRPr="00E939A8">
        <w:rPr>
          <w:rFonts w:ascii="Times New Roman" w:hAnsi="Times New Roman"/>
          <w:spacing w:val="-1"/>
          <w:sz w:val="16"/>
          <w:szCs w:val="16"/>
        </w:rPr>
        <w:t>отказался.</w:t>
      </w:r>
      <w:r w:rsidRPr="00E939A8">
        <w:rPr>
          <w:rFonts w:ascii="Times New Roman" w:hAnsi="Times New Roman"/>
          <w:sz w:val="16"/>
          <w:szCs w:val="16"/>
        </w:rPr>
        <w:t xml:space="preserve"> Для</w:t>
      </w:r>
      <w:r w:rsidRPr="00E939A8">
        <w:rPr>
          <w:rFonts w:ascii="Times New Roman" w:hAnsi="Times New Roman"/>
          <w:spacing w:val="-1"/>
          <w:sz w:val="16"/>
          <w:szCs w:val="16"/>
        </w:rPr>
        <w:t xml:space="preserve"> </w:t>
      </w:r>
      <w:r w:rsidRPr="00E939A8">
        <w:rPr>
          <w:rFonts w:ascii="Times New Roman" w:hAnsi="Times New Roman"/>
          <w:sz w:val="16"/>
          <w:szCs w:val="16"/>
        </w:rPr>
        <w:t>этих целей администрация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рассматривает</w:t>
      </w:r>
      <w:r w:rsidRPr="00E939A8">
        <w:rPr>
          <w:rFonts w:ascii="Times New Roman" w:hAnsi="Times New Roman"/>
          <w:spacing w:val="30"/>
          <w:sz w:val="16"/>
          <w:szCs w:val="16"/>
        </w:rPr>
        <w:t xml:space="preserve"> </w:t>
      </w:r>
      <w:r w:rsidRPr="00E939A8">
        <w:rPr>
          <w:rFonts w:ascii="Times New Roman" w:hAnsi="Times New Roman"/>
          <w:sz w:val="16"/>
          <w:szCs w:val="16"/>
        </w:rPr>
        <w:t>поступившие</w:t>
      </w:r>
      <w:r w:rsidRPr="00E939A8">
        <w:rPr>
          <w:rFonts w:ascii="Times New Roman" w:hAnsi="Times New Roman"/>
          <w:spacing w:val="30"/>
          <w:sz w:val="16"/>
          <w:szCs w:val="16"/>
        </w:rPr>
        <w:t xml:space="preserve"> </w:t>
      </w:r>
      <w:r w:rsidRPr="00E939A8">
        <w:rPr>
          <w:rFonts w:ascii="Times New Roman" w:hAnsi="Times New Roman"/>
          <w:spacing w:val="-1"/>
          <w:sz w:val="16"/>
          <w:szCs w:val="16"/>
        </w:rPr>
        <w:t>сведения,</w:t>
      </w:r>
      <w:r w:rsidRPr="00E939A8">
        <w:rPr>
          <w:rFonts w:ascii="Times New Roman" w:hAnsi="Times New Roman"/>
          <w:spacing w:val="30"/>
          <w:sz w:val="16"/>
          <w:szCs w:val="16"/>
        </w:rPr>
        <w:t xml:space="preserve"> </w:t>
      </w:r>
      <w:r w:rsidRPr="00E939A8">
        <w:rPr>
          <w:rFonts w:ascii="Times New Roman" w:hAnsi="Times New Roman"/>
          <w:sz w:val="16"/>
          <w:szCs w:val="16"/>
        </w:rPr>
        <w:t>в</w:t>
      </w:r>
      <w:r w:rsidRPr="00E939A8">
        <w:rPr>
          <w:rFonts w:ascii="Times New Roman" w:hAnsi="Times New Roman"/>
          <w:spacing w:val="30"/>
          <w:sz w:val="16"/>
          <w:szCs w:val="16"/>
        </w:rPr>
        <w:t xml:space="preserve"> </w:t>
      </w:r>
      <w:r w:rsidRPr="00E939A8">
        <w:rPr>
          <w:rFonts w:ascii="Times New Roman" w:hAnsi="Times New Roman"/>
          <w:sz w:val="16"/>
          <w:szCs w:val="16"/>
        </w:rPr>
        <w:t>том</w:t>
      </w:r>
      <w:r w:rsidRPr="00E939A8">
        <w:rPr>
          <w:rFonts w:ascii="Times New Roman" w:hAnsi="Times New Roman"/>
          <w:spacing w:val="30"/>
          <w:sz w:val="16"/>
          <w:szCs w:val="16"/>
        </w:rPr>
        <w:t xml:space="preserve"> </w:t>
      </w:r>
      <w:r w:rsidRPr="00E939A8">
        <w:rPr>
          <w:rFonts w:ascii="Times New Roman" w:hAnsi="Times New Roman"/>
          <w:sz w:val="16"/>
          <w:szCs w:val="16"/>
        </w:rPr>
        <w:t>числе</w:t>
      </w:r>
      <w:r w:rsidRPr="00E939A8">
        <w:rPr>
          <w:rFonts w:ascii="Times New Roman" w:hAnsi="Times New Roman"/>
          <w:spacing w:val="30"/>
          <w:sz w:val="16"/>
          <w:szCs w:val="16"/>
        </w:rPr>
        <w:t xml:space="preserve"> </w:t>
      </w:r>
      <w:r w:rsidRPr="00E939A8">
        <w:rPr>
          <w:rFonts w:ascii="Times New Roman" w:hAnsi="Times New Roman"/>
          <w:sz w:val="16"/>
          <w:szCs w:val="16"/>
        </w:rPr>
        <w:t>заявления</w:t>
      </w:r>
      <w:r w:rsidRPr="00E939A8">
        <w:rPr>
          <w:rFonts w:ascii="Times New Roman" w:hAnsi="Times New Roman"/>
          <w:spacing w:val="40"/>
          <w:sz w:val="16"/>
          <w:szCs w:val="16"/>
        </w:rPr>
        <w:t xml:space="preserve"> </w:t>
      </w:r>
      <w:r w:rsidRPr="00E939A8">
        <w:rPr>
          <w:rFonts w:ascii="Times New Roman" w:hAnsi="Times New Roman"/>
          <w:spacing w:val="-1"/>
          <w:sz w:val="16"/>
          <w:szCs w:val="16"/>
        </w:rPr>
        <w:t>собственников</w:t>
      </w:r>
      <w:r w:rsidRPr="00E939A8">
        <w:rPr>
          <w:rFonts w:ascii="Times New Roman" w:hAnsi="Times New Roman"/>
          <w:spacing w:val="19"/>
          <w:sz w:val="16"/>
          <w:szCs w:val="16"/>
        </w:rPr>
        <w:t xml:space="preserve"> </w:t>
      </w:r>
      <w:r w:rsidRPr="00E939A8">
        <w:rPr>
          <w:rFonts w:ascii="Times New Roman" w:hAnsi="Times New Roman"/>
          <w:sz w:val="16"/>
          <w:szCs w:val="16"/>
        </w:rPr>
        <w:t>объектов</w:t>
      </w:r>
      <w:r w:rsidRPr="00E939A8">
        <w:rPr>
          <w:rFonts w:ascii="Times New Roman" w:hAnsi="Times New Roman"/>
          <w:spacing w:val="19"/>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19"/>
          <w:sz w:val="16"/>
          <w:szCs w:val="16"/>
        </w:rPr>
        <w:t xml:space="preserve"> </w:t>
      </w:r>
      <w:r w:rsidRPr="00E939A8">
        <w:rPr>
          <w:rFonts w:ascii="Times New Roman" w:hAnsi="Times New Roman"/>
          <w:sz w:val="16"/>
          <w:szCs w:val="16"/>
        </w:rPr>
        <w:t>имущества</w:t>
      </w:r>
      <w:r w:rsidRPr="00E939A8">
        <w:rPr>
          <w:rFonts w:ascii="Times New Roman" w:hAnsi="Times New Roman"/>
          <w:spacing w:val="19"/>
          <w:sz w:val="16"/>
          <w:szCs w:val="16"/>
        </w:rPr>
        <w:t xml:space="preserve"> </w:t>
      </w:r>
      <w:r w:rsidRPr="00E939A8">
        <w:rPr>
          <w:rFonts w:ascii="Times New Roman" w:hAnsi="Times New Roman"/>
          <w:sz w:val="16"/>
          <w:szCs w:val="16"/>
        </w:rPr>
        <w:t>об</w:t>
      </w:r>
      <w:r w:rsidRPr="00E939A8">
        <w:rPr>
          <w:rFonts w:ascii="Times New Roman" w:hAnsi="Times New Roman"/>
          <w:spacing w:val="19"/>
          <w:sz w:val="16"/>
          <w:szCs w:val="16"/>
        </w:rPr>
        <w:t xml:space="preserve"> </w:t>
      </w:r>
      <w:r w:rsidRPr="00E939A8">
        <w:rPr>
          <w:rFonts w:ascii="Times New Roman" w:hAnsi="Times New Roman"/>
          <w:sz w:val="16"/>
          <w:szCs w:val="16"/>
        </w:rPr>
        <w:t>отказе</w:t>
      </w:r>
      <w:r w:rsidRPr="00E939A8">
        <w:rPr>
          <w:rFonts w:ascii="Times New Roman" w:hAnsi="Times New Roman"/>
          <w:spacing w:val="19"/>
          <w:sz w:val="16"/>
          <w:szCs w:val="16"/>
        </w:rPr>
        <w:t xml:space="preserve"> </w:t>
      </w:r>
      <w:r w:rsidRPr="00E939A8">
        <w:rPr>
          <w:rFonts w:ascii="Times New Roman" w:hAnsi="Times New Roman"/>
          <w:sz w:val="16"/>
          <w:szCs w:val="16"/>
        </w:rPr>
        <w:t>от</w:t>
      </w:r>
      <w:r w:rsidRPr="00E939A8">
        <w:rPr>
          <w:rFonts w:ascii="Times New Roman" w:hAnsi="Times New Roman"/>
          <w:spacing w:val="19"/>
          <w:sz w:val="16"/>
          <w:szCs w:val="16"/>
        </w:rPr>
        <w:t xml:space="preserve"> </w:t>
      </w:r>
      <w:r w:rsidRPr="00E939A8">
        <w:rPr>
          <w:rFonts w:ascii="Times New Roman" w:hAnsi="Times New Roman"/>
          <w:sz w:val="16"/>
          <w:szCs w:val="16"/>
        </w:rPr>
        <w:t>права</w:t>
      </w:r>
      <w:r w:rsidRPr="00E939A8">
        <w:rPr>
          <w:rFonts w:ascii="Times New Roman" w:hAnsi="Times New Roman"/>
          <w:spacing w:val="24"/>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z w:val="16"/>
          <w:szCs w:val="16"/>
        </w:rPr>
        <w:t xml:space="preserve"> на </w:t>
      </w:r>
      <w:r w:rsidRPr="00E939A8">
        <w:rPr>
          <w:rFonts w:ascii="Times New Roman" w:hAnsi="Times New Roman"/>
          <w:spacing w:val="-1"/>
          <w:sz w:val="16"/>
          <w:szCs w:val="16"/>
        </w:rPr>
        <w:t>данные</w:t>
      </w:r>
      <w:r w:rsidRPr="00E939A8">
        <w:rPr>
          <w:rFonts w:ascii="Times New Roman" w:hAnsi="Times New Roman"/>
          <w:sz w:val="16"/>
          <w:szCs w:val="16"/>
        </w:rPr>
        <w:t xml:space="preserve"> </w:t>
      </w:r>
      <w:r w:rsidRPr="00E939A8">
        <w:rPr>
          <w:rFonts w:ascii="Times New Roman" w:hAnsi="Times New Roman"/>
          <w:spacing w:val="-1"/>
          <w:sz w:val="16"/>
          <w:szCs w:val="16"/>
        </w:rPr>
        <w:t>объекты;</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проверяет</w:t>
      </w:r>
      <w:r w:rsidRPr="00E939A8">
        <w:rPr>
          <w:rFonts w:ascii="Times New Roman" w:hAnsi="Times New Roman"/>
          <w:spacing w:val="61"/>
          <w:sz w:val="16"/>
          <w:szCs w:val="16"/>
        </w:rPr>
        <w:t xml:space="preserve"> </w:t>
      </w:r>
      <w:r w:rsidRPr="00E939A8">
        <w:rPr>
          <w:rFonts w:ascii="Times New Roman" w:hAnsi="Times New Roman"/>
          <w:sz w:val="16"/>
          <w:szCs w:val="16"/>
        </w:rPr>
        <w:t>наличие</w:t>
      </w:r>
      <w:r w:rsidRPr="00E939A8">
        <w:rPr>
          <w:rFonts w:ascii="Times New Roman" w:hAnsi="Times New Roman"/>
          <w:spacing w:val="61"/>
          <w:sz w:val="16"/>
          <w:szCs w:val="16"/>
        </w:rPr>
        <w:t xml:space="preserve"> </w:t>
      </w:r>
      <w:r w:rsidRPr="00E939A8">
        <w:rPr>
          <w:rFonts w:ascii="Times New Roman" w:hAnsi="Times New Roman"/>
          <w:spacing w:val="-1"/>
          <w:sz w:val="16"/>
          <w:szCs w:val="16"/>
        </w:rPr>
        <w:t>информации</w:t>
      </w:r>
      <w:r w:rsidRPr="00E939A8">
        <w:rPr>
          <w:rFonts w:ascii="Times New Roman" w:hAnsi="Times New Roman"/>
          <w:spacing w:val="61"/>
          <w:sz w:val="16"/>
          <w:szCs w:val="16"/>
        </w:rPr>
        <w:t xml:space="preserve"> </w:t>
      </w:r>
      <w:r w:rsidRPr="00E939A8">
        <w:rPr>
          <w:rFonts w:ascii="Times New Roman" w:hAnsi="Times New Roman"/>
          <w:sz w:val="16"/>
          <w:szCs w:val="16"/>
        </w:rPr>
        <w:t>о</w:t>
      </w:r>
      <w:r w:rsidRPr="00E939A8">
        <w:rPr>
          <w:rFonts w:ascii="Times New Roman" w:hAnsi="Times New Roman"/>
          <w:spacing w:val="61"/>
          <w:sz w:val="16"/>
          <w:szCs w:val="16"/>
        </w:rPr>
        <w:t xml:space="preserve"> </w:t>
      </w:r>
      <w:r w:rsidRPr="00E939A8">
        <w:rPr>
          <w:rFonts w:ascii="Times New Roman" w:hAnsi="Times New Roman"/>
          <w:spacing w:val="-1"/>
          <w:sz w:val="16"/>
          <w:szCs w:val="16"/>
        </w:rPr>
        <w:t>выявленном</w:t>
      </w:r>
      <w:r w:rsidRPr="00E939A8">
        <w:rPr>
          <w:rFonts w:ascii="Times New Roman" w:hAnsi="Times New Roman"/>
          <w:spacing w:val="61"/>
          <w:sz w:val="16"/>
          <w:szCs w:val="16"/>
        </w:rPr>
        <w:t xml:space="preserve"> </w:t>
      </w:r>
      <w:r w:rsidRPr="00E939A8">
        <w:rPr>
          <w:rFonts w:ascii="Times New Roman" w:hAnsi="Times New Roman"/>
          <w:sz w:val="16"/>
          <w:szCs w:val="16"/>
        </w:rPr>
        <w:t>объекте</w:t>
      </w:r>
      <w:r w:rsidRPr="00E939A8">
        <w:rPr>
          <w:rFonts w:ascii="Times New Roman" w:hAnsi="Times New Roman"/>
          <w:spacing w:val="35"/>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67"/>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66"/>
          <w:sz w:val="16"/>
          <w:szCs w:val="16"/>
        </w:rPr>
        <w:t xml:space="preserve"> </w:t>
      </w:r>
      <w:r w:rsidRPr="00E939A8">
        <w:rPr>
          <w:rFonts w:ascii="Times New Roman" w:hAnsi="Times New Roman"/>
          <w:sz w:val="16"/>
          <w:szCs w:val="16"/>
        </w:rPr>
        <w:t>в</w:t>
      </w:r>
      <w:r w:rsidRPr="00E939A8">
        <w:rPr>
          <w:rFonts w:ascii="Times New Roman" w:hAnsi="Times New Roman"/>
          <w:spacing w:val="67"/>
          <w:sz w:val="16"/>
          <w:szCs w:val="16"/>
        </w:rPr>
        <w:t xml:space="preserve"> </w:t>
      </w:r>
      <w:r w:rsidRPr="00E939A8">
        <w:rPr>
          <w:rFonts w:ascii="Times New Roman" w:hAnsi="Times New Roman"/>
          <w:spacing w:val="-1"/>
          <w:sz w:val="16"/>
          <w:szCs w:val="16"/>
        </w:rPr>
        <w:t>реестре</w:t>
      </w:r>
      <w:r w:rsidRPr="00E939A8">
        <w:rPr>
          <w:rFonts w:ascii="Times New Roman" w:hAnsi="Times New Roman"/>
          <w:spacing w:val="67"/>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66"/>
          <w:sz w:val="16"/>
          <w:szCs w:val="16"/>
        </w:rPr>
        <w:t xml:space="preserve"> </w:t>
      </w:r>
      <w:r w:rsidRPr="00E939A8">
        <w:rPr>
          <w:rFonts w:ascii="Times New Roman" w:hAnsi="Times New Roman"/>
          <w:sz w:val="16"/>
          <w:szCs w:val="16"/>
        </w:rPr>
        <w:t>имущества</w:t>
      </w:r>
      <w:r w:rsidRPr="00E939A8">
        <w:rPr>
          <w:rFonts w:ascii="Times New Roman" w:hAnsi="Times New Roman"/>
          <w:spacing w:val="28"/>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z w:val="16"/>
          <w:szCs w:val="16"/>
        </w:rPr>
        <w:t xml:space="preserve"> </w:t>
      </w:r>
      <w:r w:rsidRPr="00E939A8">
        <w:rPr>
          <w:rFonts w:ascii="Times New Roman" w:hAnsi="Times New Roman"/>
          <w:spacing w:val="-1"/>
          <w:sz w:val="16"/>
          <w:szCs w:val="16"/>
        </w:rPr>
        <w:t>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организует</w:t>
      </w:r>
      <w:r w:rsidRPr="00E939A8">
        <w:rPr>
          <w:rFonts w:ascii="Times New Roman" w:hAnsi="Times New Roman"/>
          <w:spacing w:val="5"/>
          <w:sz w:val="16"/>
          <w:szCs w:val="16"/>
        </w:rPr>
        <w:t xml:space="preserve"> </w:t>
      </w:r>
      <w:r w:rsidRPr="00E939A8">
        <w:rPr>
          <w:rFonts w:ascii="Times New Roman" w:hAnsi="Times New Roman"/>
          <w:sz w:val="16"/>
          <w:szCs w:val="16"/>
        </w:rPr>
        <w:t>осмотр</w:t>
      </w:r>
      <w:r w:rsidRPr="00E939A8">
        <w:rPr>
          <w:rFonts w:ascii="Times New Roman" w:hAnsi="Times New Roman"/>
          <w:spacing w:val="5"/>
          <w:sz w:val="16"/>
          <w:szCs w:val="16"/>
        </w:rPr>
        <w:t xml:space="preserve"> </w:t>
      </w:r>
      <w:r w:rsidRPr="00E939A8">
        <w:rPr>
          <w:rFonts w:ascii="Times New Roman" w:hAnsi="Times New Roman"/>
          <w:spacing w:val="-1"/>
          <w:sz w:val="16"/>
          <w:szCs w:val="16"/>
        </w:rPr>
        <w:t>выявленного</w:t>
      </w:r>
      <w:r w:rsidRPr="00E939A8">
        <w:rPr>
          <w:rFonts w:ascii="Times New Roman" w:hAnsi="Times New Roman"/>
          <w:spacing w:val="5"/>
          <w:sz w:val="16"/>
          <w:szCs w:val="16"/>
        </w:rPr>
        <w:t xml:space="preserve"> </w:t>
      </w:r>
      <w:r w:rsidRPr="00E939A8">
        <w:rPr>
          <w:rFonts w:ascii="Times New Roman" w:hAnsi="Times New Roman"/>
          <w:sz w:val="16"/>
          <w:szCs w:val="16"/>
        </w:rPr>
        <w:t>объекта</w:t>
      </w:r>
      <w:r w:rsidRPr="00E939A8">
        <w:rPr>
          <w:rFonts w:ascii="Times New Roman" w:hAnsi="Times New Roman"/>
          <w:spacing w:val="5"/>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6"/>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35"/>
          <w:sz w:val="16"/>
          <w:szCs w:val="16"/>
        </w:rPr>
        <w:t xml:space="preserve"> </w:t>
      </w:r>
      <w:r w:rsidRPr="00E939A8">
        <w:rPr>
          <w:rFonts w:ascii="Times New Roman" w:hAnsi="Times New Roman"/>
          <w:sz w:val="16"/>
          <w:szCs w:val="16"/>
        </w:rPr>
        <w:t>с</w:t>
      </w:r>
      <w:r w:rsidRPr="00E939A8">
        <w:rPr>
          <w:rFonts w:ascii="Times New Roman" w:hAnsi="Times New Roman"/>
          <w:spacing w:val="-13"/>
          <w:sz w:val="16"/>
          <w:szCs w:val="16"/>
        </w:rPr>
        <w:t xml:space="preserve"> </w:t>
      </w:r>
      <w:r w:rsidRPr="00E939A8">
        <w:rPr>
          <w:rFonts w:ascii="Times New Roman" w:hAnsi="Times New Roman"/>
          <w:spacing w:val="-1"/>
          <w:sz w:val="16"/>
          <w:szCs w:val="16"/>
        </w:rPr>
        <w:t>выездом</w:t>
      </w:r>
      <w:r w:rsidRPr="00E939A8">
        <w:rPr>
          <w:rFonts w:ascii="Times New Roman" w:hAnsi="Times New Roman"/>
          <w:spacing w:val="-13"/>
          <w:sz w:val="16"/>
          <w:szCs w:val="16"/>
        </w:rPr>
        <w:t xml:space="preserve"> </w:t>
      </w:r>
      <w:r w:rsidRPr="00E939A8">
        <w:rPr>
          <w:rFonts w:ascii="Times New Roman" w:hAnsi="Times New Roman"/>
          <w:sz w:val="16"/>
          <w:szCs w:val="16"/>
        </w:rPr>
        <w:t>на</w:t>
      </w:r>
      <w:r w:rsidRPr="00E939A8">
        <w:rPr>
          <w:rFonts w:ascii="Times New Roman" w:hAnsi="Times New Roman"/>
          <w:spacing w:val="-13"/>
          <w:sz w:val="16"/>
          <w:szCs w:val="16"/>
        </w:rPr>
        <w:t xml:space="preserve"> </w:t>
      </w:r>
      <w:r w:rsidRPr="00E939A8">
        <w:rPr>
          <w:rFonts w:ascii="Times New Roman" w:hAnsi="Times New Roman"/>
          <w:sz w:val="16"/>
          <w:szCs w:val="16"/>
        </w:rPr>
        <w:t>место.</w:t>
      </w:r>
      <w:r w:rsidRPr="00E939A8">
        <w:rPr>
          <w:rFonts w:ascii="Times New Roman" w:hAnsi="Times New Roman"/>
          <w:spacing w:val="-13"/>
          <w:sz w:val="16"/>
          <w:szCs w:val="16"/>
        </w:rPr>
        <w:t xml:space="preserve"> </w:t>
      </w:r>
      <w:r w:rsidRPr="00E939A8">
        <w:rPr>
          <w:rFonts w:ascii="Times New Roman" w:hAnsi="Times New Roman"/>
          <w:spacing w:val="-1"/>
          <w:sz w:val="16"/>
          <w:szCs w:val="16"/>
        </w:rPr>
        <w:t>Сведения</w:t>
      </w:r>
      <w:r w:rsidRPr="00E939A8">
        <w:rPr>
          <w:rFonts w:ascii="Times New Roman" w:hAnsi="Times New Roman"/>
          <w:spacing w:val="-14"/>
          <w:sz w:val="16"/>
          <w:szCs w:val="16"/>
        </w:rPr>
        <w:t xml:space="preserve"> </w:t>
      </w:r>
      <w:r w:rsidRPr="00E939A8">
        <w:rPr>
          <w:rFonts w:ascii="Times New Roman" w:hAnsi="Times New Roman"/>
          <w:sz w:val="16"/>
          <w:szCs w:val="16"/>
        </w:rPr>
        <w:t>о</w:t>
      </w:r>
      <w:r w:rsidRPr="00E939A8">
        <w:rPr>
          <w:rFonts w:ascii="Times New Roman" w:hAnsi="Times New Roman"/>
          <w:spacing w:val="-13"/>
          <w:sz w:val="16"/>
          <w:szCs w:val="16"/>
        </w:rPr>
        <w:t xml:space="preserve"> </w:t>
      </w:r>
      <w:r w:rsidRPr="00E939A8">
        <w:rPr>
          <w:rFonts w:ascii="Times New Roman" w:hAnsi="Times New Roman"/>
          <w:spacing w:val="-1"/>
          <w:sz w:val="16"/>
          <w:szCs w:val="16"/>
        </w:rPr>
        <w:t>выявленном</w:t>
      </w:r>
      <w:r w:rsidRPr="00E939A8">
        <w:rPr>
          <w:rFonts w:ascii="Times New Roman" w:hAnsi="Times New Roman"/>
          <w:spacing w:val="-14"/>
          <w:sz w:val="16"/>
          <w:szCs w:val="16"/>
        </w:rPr>
        <w:t xml:space="preserve"> </w:t>
      </w:r>
      <w:r w:rsidRPr="00E939A8">
        <w:rPr>
          <w:rFonts w:ascii="Times New Roman" w:hAnsi="Times New Roman"/>
          <w:sz w:val="16"/>
          <w:szCs w:val="16"/>
        </w:rPr>
        <w:t>объекте</w:t>
      </w:r>
      <w:r w:rsidRPr="00E939A8">
        <w:rPr>
          <w:rFonts w:ascii="Times New Roman" w:hAnsi="Times New Roman"/>
          <w:spacing w:val="-13"/>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13"/>
          <w:sz w:val="16"/>
          <w:szCs w:val="16"/>
        </w:rPr>
        <w:t xml:space="preserve"> </w:t>
      </w:r>
      <w:r w:rsidRPr="00E939A8">
        <w:rPr>
          <w:rFonts w:ascii="Times New Roman" w:hAnsi="Times New Roman"/>
          <w:sz w:val="16"/>
          <w:szCs w:val="16"/>
        </w:rPr>
        <w:t>имущества,</w:t>
      </w:r>
      <w:r w:rsidRPr="00E939A8">
        <w:rPr>
          <w:rFonts w:ascii="Times New Roman" w:hAnsi="Times New Roman"/>
          <w:spacing w:val="43"/>
          <w:sz w:val="16"/>
          <w:szCs w:val="16"/>
        </w:rPr>
        <w:t xml:space="preserve"> </w:t>
      </w:r>
      <w:r w:rsidRPr="00E939A8">
        <w:rPr>
          <w:rFonts w:ascii="Times New Roman" w:hAnsi="Times New Roman"/>
          <w:sz w:val="16"/>
          <w:szCs w:val="16"/>
        </w:rPr>
        <w:t xml:space="preserve">установленные  </w:t>
      </w:r>
      <w:r w:rsidRPr="00E939A8">
        <w:rPr>
          <w:rFonts w:ascii="Times New Roman" w:hAnsi="Times New Roman"/>
          <w:spacing w:val="67"/>
          <w:sz w:val="16"/>
          <w:szCs w:val="16"/>
        </w:rPr>
        <w:t xml:space="preserve"> </w:t>
      </w:r>
      <w:r w:rsidRPr="00E939A8">
        <w:rPr>
          <w:rFonts w:ascii="Times New Roman" w:hAnsi="Times New Roman"/>
          <w:sz w:val="16"/>
          <w:szCs w:val="16"/>
        </w:rPr>
        <w:t xml:space="preserve">в  </w:t>
      </w:r>
      <w:r w:rsidRPr="00E939A8">
        <w:rPr>
          <w:rFonts w:ascii="Times New Roman" w:hAnsi="Times New Roman"/>
          <w:spacing w:val="67"/>
          <w:sz w:val="16"/>
          <w:szCs w:val="16"/>
        </w:rPr>
        <w:t xml:space="preserve"> </w:t>
      </w:r>
      <w:r w:rsidRPr="00E939A8">
        <w:rPr>
          <w:rFonts w:ascii="Times New Roman" w:hAnsi="Times New Roman"/>
          <w:sz w:val="16"/>
          <w:szCs w:val="16"/>
        </w:rPr>
        <w:t xml:space="preserve">результате  </w:t>
      </w:r>
      <w:r w:rsidRPr="00E939A8">
        <w:rPr>
          <w:rFonts w:ascii="Times New Roman" w:hAnsi="Times New Roman"/>
          <w:spacing w:val="67"/>
          <w:sz w:val="16"/>
          <w:szCs w:val="16"/>
        </w:rPr>
        <w:t xml:space="preserve"> </w:t>
      </w:r>
      <w:r w:rsidRPr="00E939A8">
        <w:rPr>
          <w:rFonts w:ascii="Times New Roman" w:hAnsi="Times New Roman"/>
          <w:spacing w:val="-1"/>
          <w:sz w:val="16"/>
          <w:szCs w:val="16"/>
        </w:rPr>
        <w:t>осмотра,</w:t>
      </w:r>
      <w:r w:rsidRPr="00E939A8">
        <w:rPr>
          <w:rFonts w:ascii="Times New Roman" w:hAnsi="Times New Roman"/>
          <w:sz w:val="16"/>
          <w:szCs w:val="16"/>
        </w:rPr>
        <w:t xml:space="preserve"> </w:t>
      </w:r>
      <w:r w:rsidRPr="00E939A8">
        <w:rPr>
          <w:rFonts w:ascii="Times New Roman" w:hAnsi="Times New Roman"/>
          <w:spacing w:val="-1"/>
          <w:sz w:val="16"/>
          <w:szCs w:val="16"/>
        </w:rPr>
        <w:t>отражаются</w:t>
      </w:r>
      <w:r w:rsidRPr="00E939A8">
        <w:rPr>
          <w:rFonts w:ascii="Times New Roman" w:hAnsi="Times New Roman"/>
          <w:sz w:val="16"/>
          <w:szCs w:val="16"/>
        </w:rPr>
        <w:t xml:space="preserve">  </w:t>
      </w:r>
      <w:r w:rsidRPr="00E939A8">
        <w:rPr>
          <w:rFonts w:ascii="Times New Roman" w:hAnsi="Times New Roman"/>
          <w:spacing w:val="67"/>
          <w:sz w:val="16"/>
          <w:szCs w:val="16"/>
        </w:rPr>
        <w:t xml:space="preserve"> </w:t>
      </w:r>
      <w:r w:rsidRPr="00E939A8">
        <w:rPr>
          <w:rFonts w:ascii="Times New Roman" w:hAnsi="Times New Roman"/>
          <w:sz w:val="16"/>
          <w:szCs w:val="16"/>
        </w:rPr>
        <w:t xml:space="preserve">в  </w:t>
      </w:r>
      <w:r w:rsidRPr="00E939A8">
        <w:rPr>
          <w:rFonts w:ascii="Times New Roman" w:hAnsi="Times New Roman"/>
          <w:spacing w:val="67"/>
          <w:sz w:val="16"/>
          <w:szCs w:val="16"/>
        </w:rPr>
        <w:t xml:space="preserve"> </w:t>
      </w:r>
      <w:r w:rsidRPr="00E939A8">
        <w:rPr>
          <w:rFonts w:ascii="Times New Roman" w:hAnsi="Times New Roman"/>
          <w:sz w:val="16"/>
          <w:szCs w:val="16"/>
        </w:rPr>
        <w:t>акте, который подписывается</w:t>
      </w:r>
      <w:r w:rsidRPr="00E939A8">
        <w:rPr>
          <w:rFonts w:ascii="Times New Roman" w:hAnsi="Times New Roman"/>
          <w:spacing w:val="27"/>
          <w:sz w:val="16"/>
          <w:szCs w:val="16"/>
        </w:rPr>
        <w:t xml:space="preserve"> </w:t>
      </w:r>
      <w:r w:rsidRPr="00E939A8">
        <w:rPr>
          <w:rFonts w:ascii="Times New Roman" w:hAnsi="Times New Roman"/>
          <w:sz w:val="16"/>
          <w:szCs w:val="16"/>
        </w:rPr>
        <w:t>должностным</w:t>
      </w:r>
      <w:r w:rsidRPr="00E939A8">
        <w:rPr>
          <w:rFonts w:ascii="Times New Roman" w:hAnsi="Times New Roman"/>
          <w:spacing w:val="27"/>
          <w:sz w:val="16"/>
          <w:szCs w:val="16"/>
        </w:rPr>
        <w:t xml:space="preserve"> </w:t>
      </w:r>
      <w:r w:rsidRPr="00E939A8">
        <w:rPr>
          <w:rFonts w:ascii="Times New Roman" w:hAnsi="Times New Roman"/>
          <w:sz w:val="16"/>
          <w:szCs w:val="16"/>
        </w:rPr>
        <w:t>лицом администрации муниципального образования,</w:t>
      </w:r>
      <w:r w:rsidRPr="00E939A8">
        <w:rPr>
          <w:rFonts w:ascii="Times New Roman" w:hAnsi="Times New Roman"/>
          <w:spacing w:val="27"/>
          <w:sz w:val="16"/>
          <w:szCs w:val="16"/>
        </w:rPr>
        <w:t xml:space="preserve"> </w:t>
      </w:r>
      <w:r w:rsidRPr="00E939A8">
        <w:rPr>
          <w:rFonts w:ascii="Times New Roman" w:hAnsi="Times New Roman"/>
          <w:sz w:val="16"/>
          <w:szCs w:val="16"/>
        </w:rPr>
        <w:t>проводившем осмотр;</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запрашивает</w:t>
      </w:r>
      <w:r w:rsidRPr="00E939A8">
        <w:rPr>
          <w:rFonts w:ascii="Times New Roman" w:hAnsi="Times New Roman"/>
          <w:spacing w:val="10"/>
          <w:sz w:val="16"/>
          <w:szCs w:val="16"/>
        </w:rPr>
        <w:t xml:space="preserve"> </w:t>
      </w:r>
      <w:r w:rsidRPr="00E939A8">
        <w:rPr>
          <w:rFonts w:ascii="Times New Roman" w:hAnsi="Times New Roman"/>
          <w:sz w:val="16"/>
          <w:szCs w:val="16"/>
        </w:rPr>
        <w:t>в</w:t>
      </w:r>
      <w:r w:rsidRPr="00E939A8">
        <w:rPr>
          <w:rFonts w:ascii="Times New Roman" w:hAnsi="Times New Roman"/>
          <w:spacing w:val="10"/>
          <w:sz w:val="16"/>
          <w:szCs w:val="16"/>
        </w:rPr>
        <w:t xml:space="preserve"> </w:t>
      </w:r>
      <w:r w:rsidRPr="00E939A8">
        <w:rPr>
          <w:rFonts w:ascii="Times New Roman" w:hAnsi="Times New Roman"/>
          <w:spacing w:val="-1"/>
          <w:sz w:val="16"/>
          <w:szCs w:val="16"/>
        </w:rPr>
        <w:t>федеральном</w:t>
      </w:r>
      <w:r w:rsidRPr="00E939A8">
        <w:rPr>
          <w:rFonts w:ascii="Times New Roman" w:hAnsi="Times New Roman"/>
          <w:spacing w:val="10"/>
          <w:sz w:val="16"/>
          <w:szCs w:val="16"/>
        </w:rPr>
        <w:t xml:space="preserve"> </w:t>
      </w:r>
      <w:r w:rsidRPr="00E939A8">
        <w:rPr>
          <w:rFonts w:ascii="Times New Roman" w:hAnsi="Times New Roman"/>
          <w:sz w:val="16"/>
          <w:szCs w:val="16"/>
        </w:rPr>
        <w:t>органе</w:t>
      </w:r>
      <w:r w:rsidRPr="00E939A8">
        <w:rPr>
          <w:rFonts w:ascii="Times New Roman" w:hAnsi="Times New Roman"/>
          <w:spacing w:val="10"/>
          <w:sz w:val="16"/>
          <w:szCs w:val="16"/>
        </w:rPr>
        <w:t xml:space="preserve"> </w:t>
      </w:r>
      <w:r w:rsidRPr="00E939A8">
        <w:rPr>
          <w:rFonts w:ascii="Times New Roman" w:hAnsi="Times New Roman"/>
          <w:spacing w:val="-1"/>
          <w:sz w:val="16"/>
          <w:szCs w:val="16"/>
        </w:rPr>
        <w:t>исполнительной</w:t>
      </w:r>
      <w:r w:rsidRPr="00E939A8">
        <w:rPr>
          <w:rFonts w:ascii="Times New Roman" w:hAnsi="Times New Roman"/>
          <w:spacing w:val="10"/>
          <w:sz w:val="16"/>
          <w:szCs w:val="16"/>
        </w:rPr>
        <w:t xml:space="preserve"> </w:t>
      </w:r>
      <w:r w:rsidRPr="00E939A8">
        <w:rPr>
          <w:rFonts w:ascii="Times New Roman" w:hAnsi="Times New Roman"/>
          <w:spacing w:val="-1"/>
          <w:sz w:val="16"/>
          <w:szCs w:val="16"/>
        </w:rPr>
        <w:t>власти,</w:t>
      </w:r>
      <w:r w:rsidRPr="00E939A8">
        <w:rPr>
          <w:rFonts w:ascii="Times New Roman" w:hAnsi="Times New Roman"/>
          <w:spacing w:val="59"/>
          <w:sz w:val="16"/>
          <w:szCs w:val="16"/>
        </w:rPr>
        <w:t xml:space="preserve"> </w:t>
      </w:r>
      <w:r w:rsidRPr="00E939A8">
        <w:rPr>
          <w:rFonts w:ascii="Times New Roman" w:hAnsi="Times New Roman"/>
          <w:sz w:val="16"/>
          <w:szCs w:val="16"/>
        </w:rPr>
        <w:t>осуществляющем</w:t>
      </w:r>
      <w:r w:rsidRPr="00E939A8">
        <w:rPr>
          <w:rFonts w:ascii="Times New Roman" w:hAnsi="Times New Roman"/>
          <w:spacing w:val="38"/>
          <w:sz w:val="16"/>
          <w:szCs w:val="16"/>
        </w:rPr>
        <w:t xml:space="preserve"> </w:t>
      </w:r>
      <w:r w:rsidRPr="00E939A8">
        <w:rPr>
          <w:rFonts w:ascii="Times New Roman" w:hAnsi="Times New Roman"/>
          <w:spacing w:val="-1"/>
          <w:sz w:val="16"/>
          <w:szCs w:val="16"/>
        </w:rPr>
        <w:t>государственный</w:t>
      </w:r>
      <w:r w:rsidRPr="00E939A8">
        <w:rPr>
          <w:rFonts w:ascii="Times New Roman" w:hAnsi="Times New Roman"/>
          <w:spacing w:val="38"/>
          <w:sz w:val="16"/>
          <w:szCs w:val="16"/>
        </w:rPr>
        <w:t xml:space="preserve"> </w:t>
      </w:r>
      <w:r w:rsidRPr="00E939A8">
        <w:rPr>
          <w:rFonts w:ascii="Times New Roman" w:hAnsi="Times New Roman"/>
          <w:sz w:val="16"/>
          <w:szCs w:val="16"/>
        </w:rPr>
        <w:t>кадастровый</w:t>
      </w:r>
      <w:r w:rsidRPr="00E939A8">
        <w:rPr>
          <w:rFonts w:ascii="Times New Roman" w:hAnsi="Times New Roman"/>
          <w:spacing w:val="38"/>
          <w:sz w:val="16"/>
          <w:szCs w:val="16"/>
        </w:rPr>
        <w:t xml:space="preserve"> </w:t>
      </w:r>
      <w:r w:rsidRPr="00E939A8">
        <w:rPr>
          <w:rFonts w:ascii="Times New Roman" w:hAnsi="Times New Roman"/>
          <w:sz w:val="16"/>
          <w:szCs w:val="16"/>
        </w:rPr>
        <w:t>учет</w:t>
      </w:r>
      <w:r w:rsidRPr="00E939A8">
        <w:rPr>
          <w:rFonts w:ascii="Times New Roman" w:hAnsi="Times New Roman"/>
          <w:spacing w:val="38"/>
          <w:sz w:val="16"/>
          <w:szCs w:val="16"/>
        </w:rPr>
        <w:t xml:space="preserve"> </w:t>
      </w:r>
      <w:r w:rsidRPr="00E939A8">
        <w:rPr>
          <w:rFonts w:ascii="Times New Roman" w:hAnsi="Times New Roman"/>
          <w:sz w:val="16"/>
          <w:szCs w:val="16"/>
        </w:rPr>
        <w:t>и</w:t>
      </w:r>
      <w:r w:rsidRPr="00E939A8">
        <w:rPr>
          <w:rFonts w:ascii="Times New Roman" w:hAnsi="Times New Roman"/>
          <w:spacing w:val="38"/>
          <w:sz w:val="16"/>
          <w:szCs w:val="16"/>
        </w:rPr>
        <w:t xml:space="preserve"> </w:t>
      </w:r>
      <w:r w:rsidRPr="00E939A8">
        <w:rPr>
          <w:rFonts w:ascii="Times New Roman" w:hAnsi="Times New Roman"/>
          <w:spacing w:val="-1"/>
          <w:sz w:val="16"/>
          <w:szCs w:val="16"/>
        </w:rPr>
        <w:t>государственную</w:t>
      </w:r>
      <w:r w:rsidRPr="00E939A8">
        <w:rPr>
          <w:rFonts w:ascii="Times New Roman" w:hAnsi="Times New Roman"/>
          <w:spacing w:val="56"/>
          <w:sz w:val="16"/>
          <w:szCs w:val="16"/>
        </w:rPr>
        <w:t xml:space="preserve"> </w:t>
      </w:r>
      <w:r w:rsidRPr="00E939A8">
        <w:rPr>
          <w:rFonts w:ascii="Times New Roman" w:hAnsi="Times New Roman"/>
          <w:sz w:val="16"/>
          <w:szCs w:val="16"/>
        </w:rPr>
        <w:t>регистрацию</w:t>
      </w:r>
      <w:r w:rsidRPr="00E939A8">
        <w:rPr>
          <w:rFonts w:ascii="Times New Roman" w:hAnsi="Times New Roman"/>
          <w:spacing w:val="-16"/>
          <w:sz w:val="16"/>
          <w:szCs w:val="16"/>
        </w:rPr>
        <w:t xml:space="preserve"> </w:t>
      </w:r>
      <w:r w:rsidRPr="00E939A8">
        <w:rPr>
          <w:rFonts w:ascii="Times New Roman" w:hAnsi="Times New Roman"/>
          <w:sz w:val="16"/>
          <w:szCs w:val="16"/>
        </w:rPr>
        <w:t>прав</w:t>
      </w:r>
      <w:r w:rsidRPr="00E939A8">
        <w:rPr>
          <w:rFonts w:ascii="Times New Roman" w:hAnsi="Times New Roman"/>
          <w:spacing w:val="-16"/>
          <w:sz w:val="16"/>
          <w:szCs w:val="16"/>
        </w:rPr>
        <w:t xml:space="preserve"> </w:t>
      </w:r>
      <w:r w:rsidRPr="00E939A8">
        <w:rPr>
          <w:rFonts w:ascii="Times New Roman" w:hAnsi="Times New Roman"/>
          <w:sz w:val="16"/>
          <w:szCs w:val="16"/>
        </w:rPr>
        <w:t>на</w:t>
      </w:r>
      <w:r w:rsidRPr="00E939A8">
        <w:rPr>
          <w:rFonts w:ascii="Times New Roman" w:hAnsi="Times New Roman"/>
          <w:spacing w:val="-16"/>
          <w:sz w:val="16"/>
          <w:szCs w:val="16"/>
        </w:rPr>
        <w:t xml:space="preserve"> </w:t>
      </w:r>
      <w:r w:rsidRPr="00E939A8">
        <w:rPr>
          <w:rFonts w:ascii="Times New Roman" w:hAnsi="Times New Roman"/>
          <w:sz w:val="16"/>
          <w:szCs w:val="16"/>
        </w:rPr>
        <w:t>недвижимое</w:t>
      </w:r>
      <w:r w:rsidRPr="00E939A8">
        <w:rPr>
          <w:rFonts w:ascii="Times New Roman" w:hAnsi="Times New Roman"/>
          <w:spacing w:val="-16"/>
          <w:sz w:val="16"/>
          <w:szCs w:val="16"/>
        </w:rPr>
        <w:t xml:space="preserve"> </w:t>
      </w:r>
      <w:r w:rsidRPr="00E939A8">
        <w:rPr>
          <w:rFonts w:ascii="Times New Roman" w:hAnsi="Times New Roman"/>
          <w:spacing w:val="-1"/>
          <w:sz w:val="16"/>
          <w:szCs w:val="16"/>
        </w:rPr>
        <w:t>имущество</w:t>
      </w:r>
      <w:r w:rsidRPr="00E939A8">
        <w:rPr>
          <w:rFonts w:ascii="Times New Roman" w:hAnsi="Times New Roman"/>
          <w:spacing w:val="-16"/>
          <w:sz w:val="16"/>
          <w:szCs w:val="16"/>
        </w:rPr>
        <w:t xml:space="preserve"> </w:t>
      </w:r>
      <w:r w:rsidRPr="00E939A8">
        <w:rPr>
          <w:rFonts w:ascii="Times New Roman" w:hAnsi="Times New Roman"/>
          <w:spacing w:val="-1"/>
          <w:sz w:val="16"/>
          <w:szCs w:val="16"/>
        </w:rPr>
        <w:t>(далее</w:t>
      </w:r>
      <w:r w:rsidRPr="00E939A8">
        <w:rPr>
          <w:rFonts w:ascii="Times New Roman" w:hAnsi="Times New Roman"/>
          <w:spacing w:val="-16"/>
          <w:sz w:val="16"/>
          <w:szCs w:val="16"/>
        </w:rPr>
        <w:t xml:space="preserve"> </w:t>
      </w:r>
      <w:r w:rsidRPr="00E939A8">
        <w:rPr>
          <w:rFonts w:ascii="Times New Roman" w:hAnsi="Times New Roman"/>
          <w:sz w:val="16"/>
          <w:szCs w:val="16"/>
        </w:rPr>
        <w:t>–</w:t>
      </w:r>
      <w:r w:rsidRPr="00E939A8">
        <w:rPr>
          <w:rFonts w:ascii="Times New Roman" w:hAnsi="Times New Roman"/>
          <w:spacing w:val="-16"/>
          <w:sz w:val="16"/>
          <w:szCs w:val="16"/>
        </w:rPr>
        <w:t xml:space="preserve"> </w:t>
      </w:r>
      <w:r w:rsidRPr="00E939A8">
        <w:rPr>
          <w:rFonts w:ascii="Times New Roman" w:hAnsi="Times New Roman"/>
          <w:spacing w:val="-1"/>
          <w:sz w:val="16"/>
          <w:szCs w:val="16"/>
        </w:rPr>
        <w:t>орган</w:t>
      </w:r>
      <w:r w:rsidRPr="00E939A8">
        <w:rPr>
          <w:rFonts w:ascii="Times New Roman" w:hAnsi="Times New Roman"/>
          <w:spacing w:val="-16"/>
          <w:sz w:val="16"/>
          <w:szCs w:val="16"/>
        </w:rPr>
        <w:t xml:space="preserve"> </w:t>
      </w:r>
      <w:r w:rsidRPr="00E939A8">
        <w:rPr>
          <w:rFonts w:ascii="Times New Roman" w:hAnsi="Times New Roman"/>
          <w:sz w:val="16"/>
          <w:szCs w:val="16"/>
        </w:rPr>
        <w:t>регистрации</w:t>
      </w:r>
      <w:r w:rsidRPr="00E939A8">
        <w:rPr>
          <w:rFonts w:ascii="Times New Roman" w:hAnsi="Times New Roman"/>
          <w:spacing w:val="-16"/>
          <w:sz w:val="16"/>
          <w:szCs w:val="16"/>
        </w:rPr>
        <w:t xml:space="preserve"> </w:t>
      </w:r>
      <w:r w:rsidRPr="00E939A8">
        <w:rPr>
          <w:rFonts w:ascii="Times New Roman" w:hAnsi="Times New Roman"/>
          <w:sz w:val="16"/>
          <w:szCs w:val="16"/>
        </w:rPr>
        <w:t>прав)</w:t>
      </w:r>
      <w:r w:rsidRPr="00E939A8">
        <w:rPr>
          <w:rFonts w:ascii="Times New Roman" w:hAnsi="Times New Roman"/>
          <w:spacing w:val="35"/>
          <w:sz w:val="16"/>
          <w:szCs w:val="16"/>
        </w:rPr>
        <w:t xml:space="preserve"> </w:t>
      </w:r>
      <w:r w:rsidRPr="00E939A8">
        <w:rPr>
          <w:rFonts w:ascii="Times New Roman" w:hAnsi="Times New Roman"/>
          <w:sz w:val="16"/>
          <w:szCs w:val="16"/>
        </w:rPr>
        <w:t>выписку</w:t>
      </w:r>
      <w:r w:rsidRPr="00E939A8">
        <w:rPr>
          <w:rFonts w:ascii="Times New Roman" w:hAnsi="Times New Roman"/>
          <w:spacing w:val="7"/>
          <w:sz w:val="16"/>
          <w:szCs w:val="16"/>
        </w:rPr>
        <w:t xml:space="preserve"> </w:t>
      </w:r>
      <w:r w:rsidRPr="00E939A8">
        <w:rPr>
          <w:rFonts w:ascii="Times New Roman" w:hAnsi="Times New Roman"/>
          <w:sz w:val="16"/>
          <w:szCs w:val="16"/>
        </w:rPr>
        <w:t>из</w:t>
      </w:r>
      <w:r w:rsidRPr="00E939A8">
        <w:rPr>
          <w:rFonts w:ascii="Times New Roman" w:hAnsi="Times New Roman"/>
          <w:spacing w:val="7"/>
          <w:sz w:val="16"/>
          <w:szCs w:val="16"/>
        </w:rPr>
        <w:t xml:space="preserve"> </w:t>
      </w:r>
      <w:r w:rsidRPr="00E939A8">
        <w:rPr>
          <w:rFonts w:ascii="Times New Roman" w:hAnsi="Times New Roman"/>
          <w:spacing w:val="-1"/>
          <w:sz w:val="16"/>
          <w:szCs w:val="16"/>
        </w:rPr>
        <w:t>Единого</w:t>
      </w:r>
      <w:r w:rsidRPr="00E939A8">
        <w:rPr>
          <w:rFonts w:ascii="Times New Roman" w:hAnsi="Times New Roman"/>
          <w:spacing w:val="7"/>
          <w:sz w:val="16"/>
          <w:szCs w:val="16"/>
        </w:rPr>
        <w:t xml:space="preserve"> </w:t>
      </w:r>
      <w:r w:rsidRPr="00E939A8">
        <w:rPr>
          <w:rFonts w:ascii="Times New Roman" w:hAnsi="Times New Roman"/>
          <w:spacing w:val="-1"/>
          <w:sz w:val="16"/>
          <w:szCs w:val="16"/>
        </w:rPr>
        <w:t>государственного</w:t>
      </w:r>
      <w:r w:rsidRPr="00E939A8">
        <w:rPr>
          <w:rFonts w:ascii="Times New Roman" w:hAnsi="Times New Roman"/>
          <w:spacing w:val="7"/>
          <w:sz w:val="16"/>
          <w:szCs w:val="16"/>
        </w:rPr>
        <w:t xml:space="preserve"> </w:t>
      </w:r>
      <w:r w:rsidRPr="00E939A8">
        <w:rPr>
          <w:rFonts w:ascii="Times New Roman" w:hAnsi="Times New Roman"/>
          <w:sz w:val="16"/>
          <w:szCs w:val="16"/>
        </w:rPr>
        <w:t>реестра</w:t>
      </w:r>
      <w:r w:rsidRPr="00E939A8">
        <w:rPr>
          <w:rFonts w:ascii="Times New Roman" w:hAnsi="Times New Roman"/>
          <w:spacing w:val="7"/>
          <w:sz w:val="16"/>
          <w:szCs w:val="16"/>
        </w:rPr>
        <w:t xml:space="preserve"> </w:t>
      </w:r>
      <w:r w:rsidRPr="00E939A8">
        <w:rPr>
          <w:rFonts w:ascii="Times New Roman" w:hAnsi="Times New Roman"/>
          <w:sz w:val="16"/>
          <w:szCs w:val="16"/>
        </w:rPr>
        <w:t>недвижимости</w:t>
      </w:r>
      <w:r w:rsidRPr="00E939A8">
        <w:rPr>
          <w:rFonts w:ascii="Times New Roman" w:hAnsi="Times New Roman"/>
          <w:spacing w:val="7"/>
          <w:sz w:val="16"/>
          <w:szCs w:val="16"/>
        </w:rPr>
        <w:t xml:space="preserve"> </w:t>
      </w:r>
      <w:r w:rsidRPr="00E939A8">
        <w:rPr>
          <w:rFonts w:ascii="Times New Roman" w:hAnsi="Times New Roman"/>
          <w:sz w:val="16"/>
          <w:szCs w:val="16"/>
        </w:rPr>
        <w:t>о</w:t>
      </w:r>
      <w:r w:rsidRPr="00E939A8">
        <w:rPr>
          <w:rFonts w:ascii="Times New Roman" w:hAnsi="Times New Roman"/>
          <w:spacing w:val="42"/>
          <w:sz w:val="16"/>
          <w:szCs w:val="16"/>
        </w:rPr>
        <w:t xml:space="preserve"> </w:t>
      </w:r>
      <w:r w:rsidRPr="00E939A8">
        <w:rPr>
          <w:rFonts w:ascii="Times New Roman" w:hAnsi="Times New Roman"/>
          <w:sz w:val="16"/>
          <w:szCs w:val="16"/>
        </w:rPr>
        <w:t>зарегистрированных</w:t>
      </w:r>
      <w:r w:rsidRPr="00E939A8">
        <w:rPr>
          <w:rFonts w:ascii="Times New Roman" w:hAnsi="Times New Roman"/>
          <w:spacing w:val="-1"/>
          <w:sz w:val="16"/>
          <w:szCs w:val="16"/>
        </w:rPr>
        <w:t xml:space="preserve"> </w:t>
      </w:r>
      <w:r w:rsidRPr="00E939A8">
        <w:rPr>
          <w:rFonts w:ascii="Times New Roman" w:hAnsi="Times New Roman"/>
          <w:sz w:val="16"/>
          <w:szCs w:val="16"/>
        </w:rPr>
        <w:t xml:space="preserve">правах на </w:t>
      </w:r>
      <w:r w:rsidRPr="00E939A8">
        <w:rPr>
          <w:rFonts w:ascii="Times New Roman" w:hAnsi="Times New Roman"/>
          <w:spacing w:val="-1"/>
          <w:sz w:val="16"/>
          <w:szCs w:val="16"/>
        </w:rPr>
        <w:t>выявленный</w:t>
      </w:r>
      <w:r w:rsidRPr="00E939A8">
        <w:rPr>
          <w:rFonts w:ascii="Times New Roman" w:hAnsi="Times New Roman"/>
          <w:sz w:val="16"/>
          <w:szCs w:val="16"/>
        </w:rPr>
        <w:t xml:space="preserve"> </w:t>
      </w:r>
      <w:r w:rsidRPr="00E939A8">
        <w:rPr>
          <w:rFonts w:ascii="Times New Roman" w:hAnsi="Times New Roman"/>
          <w:spacing w:val="-1"/>
          <w:sz w:val="16"/>
          <w:szCs w:val="16"/>
        </w:rPr>
        <w:t>объект</w:t>
      </w:r>
      <w:r w:rsidRPr="00E939A8">
        <w:rPr>
          <w:rFonts w:ascii="Times New Roman" w:hAnsi="Times New Roman"/>
          <w:sz w:val="16"/>
          <w:szCs w:val="16"/>
        </w:rPr>
        <w:t xml:space="preserve"> недвижимого имущества;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запрашивает</w:t>
      </w:r>
      <w:r w:rsidRPr="00E939A8">
        <w:rPr>
          <w:rFonts w:ascii="Times New Roman" w:hAnsi="Times New Roman"/>
          <w:spacing w:val="23"/>
          <w:sz w:val="16"/>
          <w:szCs w:val="16"/>
        </w:rPr>
        <w:t xml:space="preserve"> </w:t>
      </w:r>
      <w:r w:rsidRPr="00E939A8">
        <w:rPr>
          <w:rFonts w:ascii="Times New Roman" w:hAnsi="Times New Roman"/>
          <w:sz w:val="16"/>
          <w:szCs w:val="16"/>
        </w:rPr>
        <w:t>в</w:t>
      </w:r>
      <w:r w:rsidRPr="00E939A8">
        <w:rPr>
          <w:rFonts w:ascii="Times New Roman" w:hAnsi="Times New Roman"/>
          <w:spacing w:val="23"/>
          <w:sz w:val="16"/>
          <w:szCs w:val="16"/>
        </w:rPr>
        <w:t xml:space="preserve"> </w:t>
      </w:r>
      <w:r w:rsidRPr="00E939A8">
        <w:rPr>
          <w:rFonts w:ascii="Times New Roman" w:hAnsi="Times New Roman"/>
          <w:spacing w:val="-1"/>
          <w:sz w:val="16"/>
          <w:szCs w:val="16"/>
        </w:rPr>
        <w:t>государственных</w:t>
      </w:r>
      <w:r w:rsidRPr="00E939A8">
        <w:rPr>
          <w:rFonts w:ascii="Times New Roman" w:hAnsi="Times New Roman"/>
          <w:spacing w:val="23"/>
          <w:sz w:val="16"/>
          <w:szCs w:val="16"/>
        </w:rPr>
        <w:t xml:space="preserve"> </w:t>
      </w:r>
      <w:r w:rsidRPr="00E939A8">
        <w:rPr>
          <w:rFonts w:ascii="Times New Roman" w:hAnsi="Times New Roman"/>
          <w:spacing w:val="-1"/>
          <w:sz w:val="16"/>
          <w:szCs w:val="16"/>
        </w:rPr>
        <w:t>органах</w:t>
      </w:r>
      <w:r w:rsidRPr="00E939A8">
        <w:rPr>
          <w:rFonts w:ascii="Times New Roman" w:hAnsi="Times New Roman"/>
          <w:spacing w:val="23"/>
          <w:sz w:val="16"/>
          <w:szCs w:val="16"/>
        </w:rPr>
        <w:t xml:space="preserve"> </w:t>
      </w:r>
      <w:r w:rsidRPr="00E939A8">
        <w:rPr>
          <w:rFonts w:ascii="Times New Roman" w:hAnsi="Times New Roman"/>
          <w:sz w:val="16"/>
          <w:szCs w:val="16"/>
        </w:rPr>
        <w:t>или</w:t>
      </w:r>
      <w:r w:rsidRPr="00E939A8">
        <w:rPr>
          <w:rFonts w:ascii="Times New Roman" w:hAnsi="Times New Roman"/>
          <w:spacing w:val="23"/>
          <w:sz w:val="16"/>
          <w:szCs w:val="16"/>
        </w:rPr>
        <w:t xml:space="preserve"> </w:t>
      </w:r>
      <w:r w:rsidRPr="00E939A8">
        <w:rPr>
          <w:rFonts w:ascii="Times New Roman" w:hAnsi="Times New Roman"/>
          <w:spacing w:val="-1"/>
          <w:sz w:val="16"/>
          <w:szCs w:val="16"/>
        </w:rPr>
        <w:t>организациях,</w:t>
      </w:r>
      <w:r w:rsidRPr="00E939A8">
        <w:rPr>
          <w:rFonts w:ascii="Times New Roman" w:hAnsi="Times New Roman"/>
          <w:spacing w:val="63"/>
          <w:sz w:val="16"/>
          <w:szCs w:val="16"/>
        </w:rPr>
        <w:t xml:space="preserve"> </w:t>
      </w:r>
      <w:r w:rsidRPr="00E939A8">
        <w:rPr>
          <w:rFonts w:ascii="Times New Roman" w:hAnsi="Times New Roman"/>
          <w:sz w:val="16"/>
          <w:szCs w:val="16"/>
        </w:rPr>
        <w:t>осуществлявших</w:t>
      </w:r>
      <w:r w:rsidRPr="00E939A8">
        <w:rPr>
          <w:rFonts w:ascii="Times New Roman" w:hAnsi="Times New Roman"/>
          <w:spacing w:val="10"/>
          <w:sz w:val="16"/>
          <w:szCs w:val="16"/>
        </w:rPr>
        <w:t xml:space="preserve"> </w:t>
      </w:r>
      <w:r w:rsidRPr="00E939A8">
        <w:rPr>
          <w:rFonts w:ascii="Times New Roman" w:hAnsi="Times New Roman"/>
          <w:sz w:val="16"/>
          <w:szCs w:val="16"/>
        </w:rPr>
        <w:t>регистрацию</w:t>
      </w:r>
      <w:r w:rsidRPr="00E939A8">
        <w:rPr>
          <w:rFonts w:ascii="Times New Roman" w:hAnsi="Times New Roman"/>
          <w:spacing w:val="11"/>
          <w:sz w:val="16"/>
          <w:szCs w:val="16"/>
        </w:rPr>
        <w:t xml:space="preserve"> </w:t>
      </w:r>
      <w:r w:rsidRPr="00E939A8">
        <w:rPr>
          <w:rFonts w:ascii="Times New Roman" w:hAnsi="Times New Roman"/>
          <w:sz w:val="16"/>
          <w:szCs w:val="16"/>
        </w:rPr>
        <w:t>прав</w:t>
      </w:r>
      <w:r w:rsidRPr="00E939A8">
        <w:rPr>
          <w:rFonts w:ascii="Times New Roman" w:hAnsi="Times New Roman"/>
          <w:spacing w:val="10"/>
          <w:sz w:val="16"/>
          <w:szCs w:val="16"/>
        </w:rPr>
        <w:t xml:space="preserve"> </w:t>
      </w:r>
      <w:r w:rsidRPr="00E939A8">
        <w:rPr>
          <w:rFonts w:ascii="Times New Roman" w:hAnsi="Times New Roman"/>
          <w:sz w:val="16"/>
          <w:szCs w:val="16"/>
        </w:rPr>
        <w:t>на</w:t>
      </w:r>
      <w:r w:rsidRPr="00E939A8">
        <w:rPr>
          <w:rFonts w:ascii="Times New Roman" w:hAnsi="Times New Roman"/>
          <w:spacing w:val="10"/>
          <w:sz w:val="16"/>
          <w:szCs w:val="16"/>
        </w:rPr>
        <w:t xml:space="preserve"> </w:t>
      </w:r>
      <w:r w:rsidRPr="00E939A8">
        <w:rPr>
          <w:rFonts w:ascii="Times New Roman" w:hAnsi="Times New Roman"/>
          <w:sz w:val="16"/>
          <w:szCs w:val="16"/>
        </w:rPr>
        <w:t>недвижимое</w:t>
      </w:r>
      <w:r w:rsidRPr="00E939A8">
        <w:rPr>
          <w:rFonts w:ascii="Times New Roman" w:hAnsi="Times New Roman"/>
          <w:spacing w:val="10"/>
          <w:sz w:val="16"/>
          <w:szCs w:val="16"/>
        </w:rPr>
        <w:t xml:space="preserve"> </w:t>
      </w:r>
      <w:r w:rsidRPr="00E939A8">
        <w:rPr>
          <w:rFonts w:ascii="Times New Roman" w:hAnsi="Times New Roman"/>
          <w:spacing w:val="-1"/>
          <w:sz w:val="16"/>
          <w:szCs w:val="16"/>
        </w:rPr>
        <w:t>имущество</w:t>
      </w:r>
      <w:r w:rsidRPr="00E939A8">
        <w:rPr>
          <w:rFonts w:ascii="Times New Roman" w:hAnsi="Times New Roman"/>
          <w:spacing w:val="10"/>
          <w:sz w:val="16"/>
          <w:szCs w:val="16"/>
        </w:rPr>
        <w:t xml:space="preserve"> </w:t>
      </w:r>
      <w:r w:rsidRPr="00E939A8">
        <w:rPr>
          <w:rFonts w:ascii="Times New Roman" w:hAnsi="Times New Roman"/>
          <w:sz w:val="16"/>
          <w:szCs w:val="16"/>
        </w:rPr>
        <w:t>до</w:t>
      </w:r>
      <w:r w:rsidRPr="00E939A8">
        <w:rPr>
          <w:rFonts w:ascii="Times New Roman" w:hAnsi="Times New Roman"/>
          <w:spacing w:val="10"/>
          <w:sz w:val="16"/>
          <w:szCs w:val="16"/>
        </w:rPr>
        <w:t xml:space="preserve"> </w:t>
      </w:r>
      <w:r w:rsidRPr="00E939A8">
        <w:rPr>
          <w:rFonts w:ascii="Times New Roman" w:hAnsi="Times New Roman"/>
          <w:spacing w:val="-1"/>
          <w:sz w:val="16"/>
          <w:szCs w:val="16"/>
        </w:rPr>
        <w:t>введения</w:t>
      </w:r>
      <w:r w:rsidRPr="00E939A8">
        <w:rPr>
          <w:rFonts w:ascii="Times New Roman" w:hAnsi="Times New Roman"/>
          <w:spacing w:val="10"/>
          <w:sz w:val="16"/>
          <w:szCs w:val="16"/>
        </w:rPr>
        <w:t xml:space="preserve"> </w:t>
      </w:r>
      <w:r w:rsidRPr="00E939A8">
        <w:rPr>
          <w:rFonts w:ascii="Times New Roman" w:hAnsi="Times New Roman"/>
          <w:sz w:val="16"/>
          <w:szCs w:val="16"/>
        </w:rPr>
        <w:t>в</w:t>
      </w:r>
      <w:r w:rsidRPr="00E939A8">
        <w:rPr>
          <w:rFonts w:ascii="Times New Roman" w:hAnsi="Times New Roman"/>
          <w:spacing w:val="30"/>
          <w:sz w:val="16"/>
          <w:szCs w:val="16"/>
        </w:rPr>
        <w:t xml:space="preserve"> </w:t>
      </w:r>
      <w:r w:rsidRPr="00E939A8">
        <w:rPr>
          <w:rFonts w:ascii="Times New Roman" w:hAnsi="Times New Roman"/>
          <w:sz w:val="16"/>
          <w:szCs w:val="16"/>
        </w:rPr>
        <w:t>действие</w:t>
      </w:r>
      <w:r w:rsidRPr="00E939A8">
        <w:rPr>
          <w:rFonts w:ascii="Times New Roman" w:hAnsi="Times New Roman"/>
          <w:spacing w:val="67"/>
          <w:sz w:val="16"/>
          <w:szCs w:val="16"/>
        </w:rPr>
        <w:t xml:space="preserve"> </w:t>
      </w:r>
      <w:r w:rsidRPr="00E939A8">
        <w:rPr>
          <w:rFonts w:ascii="Times New Roman" w:hAnsi="Times New Roman"/>
          <w:spacing w:val="-1"/>
          <w:sz w:val="16"/>
          <w:szCs w:val="16"/>
        </w:rPr>
        <w:t>Федерального</w:t>
      </w:r>
      <w:r w:rsidRPr="00E939A8">
        <w:rPr>
          <w:rFonts w:ascii="Times New Roman" w:hAnsi="Times New Roman"/>
          <w:spacing w:val="67"/>
          <w:sz w:val="16"/>
          <w:szCs w:val="16"/>
        </w:rPr>
        <w:t xml:space="preserve"> </w:t>
      </w:r>
      <w:r w:rsidRPr="00E939A8">
        <w:rPr>
          <w:rFonts w:ascii="Times New Roman" w:hAnsi="Times New Roman"/>
          <w:sz w:val="16"/>
          <w:szCs w:val="16"/>
        </w:rPr>
        <w:t>закона</w:t>
      </w:r>
      <w:r w:rsidRPr="00E939A8">
        <w:rPr>
          <w:rFonts w:ascii="Times New Roman" w:hAnsi="Times New Roman"/>
          <w:spacing w:val="67"/>
          <w:sz w:val="16"/>
          <w:szCs w:val="16"/>
        </w:rPr>
        <w:t xml:space="preserve"> </w:t>
      </w:r>
      <w:r w:rsidRPr="00E939A8">
        <w:rPr>
          <w:rFonts w:ascii="Times New Roman" w:hAnsi="Times New Roman"/>
          <w:sz w:val="16"/>
          <w:szCs w:val="16"/>
        </w:rPr>
        <w:t>от</w:t>
      </w:r>
      <w:r w:rsidRPr="00E939A8">
        <w:rPr>
          <w:rFonts w:ascii="Times New Roman" w:hAnsi="Times New Roman"/>
          <w:spacing w:val="67"/>
          <w:sz w:val="16"/>
          <w:szCs w:val="16"/>
        </w:rPr>
        <w:t xml:space="preserve"> </w:t>
      </w:r>
      <w:r w:rsidRPr="00E939A8">
        <w:rPr>
          <w:rFonts w:ascii="Times New Roman" w:hAnsi="Times New Roman"/>
          <w:sz w:val="16"/>
          <w:szCs w:val="16"/>
        </w:rPr>
        <w:t>21</w:t>
      </w:r>
      <w:r w:rsidRPr="00E939A8">
        <w:rPr>
          <w:rFonts w:ascii="Times New Roman" w:hAnsi="Times New Roman"/>
          <w:spacing w:val="67"/>
          <w:sz w:val="16"/>
          <w:szCs w:val="16"/>
        </w:rPr>
        <w:t xml:space="preserve"> </w:t>
      </w:r>
      <w:r w:rsidRPr="00E939A8">
        <w:rPr>
          <w:rFonts w:ascii="Times New Roman" w:hAnsi="Times New Roman"/>
          <w:sz w:val="16"/>
          <w:szCs w:val="16"/>
        </w:rPr>
        <w:t>июля</w:t>
      </w:r>
      <w:r w:rsidRPr="00E939A8">
        <w:rPr>
          <w:rFonts w:ascii="Times New Roman" w:hAnsi="Times New Roman"/>
          <w:spacing w:val="67"/>
          <w:sz w:val="16"/>
          <w:szCs w:val="16"/>
        </w:rPr>
        <w:t xml:space="preserve"> </w:t>
      </w:r>
      <w:r w:rsidRPr="00E939A8">
        <w:rPr>
          <w:rFonts w:ascii="Times New Roman" w:hAnsi="Times New Roman"/>
          <w:sz w:val="16"/>
          <w:szCs w:val="16"/>
        </w:rPr>
        <w:t>1997</w:t>
      </w:r>
      <w:r w:rsidRPr="00E939A8">
        <w:rPr>
          <w:rFonts w:ascii="Times New Roman" w:hAnsi="Times New Roman"/>
          <w:spacing w:val="67"/>
          <w:sz w:val="16"/>
          <w:szCs w:val="16"/>
        </w:rPr>
        <w:t xml:space="preserve"> </w:t>
      </w:r>
      <w:r w:rsidRPr="00E939A8">
        <w:rPr>
          <w:rFonts w:ascii="Times New Roman" w:hAnsi="Times New Roman"/>
          <w:sz w:val="16"/>
          <w:szCs w:val="16"/>
        </w:rPr>
        <w:t>года</w:t>
      </w:r>
      <w:r w:rsidRPr="00E939A8">
        <w:rPr>
          <w:rFonts w:ascii="Times New Roman" w:hAnsi="Times New Roman"/>
          <w:spacing w:val="67"/>
          <w:sz w:val="16"/>
          <w:szCs w:val="16"/>
        </w:rPr>
        <w:t xml:space="preserve"> </w:t>
      </w:r>
      <w:r w:rsidRPr="00E939A8">
        <w:rPr>
          <w:rFonts w:ascii="Times New Roman" w:hAnsi="Times New Roman"/>
          <w:sz w:val="16"/>
          <w:szCs w:val="16"/>
        </w:rPr>
        <w:t>№</w:t>
      </w:r>
      <w:r w:rsidRPr="00E939A8">
        <w:rPr>
          <w:rFonts w:ascii="Times New Roman" w:hAnsi="Times New Roman"/>
          <w:spacing w:val="67"/>
          <w:sz w:val="16"/>
          <w:szCs w:val="16"/>
        </w:rPr>
        <w:t xml:space="preserve"> </w:t>
      </w:r>
      <w:r w:rsidRPr="00E939A8">
        <w:rPr>
          <w:rFonts w:ascii="Times New Roman" w:hAnsi="Times New Roman"/>
          <w:sz w:val="16"/>
          <w:szCs w:val="16"/>
        </w:rPr>
        <w:t>122-ФЗ</w:t>
      </w:r>
      <w:r w:rsidRPr="00E939A8">
        <w:rPr>
          <w:rFonts w:ascii="Times New Roman" w:hAnsi="Times New Roman"/>
          <w:spacing w:val="67"/>
          <w:sz w:val="16"/>
          <w:szCs w:val="16"/>
        </w:rPr>
        <w:t xml:space="preserve"> </w:t>
      </w:r>
      <w:r w:rsidRPr="00E939A8">
        <w:rPr>
          <w:rFonts w:ascii="Times New Roman" w:hAnsi="Times New Roman"/>
          <w:sz w:val="16"/>
          <w:szCs w:val="16"/>
        </w:rPr>
        <w:t>«О</w:t>
      </w:r>
      <w:r w:rsidRPr="00E939A8">
        <w:rPr>
          <w:rFonts w:ascii="Times New Roman" w:hAnsi="Times New Roman"/>
          <w:spacing w:val="22"/>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13"/>
          <w:sz w:val="16"/>
          <w:szCs w:val="16"/>
        </w:rPr>
        <w:t xml:space="preserve"> </w:t>
      </w:r>
      <w:r w:rsidRPr="00E939A8">
        <w:rPr>
          <w:rFonts w:ascii="Times New Roman" w:hAnsi="Times New Roman"/>
          <w:sz w:val="16"/>
          <w:szCs w:val="16"/>
        </w:rPr>
        <w:t>регистрации</w:t>
      </w:r>
      <w:r w:rsidRPr="00E939A8">
        <w:rPr>
          <w:rFonts w:ascii="Times New Roman" w:hAnsi="Times New Roman"/>
          <w:spacing w:val="-13"/>
          <w:sz w:val="16"/>
          <w:szCs w:val="16"/>
        </w:rPr>
        <w:t xml:space="preserve"> </w:t>
      </w:r>
      <w:r w:rsidRPr="00E939A8">
        <w:rPr>
          <w:rFonts w:ascii="Times New Roman" w:hAnsi="Times New Roman"/>
          <w:sz w:val="16"/>
          <w:szCs w:val="16"/>
        </w:rPr>
        <w:t>прав</w:t>
      </w:r>
      <w:r w:rsidRPr="00E939A8">
        <w:rPr>
          <w:rFonts w:ascii="Times New Roman" w:hAnsi="Times New Roman"/>
          <w:spacing w:val="-13"/>
          <w:sz w:val="16"/>
          <w:szCs w:val="16"/>
        </w:rPr>
        <w:t xml:space="preserve"> </w:t>
      </w:r>
      <w:r w:rsidRPr="00E939A8">
        <w:rPr>
          <w:rFonts w:ascii="Times New Roman" w:hAnsi="Times New Roman"/>
          <w:sz w:val="16"/>
          <w:szCs w:val="16"/>
        </w:rPr>
        <w:t>на</w:t>
      </w:r>
      <w:r w:rsidRPr="00E939A8">
        <w:rPr>
          <w:rFonts w:ascii="Times New Roman" w:hAnsi="Times New Roman"/>
          <w:spacing w:val="-13"/>
          <w:sz w:val="16"/>
          <w:szCs w:val="16"/>
        </w:rPr>
        <w:t xml:space="preserve"> </w:t>
      </w:r>
      <w:r w:rsidRPr="00E939A8">
        <w:rPr>
          <w:rFonts w:ascii="Times New Roman" w:hAnsi="Times New Roman"/>
          <w:sz w:val="16"/>
          <w:szCs w:val="16"/>
        </w:rPr>
        <w:t>недвижимое</w:t>
      </w:r>
      <w:r w:rsidRPr="00E939A8">
        <w:rPr>
          <w:rFonts w:ascii="Times New Roman" w:hAnsi="Times New Roman"/>
          <w:spacing w:val="-13"/>
          <w:sz w:val="16"/>
          <w:szCs w:val="16"/>
        </w:rPr>
        <w:t xml:space="preserve"> </w:t>
      </w:r>
      <w:r w:rsidRPr="00E939A8">
        <w:rPr>
          <w:rFonts w:ascii="Times New Roman" w:hAnsi="Times New Roman"/>
          <w:spacing w:val="-1"/>
          <w:sz w:val="16"/>
          <w:szCs w:val="16"/>
        </w:rPr>
        <w:t>имущество</w:t>
      </w:r>
      <w:r w:rsidRPr="00E939A8">
        <w:rPr>
          <w:rFonts w:ascii="Times New Roman" w:hAnsi="Times New Roman"/>
          <w:spacing w:val="-13"/>
          <w:sz w:val="16"/>
          <w:szCs w:val="16"/>
        </w:rPr>
        <w:t xml:space="preserve"> </w:t>
      </w:r>
      <w:r w:rsidRPr="00E939A8">
        <w:rPr>
          <w:rFonts w:ascii="Times New Roman" w:hAnsi="Times New Roman"/>
          <w:sz w:val="16"/>
          <w:szCs w:val="16"/>
        </w:rPr>
        <w:t>и</w:t>
      </w:r>
      <w:r w:rsidRPr="00E939A8">
        <w:rPr>
          <w:rFonts w:ascii="Times New Roman" w:hAnsi="Times New Roman"/>
          <w:spacing w:val="-13"/>
          <w:sz w:val="16"/>
          <w:szCs w:val="16"/>
        </w:rPr>
        <w:t xml:space="preserve"> </w:t>
      </w:r>
      <w:r w:rsidRPr="00E939A8">
        <w:rPr>
          <w:rFonts w:ascii="Times New Roman" w:hAnsi="Times New Roman"/>
          <w:sz w:val="16"/>
          <w:szCs w:val="16"/>
        </w:rPr>
        <w:t>сделок</w:t>
      </w:r>
      <w:r w:rsidRPr="00E939A8">
        <w:rPr>
          <w:rFonts w:ascii="Times New Roman" w:hAnsi="Times New Roman"/>
          <w:spacing w:val="-13"/>
          <w:sz w:val="16"/>
          <w:szCs w:val="16"/>
        </w:rPr>
        <w:t xml:space="preserve"> </w:t>
      </w:r>
      <w:r w:rsidRPr="00E939A8">
        <w:rPr>
          <w:rFonts w:ascii="Times New Roman" w:hAnsi="Times New Roman"/>
          <w:sz w:val="16"/>
          <w:szCs w:val="16"/>
        </w:rPr>
        <w:t>с</w:t>
      </w:r>
      <w:r w:rsidRPr="00E939A8">
        <w:rPr>
          <w:rFonts w:ascii="Times New Roman" w:hAnsi="Times New Roman"/>
          <w:spacing w:val="-13"/>
          <w:sz w:val="16"/>
          <w:szCs w:val="16"/>
        </w:rPr>
        <w:t xml:space="preserve"> </w:t>
      </w:r>
      <w:r w:rsidRPr="00E939A8">
        <w:rPr>
          <w:rFonts w:ascii="Times New Roman" w:hAnsi="Times New Roman"/>
          <w:spacing w:val="-1"/>
          <w:sz w:val="16"/>
          <w:szCs w:val="16"/>
        </w:rPr>
        <w:t>ним»</w:t>
      </w:r>
      <w:r w:rsidRPr="00E939A8">
        <w:rPr>
          <w:rFonts w:ascii="Times New Roman" w:hAnsi="Times New Roman"/>
          <w:spacing w:val="51"/>
          <w:sz w:val="16"/>
          <w:szCs w:val="16"/>
        </w:rPr>
        <w:t xml:space="preserve"> </w:t>
      </w:r>
      <w:r w:rsidRPr="00E939A8">
        <w:rPr>
          <w:rFonts w:ascii="Times New Roman" w:hAnsi="Times New Roman"/>
          <w:sz w:val="16"/>
          <w:szCs w:val="16"/>
        </w:rPr>
        <w:t>информацию</w:t>
      </w:r>
      <w:r w:rsidRPr="00E939A8">
        <w:rPr>
          <w:rFonts w:ascii="Times New Roman" w:hAnsi="Times New Roman"/>
          <w:spacing w:val="20"/>
          <w:sz w:val="16"/>
          <w:szCs w:val="16"/>
        </w:rPr>
        <w:t xml:space="preserve"> </w:t>
      </w:r>
      <w:r w:rsidRPr="00E939A8">
        <w:rPr>
          <w:rFonts w:ascii="Times New Roman" w:hAnsi="Times New Roman"/>
          <w:sz w:val="16"/>
          <w:szCs w:val="16"/>
        </w:rPr>
        <w:t>о</w:t>
      </w:r>
      <w:r w:rsidRPr="00E939A8">
        <w:rPr>
          <w:rFonts w:ascii="Times New Roman" w:hAnsi="Times New Roman"/>
          <w:spacing w:val="19"/>
          <w:sz w:val="16"/>
          <w:szCs w:val="16"/>
        </w:rPr>
        <w:t xml:space="preserve"> </w:t>
      </w:r>
      <w:r w:rsidRPr="00E939A8">
        <w:rPr>
          <w:rFonts w:ascii="Times New Roman" w:hAnsi="Times New Roman"/>
          <w:spacing w:val="-1"/>
          <w:sz w:val="16"/>
          <w:szCs w:val="16"/>
        </w:rPr>
        <w:t>зарегистрированных</w:t>
      </w:r>
      <w:r w:rsidRPr="00E939A8">
        <w:rPr>
          <w:rFonts w:ascii="Times New Roman" w:hAnsi="Times New Roman"/>
          <w:spacing w:val="19"/>
          <w:sz w:val="16"/>
          <w:szCs w:val="16"/>
        </w:rPr>
        <w:t xml:space="preserve"> </w:t>
      </w:r>
      <w:r w:rsidRPr="00E939A8">
        <w:rPr>
          <w:rFonts w:ascii="Times New Roman" w:hAnsi="Times New Roman"/>
          <w:sz w:val="16"/>
          <w:szCs w:val="16"/>
        </w:rPr>
        <w:t>правах</w:t>
      </w:r>
      <w:r w:rsidRPr="00E939A8">
        <w:rPr>
          <w:rFonts w:ascii="Times New Roman" w:hAnsi="Times New Roman"/>
          <w:spacing w:val="20"/>
          <w:sz w:val="16"/>
          <w:szCs w:val="16"/>
        </w:rPr>
        <w:t xml:space="preserve"> </w:t>
      </w:r>
      <w:r w:rsidRPr="00E939A8">
        <w:rPr>
          <w:rFonts w:ascii="Times New Roman" w:hAnsi="Times New Roman"/>
          <w:sz w:val="16"/>
          <w:szCs w:val="16"/>
        </w:rPr>
        <w:t>на</w:t>
      </w:r>
      <w:r w:rsidRPr="00E939A8">
        <w:rPr>
          <w:rFonts w:ascii="Times New Roman" w:hAnsi="Times New Roman"/>
          <w:spacing w:val="19"/>
          <w:sz w:val="16"/>
          <w:szCs w:val="16"/>
        </w:rPr>
        <w:t xml:space="preserve"> </w:t>
      </w:r>
      <w:r w:rsidRPr="00E939A8">
        <w:rPr>
          <w:rFonts w:ascii="Times New Roman" w:hAnsi="Times New Roman"/>
          <w:spacing w:val="-1"/>
          <w:sz w:val="16"/>
          <w:szCs w:val="16"/>
        </w:rPr>
        <w:t>выявленный</w:t>
      </w:r>
      <w:r w:rsidRPr="00E939A8">
        <w:rPr>
          <w:rFonts w:ascii="Times New Roman" w:hAnsi="Times New Roman"/>
          <w:spacing w:val="19"/>
          <w:sz w:val="16"/>
          <w:szCs w:val="16"/>
        </w:rPr>
        <w:t xml:space="preserve"> </w:t>
      </w:r>
      <w:r w:rsidRPr="00E939A8">
        <w:rPr>
          <w:rFonts w:ascii="Times New Roman" w:hAnsi="Times New Roman"/>
          <w:sz w:val="16"/>
          <w:szCs w:val="16"/>
        </w:rPr>
        <w:t>объект</w:t>
      </w:r>
      <w:r w:rsidRPr="00E939A8">
        <w:rPr>
          <w:rFonts w:ascii="Times New Roman" w:hAnsi="Times New Roman"/>
          <w:spacing w:val="51"/>
          <w:sz w:val="16"/>
          <w:szCs w:val="16"/>
        </w:rPr>
        <w:t xml:space="preserve"> </w:t>
      </w:r>
      <w:r w:rsidRPr="00E939A8">
        <w:rPr>
          <w:rFonts w:ascii="Times New Roman" w:hAnsi="Times New Roman"/>
          <w:sz w:val="16"/>
          <w:szCs w:val="16"/>
        </w:rPr>
        <w:t>недвижимого имущества;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направляет</w:t>
      </w:r>
      <w:r w:rsidRPr="00E939A8">
        <w:rPr>
          <w:rFonts w:ascii="Times New Roman" w:hAnsi="Times New Roman"/>
          <w:spacing w:val="-2"/>
          <w:sz w:val="16"/>
          <w:szCs w:val="16"/>
        </w:rPr>
        <w:t xml:space="preserve"> </w:t>
      </w:r>
      <w:r w:rsidRPr="00E939A8">
        <w:rPr>
          <w:rFonts w:ascii="Times New Roman" w:hAnsi="Times New Roman"/>
          <w:sz w:val="16"/>
          <w:szCs w:val="16"/>
        </w:rPr>
        <w:t>запросы</w:t>
      </w:r>
      <w:r w:rsidRPr="00E939A8">
        <w:rPr>
          <w:rFonts w:ascii="Times New Roman" w:hAnsi="Times New Roman"/>
          <w:spacing w:val="-2"/>
          <w:sz w:val="16"/>
          <w:szCs w:val="16"/>
        </w:rPr>
        <w:t xml:space="preserve"> </w:t>
      </w:r>
      <w:r w:rsidRPr="00E939A8">
        <w:rPr>
          <w:rFonts w:ascii="Times New Roman" w:hAnsi="Times New Roman"/>
          <w:sz w:val="16"/>
          <w:szCs w:val="16"/>
        </w:rPr>
        <w:t>в</w:t>
      </w:r>
      <w:r w:rsidRPr="00E939A8">
        <w:rPr>
          <w:rFonts w:ascii="Times New Roman" w:hAnsi="Times New Roman"/>
          <w:spacing w:val="-2"/>
          <w:sz w:val="16"/>
          <w:szCs w:val="16"/>
        </w:rPr>
        <w:t xml:space="preserve"> </w:t>
      </w:r>
      <w:r w:rsidRPr="00E939A8">
        <w:rPr>
          <w:rFonts w:ascii="Times New Roman" w:hAnsi="Times New Roman"/>
          <w:spacing w:val="-1"/>
          <w:sz w:val="16"/>
          <w:szCs w:val="16"/>
        </w:rPr>
        <w:t>федеральный</w:t>
      </w:r>
      <w:r w:rsidRPr="00E939A8">
        <w:rPr>
          <w:rFonts w:ascii="Times New Roman" w:hAnsi="Times New Roman"/>
          <w:spacing w:val="-2"/>
          <w:sz w:val="16"/>
          <w:szCs w:val="16"/>
        </w:rPr>
        <w:t xml:space="preserve"> </w:t>
      </w:r>
      <w:r w:rsidRPr="00E939A8">
        <w:rPr>
          <w:rFonts w:ascii="Times New Roman" w:hAnsi="Times New Roman"/>
          <w:sz w:val="16"/>
          <w:szCs w:val="16"/>
        </w:rPr>
        <w:t>орган</w:t>
      </w:r>
      <w:r w:rsidRPr="00E939A8">
        <w:rPr>
          <w:rFonts w:ascii="Times New Roman" w:hAnsi="Times New Roman"/>
          <w:spacing w:val="-2"/>
          <w:sz w:val="16"/>
          <w:szCs w:val="16"/>
        </w:rPr>
        <w:t xml:space="preserve"> </w:t>
      </w:r>
      <w:r w:rsidRPr="00E939A8">
        <w:rPr>
          <w:rFonts w:ascii="Times New Roman" w:hAnsi="Times New Roman"/>
          <w:sz w:val="16"/>
          <w:szCs w:val="16"/>
        </w:rPr>
        <w:t>исполнительной</w:t>
      </w:r>
      <w:r w:rsidRPr="00E939A8">
        <w:rPr>
          <w:rFonts w:ascii="Times New Roman" w:hAnsi="Times New Roman"/>
          <w:spacing w:val="-2"/>
          <w:sz w:val="16"/>
          <w:szCs w:val="16"/>
        </w:rPr>
        <w:t xml:space="preserve"> </w:t>
      </w:r>
      <w:r w:rsidRPr="00E939A8">
        <w:rPr>
          <w:rFonts w:ascii="Times New Roman" w:hAnsi="Times New Roman"/>
          <w:sz w:val="16"/>
          <w:szCs w:val="16"/>
        </w:rPr>
        <w:t>власти,</w:t>
      </w:r>
      <w:r w:rsidRPr="00E939A8">
        <w:rPr>
          <w:rFonts w:ascii="Times New Roman" w:hAnsi="Times New Roman"/>
          <w:spacing w:val="29"/>
          <w:sz w:val="16"/>
          <w:szCs w:val="16"/>
        </w:rPr>
        <w:t xml:space="preserve"> </w:t>
      </w:r>
      <w:r w:rsidRPr="00E939A8">
        <w:rPr>
          <w:rFonts w:ascii="Times New Roman" w:hAnsi="Times New Roman"/>
          <w:sz w:val="16"/>
          <w:szCs w:val="16"/>
        </w:rPr>
        <w:t>уполномоченный</w:t>
      </w:r>
      <w:r w:rsidRPr="00E939A8">
        <w:rPr>
          <w:rFonts w:ascii="Times New Roman" w:hAnsi="Times New Roman"/>
          <w:spacing w:val="32"/>
          <w:sz w:val="16"/>
          <w:szCs w:val="16"/>
        </w:rPr>
        <w:t xml:space="preserve"> </w:t>
      </w:r>
      <w:r w:rsidRPr="00E939A8">
        <w:rPr>
          <w:rFonts w:ascii="Times New Roman" w:hAnsi="Times New Roman"/>
          <w:sz w:val="16"/>
          <w:szCs w:val="16"/>
        </w:rPr>
        <w:t>на</w:t>
      </w:r>
      <w:r w:rsidRPr="00E939A8">
        <w:rPr>
          <w:rFonts w:ascii="Times New Roman" w:hAnsi="Times New Roman"/>
          <w:spacing w:val="32"/>
          <w:sz w:val="16"/>
          <w:szCs w:val="16"/>
        </w:rPr>
        <w:t xml:space="preserve"> </w:t>
      </w:r>
      <w:r w:rsidRPr="00E939A8">
        <w:rPr>
          <w:rFonts w:ascii="Times New Roman" w:hAnsi="Times New Roman"/>
          <w:spacing w:val="-1"/>
          <w:sz w:val="16"/>
          <w:szCs w:val="16"/>
        </w:rPr>
        <w:t>ведение</w:t>
      </w:r>
      <w:r w:rsidRPr="00E939A8">
        <w:rPr>
          <w:rFonts w:ascii="Times New Roman" w:hAnsi="Times New Roman"/>
          <w:spacing w:val="32"/>
          <w:sz w:val="16"/>
          <w:szCs w:val="16"/>
        </w:rPr>
        <w:t xml:space="preserve"> </w:t>
      </w:r>
      <w:r w:rsidRPr="00E939A8">
        <w:rPr>
          <w:rFonts w:ascii="Times New Roman" w:hAnsi="Times New Roman"/>
          <w:sz w:val="16"/>
          <w:szCs w:val="16"/>
        </w:rPr>
        <w:t>реестра</w:t>
      </w:r>
      <w:r w:rsidRPr="00E939A8">
        <w:rPr>
          <w:rFonts w:ascii="Times New Roman" w:hAnsi="Times New Roman"/>
          <w:spacing w:val="32"/>
          <w:sz w:val="16"/>
          <w:szCs w:val="16"/>
        </w:rPr>
        <w:t xml:space="preserve"> </w:t>
      </w:r>
      <w:r w:rsidRPr="00E939A8">
        <w:rPr>
          <w:rFonts w:ascii="Times New Roman" w:hAnsi="Times New Roman"/>
          <w:spacing w:val="-1"/>
          <w:sz w:val="16"/>
          <w:szCs w:val="16"/>
        </w:rPr>
        <w:t>федерального</w:t>
      </w:r>
      <w:r w:rsidRPr="00E939A8">
        <w:rPr>
          <w:rFonts w:ascii="Times New Roman" w:hAnsi="Times New Roman"/>
          <w:spacing w:val="32"/>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32"/>
          <w:sz w:val="16"/>
          <w:szCs w:val="16"/>
        </w:rPr>
        <w:t xml:space="preserve"> </w:t>
      </w:r>
      <w:r w:rsidRPr="00E939A8">
        <w:rPr>
          <w:rFonts w:ascii="Times New Roman" w:hAnsi="Times New Roman"/>
          <w:sz w:val="16"/>
          <w:szCs w:val="16"/>
        </w:rPr>
        <w:t>орган</w:t>
      </w:r>
      <w:r w:rsidRPr="00E939A8">
        <w:rPr>
          <w:rFonts w:ascii="Times New Roman" w:hAnsi="Times New Roman"/>
          <w:spacing w:val="53"/>
          <w:sz w:val="16"/>
          <w:szCs w:val="16"/>
        </w:rPr>
        <w:t xml:space="preserve"> </w:t>
      </w:r>
      <w:r w:rsidRPr="00E939A8">
        <w:rPr>
          <w:rFonts w:ascii="Times New Roman" w:hAnsi="Times New Roman"/>
          <w:spacing w:val="-1"/>
          <w:sz w:val="16"/>
          <w:szCs w:val="16"/>
        </w:rPr>
        <w:t>исполнительной</w:t>
      </w:r>
      <w:r w:rsidRPr="00E939A8">
        <w:rPr>
          <w:rFonts w:ascii="Times New Roman" w:hAnsi="Times New Roman"/>
          <w:spacing w:val="26"/>
          <w:sz w:val="16"/>
          <w:szCs w:val="16"/>
        </w:rPr>
        <w:t xml:space="preserve"> </w:t>
      </w:r>
      <w:r w:rsidRPr="00E939A8">
        <w:rPr>
          <w:rFonts w:ascii="Times New Roman" w:hAnsi="Times New Roman"/>
          <w:sz w:val="16"/>
          <w:szCs w:val="16"/>
        </w:rPr>
        <w:t>власти</w:t>
      </w:r>
      <w:r w:rsidRPr="00E939A8">
        <w:rPr>
          <w:rFonts w:ascii="Times New Roman" w:hAnsi="Times New Roman"/>
          <w:spacing w:val="26"/>
          <w:sz w:val="16"/>
          <w:szCs w:val="16"/>
        </w:rPr>
        <w:t xml:space="preserve"> </w:t>
      </w:r>
      <w:r w:rsidRPr="00E939A8">
        <w:rPr>
          <w:rFonts w:ascii="Times New Roman" w:hAnsi="Times New Roman"/>
          <w:sz w:val="16"/>
          <w:szCs w:val="16"/>
        </w:rPr>
        <w:t>Иркутской</w:t>
      </w:r>
      <w:r w:rsidRPr="00E939A8">
        <w:rPr>
          <w:rFonts w:ascii="Times New Roman" w:hAnsi="Times New Roman"/>
          <w:spacing w:val="26"/>
          <w:sz w:val="16"/>
          <w:szCs w:val="16"/>
        </w:rPr>
        <w:t xml:space="preserve"> </w:t>
      </w:r>
      <w:r w:rsidRPr="00E939A8">
        <w:rPr>
          <w:rFonts w:ascii="Times New Roman" w:hAnsi="Times New Roman"/>
          <w:spacing w:val="-1"/>
          <w:sz w:val="16"/>
          <w:szCs w:val="16"/>
        </w:rPr>
        <w:t>области,</w:t>
      </w:r>
      <w:r w:rsidRPr="00E939A8">
        <w:rPr>
          <w:rFonts w:ascii="Times New Roman" w:hAnsi="Times New Roman"/>
          <w:spacing w:val="26"/>
          <w:sz w:val="16"/>
          <w:szCs w:val="16"/>
        </w:rPr>
        <w:t xml:space="preserve"> </w:t>
      </w:r>
      <w:r w:rsidRPr="00E939A8">
        <w:rPr>
          <w:rFonts w:ascii="Times New Roman" w:hAnsi="Times New Roman"/>
          <w:spacing w:val="-1"/>
          <w:sz w:val="16"/>
          <w:szCs w:val="16"/>
        </w:rPr>
        <w:t>уполномоченный</w:t>
      </w:r>
      <w:r w:rsidRPr="00E939A8">
        <w:rPr>
          <w:rFonts w:ascii="Times New Roman" w:hAnsi="Times New Roman"/>
          <w:spacing w:val="26"/>
          <w:sz w:val="16"/>
          <w:szCs w:val="16"/>
        </w:rPr>
        <w:t xml:space="preserve"> </w:t>
      </w:r>
      <w:r w:rsidRPr="00E939A8">
        <w:rPr>
          <w:rFonts w:ascii="Times New Roman" w:hAnsi="Times New Roman"/>
          <w:sz w:val="16"/>
          <w:szCs w:val="16"/>
        </w:rPr>
        <w:t>на</w:t>
      </w:r>
      <w:r w:rsidRPr="00E939A8">
        <w:rPr>
          <w:rFonts w:ascii="Times New Roman" w:hAnsi="Times New Roman"/>
          <w:spacing w:val="26"/>
          <w:sz w:val="16"/>
          <w:szCs w:val="16"/>
        </w:rPr>
        <w:t xml:space="preserve"> </w:t>
      </w:r>
      <w:r w:rsidRPr="00E939A8">
        <w:rPr>
          <w:rFonts w:ascii="Times New Roman" w:hAnsi="Times New Roman"/>
          <w:sz w:val="16"/>
          <w:szCs w:val="16"/>
        </w:rPr>
        <w:t>ведение</w:t>
      </w:r>
      <w:r w:rsidRPr="00E939A8">
        <w:rPr>
          <w:rFonts w:ascii="Times New Roman" w:hAnsi="Times New Roman"/>
          <w:spacing w:val="67"/>
          <w:sz w:val="16"/>
          <w:szCs w:val="16"/>
        </w:rPr>
        <w:t xml:space="preserve"> </w:t>
      </w:r>
      <w:r w:rsidRPr="00E939A8">
        <w:rPr>
          <w:rFonts w:ascii="Times New Roman" w:hAnsi="Times New Roman"/>
          <w:sz w:val="16"/>
          <w:szCs w:val="16"/>
        </w:rPr>
        <w:t>реестра</w:t>
      </w:r>
      <w:r w:rsidRPr="00E939A8">
        <w:rPr>
          <w:rFonts w:ascii="Times New Roman" w:hAnsi="Times New Roman"/>
          <w:spacing w:val="33"/>
          <w:sz w:val="16"/>
          <w:szCs w:val="16"/>
        </w:rPr>
        <w:t xml:space="preserve"> </w:t>
      </w:r>
      <w:r w:rsidRPr="00E939A8">
        <w:rPr>
          <w:rFonts w:ascii="Times New Roman" w:hAnsi="Times New Roman"/>
          <w:sz w:val="16"/>
          <w:szCs w:val="16"/>
        </w:rPr>
        <w:t>государственной</w:t>
      </w:r>
      <w:r w:rsidRPr="00E939A8">
        <w:rPr>
          <w:rFonts w:ascii="Times New Roman" w:hAnsi="Times New Roman"/>
          <w:spacing w:val="34"/>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pacing w:val="33"/>
          <w:sz w:val="16"/>
          <w:szCs w:val="16"/>
        </w:rPr>
        <w:t xml:space="preserve"> </w:t>
      </w:r>
      <w:r w:rsidRPr="00E939A8">
        <w:rPr>
          <w:rFonts w:ascii="Times New Roman" w:hAnsi="Times New Roman"/>
          <w:spacing w:val="-1"/>
          <w:sz w:val="16"/>
          <w:szCs w:val="16"/>
        </w:rPr>
        <w:t>Иркутской</w:t>
      </w:r>
      <w:r w:rsidRPr="00E939A8">
        <w:rPr>
          <w:rFonts w:ascii="Times New Roman" w:hAnsi="Times New Roman"/>
          <w:spacing w:val="34"/>
          <w:sz w:val="16"/>
          <w:szCs w:val="16"/>
        </w:rPr>
        <w:t xml:space="preserve"> </w:t>
      </w:r>
      <w:r w:rsidRPr="00E939A8">
        <w:rPr>
          <w:rFonts w:ascii="Times New Roman" w:hAnsi="Times New Roman"/>
          <w:sz w:val="16"/>
          <w:szCs w:val="16"/>
        </w:rPr>
        <w:t>области,</w:t>
      </w:r>
      <w:r w:rsidRPr="00E939A8">
        <w:rPr>
          <w:rFonts w:ascii="Times New Roman" w:hAnsi="Times New Roman"/>
          <w:spacing w:val="33"/>
          <w:sz w:val="16"/>
          <w:szCs w:val="16"/>
        </w:rPr>
        <w:t xml:space="preserve"> </w:t>
      </w:r>
      <w:r w:rsidRPr="00E939A8">
        <w:rPr>
          <w:rFonts w:ascii="Times New Roman" w:hAnsi="Times New Roman"/>
          <w:spacing w:val="-1"/>
          <w:sz w:val="16"/>
          <w:szCs w:val="16"/>
        </w:rPr>
        <w:t>орган</w:t>
      </w:r>
      <w:r w:rsidRPr="00E939A8">
        <w:rPr>
          <w:rFonts w:ascii="Times New Roman" w:hAnsi="Times New Roman"/>
          <w:spacing w:val="34"/>
          <w:sz w:val="16"/>
          <w:szCs w:val="16"/>
        </w:rPr>
        <w:t xml:space="preserve"> </w:t>
      </w:r>
      <w:r w:rsidRPr="00E939A8">
        <w:rPr>
          <w:rFonts w:ascii="Times New Roman" w:hAnsi="Times New Roman"/>
          <w:sz w:val="16"/>
          <w:szCs w:val="16"/>
        </w:rPr>
        <w:t>местного</w:t>
      </w:r>
      <w:r w:rsidRPr="00E939A8">
        <w:rPr>
          <w:rFonts w:ascii="Times New Roman" w:hAnsi="Times New Roman"/>
          <w:spacing w:val="47"/>
          <w:sz w:val="16"/>
          <w:szCs w:val="16"/>
        </w:rPr>
        <w:t xml:space="preserve"> </w:t>
      </w:r>
      <w:r w:rsidRPr="00E939A8">
        <w:rPr>
          <w:rFonts w:ascii="Times New Roman" w:hAnsi="Times New Roman"/>
          <w:sz w:val="16"/>
          <w:szCs w:val="16"/>
        </w:rPr>
        <w:t>самоуправления</w:t>
      </w:r>
      <w:r w:rsidRPr="00E939A8">
        <w:rPr>
          <w:rFonts w:ascii="Times New Roman" w:hAnsi="Times New Roman"/>
          <w:spacing w:val="55"/>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55"/>
          <w:sz w:val="16"/>
          <w:szCs w:val="16"/>
        </w:rPr>
        <w:t xml:space="preserve"> </w:t>
      </w:r>
      <w:r w:rsidRPr="00E939A8">
        <w:rPr>
          <w:rFonts w:ascii="Times New Roman" w:hAnsi="Times New Roman"/>
          <w:spacing w:val="-1"/>
          <w:sz w:val="16"/>
          <w:szCs w:val="16"/>
        </w:rPr>
        <w:t>образования</w:t>
      </w:r>
      <w:r w:rsidRPr="00E939A8">
        <w:rPr>
          <w:rFonts w:ascii="Times New Roman" w:hAnsi="Times New Roman"/>
          <w:spacing w:val="55"/>
          <w:sz w:val="16"/>
          <w:szCs w:val="16"/>
        </w:rPr>
        <w:t xml:space="preserve"> </w:t>
      </w:r>
      <w:r w:rsidRPr="00E939A8">
        <w:rPr>
          <w:rFonts w:ascii="Times New Roman" w:hAnsi="Times New Roman"/>
          <w:spacing w:val="-1"/>
          <w:sz w:val="16"/>
          <w:szCs w:val="16"/>
        </w:rPr>
        <w:t>Иркутской</w:t>
      </w:r>
      <w:r w:rsidRPr="00E939A8">
        <w:rPr>
          <w:rFonts w:ascii="Times New Roman" w:hAnsi="Times New Roman"/>
          <w:spacing w:val="55"/>
          <w:sz w:val="16"/>
          <w:szCs w:val="16"/>
        </w:rPr>
        <w:t xml:space="preserve"> </w:t>
      </w:r>
      <w:r w:rsidRPr="00E939A8">
        <w:rPr>
          <w:rFonts w:ascii="Times New Roman" w:hAnsi="Times New Roman"/>
          <w:spacing w:val="-1"/>
          <w:sz w:val="16"/>
          <w:szCs w:val="16"/>
        </w:rPr>
        <w:t>области,</w:t>
      </w:r>
      <w:r w:rsidRPr="00E939A8">
        <w:rPr>
          <w:rFonts w:ascii="Times New Roman" w:hAnsi="Times New Roman"/>
          <w:spacing w:val="49"/>
          <w:sz w:val="16"/>
          <w:szCs w:val="16"/>
        </w:rPr>
        <w:t xml:space="preserve"> </w:t>
      </w:r>
      <w:r w:rsidRPr="00E939A8">
        <w:rPr>
          <w:rFonts w:ascii="Times New Roman" w:hAnsi="Times New Roman"/>
          <w:sz w:val="16"/>
          <w:szCs w:val="16"/>
        </w:rPr>
        <w:t>уполномоченный</w:t>
      </w:r>
      <w:r w:rsidRPr="00E939A8">
        <w:rPr>
          <w:rFonts w:ascii="Times New Roman" w:hAnsi="Times New Roman"/>
          <w:spacing w:val="22"/>
          <w:sz w:val="16"/>
          <w:szCs w:val="16"/>
        </w:rPr>
        <w:t xml:space="preserve"> </w:t>
      </w:r>
      <w:r w:rsidRPr="00E939A8">
        <w:rPr>
          <w:rFonts w:ascii="Times New Roman" w:hAnsi="Times New Roman"/>
          <w:sz w:val="16"/>
          <w:szCs w:val="16"/>
        </w:rPr>
        <w:t>на</w:t>
      </w:r>
      <w:r w:rsidRPr="00E939A8">
        <w:rPr>
          <w:rFonts w:ascii="Times New Roman" w:hAnsi="Times New Roman"/>
          <w:spacing w:val="22"/>
          <w:sz w:val="16"/>
          <w:szCs w:val="16"/>
        </w:rPr>
        <w:t xml:space="preserve"> </w:t>
      </w:r>
      <w:r w:rsidRPr="00E939A8">
        <w:rPr>
          <w:rFonts w:ascii="Times New Roman" w:hAnsi="Times New Roman"/>
          <w:sz w:val="16"/>
          <w:szCs w:val="16"/>
        </w:rPr>
        <w:t>ведение</w:t>
      </w:r>
      <w:r w:rsidRPr="00E939A8">
        <w:rPr>
          <w:rFonts w:ascii="Times New Roman" w:hAnsi="Times New Roman"/>
          <w:spacing w:val="22"/>
          <w:sz w:val="16"/>
          <w:szCs w:val="16"/>
        </w:rPr>
        <w:t xml:space="preserve"> </w:t>
      </w:r>
      <w:r w:rsidRPr="00E939A8">
        <w:rPr>
          <w:rFonts w:ascii="Times New Roman" w:hAnsi="Times New Roman"/>
          <w:sz w:val="16"/>
          <w:szCs w:val="16"/>
        </w:rPr>
        <w:t>реестра</w:t>
      </w:r>
      <w:r w:rsidRPr="00E939A8">
        <w:rPr>
          <w:rFonts w:ascii="Times New Roman" w:hAnsi="Times New Roman"/>
          <w:spacing w:val="1"/>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22"/>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28"/>
          <w:sz w:val="16"/>
          <w:szCs w:val="16"/>
        </w:rPr>
        <w:t xml:space="preserve"> </w:t>
      </w:r>
      <w:r w:rsidRPr="00E939A8">
        <w:rPr>
          <w:rFonts w:ascii="Times New Roman" w:hAnsi="Times New Roman"/>
          <w:spacing w:val="-1"/>
          <w:sz w:val="16"/>
          <w:szCs w:val="16"/>
        </w:rPr>
        <w:t xml:space="preserve">муниципального </w:t>
      </w:r>
      <w:r w:rsidRPr="00E939A8">
        <w:rPr>
          <w:rFonts w:ascii="Times New Roman" w:hAnsi="Times New Roman"/>
          <w:sz w:val="16"/>
          <w:szCs w:val="16"/>
        </w:rPr>
        <w:t>образования</w:t>
      </w:r>
      <w:r w:rsidRPr="00E939A8">
        <w:rPr>
          <w:rFonts w:ascii="Times New Roman" w:hAnsi="Times New Roman"/>
          <w:spacing w:val="-1"/>
          <w:sz w:val="16"/>
          <w:szCs w:val="16"/>
        </w:rPr>
        <w:t xml:space="preserve"> </w:t>
      </w:r>
      <w:r w:rsidRPr="00E939A8">
        <w:rPr>
          <w:rFonts w:ascii="Times New Roman" w:hAnsi="Times New Roman"/>
          <w:sz w:val="16"/>
          <w:szCs w:val="16"/>
        </w:rPr>
        <w:t>Иркутской</w:t>
      </w:r>
      <w:r w:rsidRPr="00E939A8">
        <w:rPr>
          <w:rFonts w:ascii="Times New Roman" w:hAnsi="Times New Roman"/>
          <w:spacing w:val="-1"/>
          <w:sz w:val="16"/>
          <w:szCs w:val="16"/>
        </w:rPr>
        <w:t xml:space="preserve"> области, для получения документов,</w:t>
      </w:r>
      <w:r w:rsidRPr="00E939A8">
        <w:rPr>
          <w:rFonts w:ascii="Times New Roman" w:hAnsi="Times New Roman"/>
          <w:spacing w:val="81"/>
          <w:sz w:val="16"/>
          <w:szCs w:val="16"/>
        </w:rPr>
        <w:t xml:space="preserve"> </w:t>
      </w:r>
      <w:r w:rsidRPr="00E939A8">
        <w:rPr>
          <w:rFonts w:ascii="Times New Roman" w:hAnsi="Times New Roman"/>
          <w:sz w:val="16"/>
          <w:szCs w:val="16"/>
        </w:rPr>
        <w:t>подтверждающих,</w:t>
      </w:r>
      <w:r w:rsidRPr="00E939A8">
        <w:rPr>
          <w:rFonts w:ascii="Times New Roman" w:hAnsi="Times New Roman"/>
          <w:spacing w:val="13"/>
          <w:sz w:val="16"/>
          <w:szCs w:val="16"/>
        </w:rPr>
        <w:t xml:space="preserve"> </w:t>
      </w:r>
      <w:r w:rsidRPr="00E939A8">
        <w:rPr>
          <w:rFonts w:ascii="Times New Roman" w:hAnsi="Times New Roman"/>
          <w:sz w:val="16"/>
          <w:szCs w:val="16"/>
        </w:rPr>
        <w:t>что</w:t>
      </w:r>
      <w:r w:rsidRPr="00E939A8">
        <w:rPr>
          <w:rFonts w:ascii="Times New Roman" w:hAnsi="Times New Roman"/>
          <w:spacing w:val="13"/>
          <w:sz w:val="16"/>
          <w:szCs w:val="16"/>
        </w:rPr>
        <w:t xml:space="preserve"> </w:t>
      </w:r>
      <w:r w:rsidRPr="00E939A8">
        <w:rPr>
          <w:rFonts w:ascii="Times New Roman" w:hAnsi="Times New Roman"/>
          <w:sz w:val="16"/>
          <w:szCs w:val="16"/>
        </w:rPr>
        <w:t>выявленный</w:t>
      </w:r>
      <w:r w:rsidRPr="00E939A8">
        <w:rPr>
          <w:rFonts w:ascii="Times New Roman" w:hAnsi="Times New Roman"/>
          <w:spacing w:val="14"/>
          <w:sz w:val="16"/>
          <w:szCs w:val="16"/>
        </w:rPr>
        <w:t xml:space="preserve"> </w:t>
      </w:r>
      <w:r w:rsidRPr="00E939A8">
        <w:rPr>
          <w:rFonts w:ascii="Times New Roman" w:hAnsi="Times New Roman"/>
          <w:spacing w:val="-1"/>
          <w:sz w:val="16"/>
          <w:szCs w:val="16"/>
        </w:rPr>
        <w:t>объект</w:t>
      </w:r>
      <w:r w:rsidRPr="00E939A8">
        <w:rPr>
          <w:rFonts w:ascii="Times New Roman" w:hAnsi="Times New Roman"/>
          <w:spacing w:val="13"/>
          <w:sz w:val="16"/>
          <w:szCs w:val="16"/>
        </w:rPr>
        <w:t xml:space="preserve"> </w:t>
      </w:r>
      <w:r w:rsidRPr="00E939A8">
        <w:rPr>
          <w:rFonts w:ascii="Times New Roman" w:hAnsi="Times New Roman"/>
          <w:spacing w:val="-1"/>
          <w:sz w:val="16"/>
          <w:szCs w:val="16"/>
        </w:rPr>
        <w:t>недвижимого</w:t>
      </w:r>
      <w:r w:rsidRPr="00E939A8">
        <w:rPr>
          <w:rFonts w:ascii="Times New Roman" w:hAnsi="Times New Roman"/>
          <w:spacing w:val="13"/>
          <w:sz w:val="16"/>
          <w:szCs w:val="16"/>
        </w:rPr>
        <w:t xml:space="preserve"> </w:t>
      </w:r>
      <w:r w:rsidRPr="00E939A8">
        <w:rPr>
          <w:rFonts w:ascii="Times New Roman" w:hAnsi="Times New Roman"/>
          <w:sz w:val="16"/>
          <w:szCs w:val="16"/>
        </w:rPr>
        <w:t>имущества</w:t>
      </w:r>
      <w:r w:rsidRPr="00E939A8">
        <w:rPr>
          <w:rFonts w:ascii="Times New Roman" w:hAnsi="Times New Roman"/>
          <w:spacing w:val="13"/>
          <w:sz w:val="16"/>
          <w:szCs w:val="16"/>
        </w:rPr>
        <w:t xml:space="preserve"> </w:t>
      </w:r>
      <w:r w:rsidRPr="00E939A8">
        <w:rPr>
          <w:rFonts w:ascii="Times New Roman" w:hAnsi="Times New Roman"/>
          <w:sz w:val="16"/>
          <w:szCs w:val="16"/>
        </w:rPr>
        <w:t>не</w:t>
      </w:r>
      <w:r w:rsidRPr="00E939A8">
        <w:rPr>
          <w:rFonts w:ascii="Times New Roman" w:hAnsi="Times New Roman"/>
          <w:spacing w:val="13"/>
          <w:sz w:val="16"/>
          <w:szCs w:val="16"/>
        </w:rPr>
        <w:t xml:space="preserve"> </w:t>
      </w:r>
      <w:r w:rsidRPr="00E939A8">
        <w:rPr>
          <w:rFonts w:ascii="Times New Roman" w:hAnsi="Times New Roman"/>
          <w:sz w:val="16"/>
          <w:szCs w:val="16"/>
        </w:rPr>
        <w:t>учтен</w:t>
      </w:r>
      <w:r w:rsidRPr="00E939A8">
        <w:rPr>
          <w:rFonts w:ascii="Times New Roman" w:hAnsi="Times New Roman"/>
          <w:spacing w:val="30"/>
          <w:sz w:val="16"/>
          <w:szCs w:val="16"/>
        </w:rPr>
        <w:t xml:space="preserve"> </w:t>
      </w:r>
      <w:r w:rsidRPr="00E939A8">
        <w:rPr>
          <w:rFonts w:ascii="Times New Roman" w:hAnsi="Times New Roman"/>
          <w:sz w:val="16"/>
          <w:szCs w:val="16"/>
        </w:rPr>
        <w:t>в</w:t>
      </w:r>
      <w:r w:rsidRPr="00E939A8">
        <w:rPr>
          <w:rFonts w:ascii="Times New Roman" w:hAnsi="Times New Roman"/>
          <w:spacing w:val="35"/>
          <w:sz w:val="16"/>
          <w:szCs w:val="16"/>
        </w:rPr>
        <w:t xml:space="preserve"> </w:t>
      </w:r>
      <w:r w:rsidRPr="00E939A8">
        <w:rPr>
          <w:rFonts w:ascii="Times New Roman" w:hAnsi="Times New Roman"/>
          <w:spacing w:val="-1"/>
          <w:sz w:val="16"/>
          <w:szCs w:val="16"/>
        </w:rPr>
        <w:t>реестре</w:t>
      </w:r>
      <w:r w:rsidRPr="00E939A8">
        <w:rPr>
          <w:rFonts w:ascii="Times New Roman" w:hAnsi="Times New Roman"/>
          <w:spacing w:val="35"/>
          <w:sz w:val="16"/>
          <w:szCs w:val="16"/>
        </w:rPr>
        <w:t xml:space="preserve"> </w:t>
      </w:r>
      <w:r w:rsidRPr="00E939A8">
        <w:rPr>
          <w:rFonts w:ascii="Times New Roman" w:hAnsi="Times New Roman"/>
          <w:spacing w:val="-1"/>
          <w:sz w:val="16"/>
          <w:szCs w:val="16"/>
        </w:rPr>
        <w:t>федерального</w:t>
      </w:r>
      <w:r w:rsidRPr="00E939A8">
        <w:rPr>
          <w:rFonts w:ascii="Times New Roman" w:hAnsi="Times New Roman"/>
          <w:spacing w:val="34"/>
          <w:sz w:val="16"/>
          <w:szCs w:val="16"/>
        </w:rPr>
        <w:t xml:space="preserve"> </w:t>
      </w:r>
      <w:r w:rsidRPr="00E939A8">
        <w:rPr>
          <w:rFonts w:ascii="Times New Roman" w:hAnsi="Times New Roman"/>
          <w:sz w:val="16"/>
          <w:szCs w:val="16"/>
        </w:rPr>
        <w:t>имущества,</w:t>
      </w:r>
      <w:r w:rsidRPr="00E939A8">
        <w:rPr>
          <w:rFonts w:ascii="Times New Roman" w:hAnsi="Times New Roman"/>
          <w:spacing w:val="34"/>
          <w:sz w:val="16"/>
          <w:szCs w:val="16"/>
        </w:rPr>
        <w:t xml:space="preserve"> </w:t>
      </w:r>
      <w:r w:rsidRPr="00E939A8">
        <w:rPr>
          <w:rFonts w:ascii="Times New Roman" w:hAnsi="Times New Roman"/>
          <w:spacing w:val="-1"/>
          <w:sz w:val="16"/>
          <w:szCs w:val="16"/>
        </w:rPr>
        <w:t>реестре</w:t>
      </w:r>
      <w:r w:rsidRPr="00E939A8">
        <w:rPr>
          <w:rFonts w:ascii="Times New Roman" w:hAnsi="Times New Roman"/>
          <w:spacing w:val="35"/>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35"/>
          <w:sz w:val="16"/>
          <w:szCs w:val="16"/>
        </w:rPr>
        <w:t xml:space="preserve"> </w:t>
      </w:r>
      <w:r w:rsidRPr="00E939A8">
        <w:rPr>
          <w:rFonts w:ascii="Times New Roman" w:hAnsi="Times New Roman"/>
          <w:sz w:val="16"/>
          <w:szCs w:val="16"/>
        </w:rPr>
        <w:t>собственности</w:t>
      </w:r>
      <w:r w:rsidRPr="00E939A8">
        <w:rPr>
          <w:rFonts w:ascii="Times New Roman" w:hAnsi="Times New Roman"/>
          <w:spacing w:val="75"/>
          <w:sz w:val="16"/>
          <w:szCs w:val="16"/>
        </w:rPr>
        <w:t xml:space="preserve"> </w:t>
      </w:r>
      <w:r w:rsidRPr="00E939A8">
        <w:rPr>
          <w:rFonts w:ascii="Times New Roman" w:hAnsi="Times New Roman"/>
          <w:sz w:val="16"/>
          <w:szCs w:val="16"/>
        </w:rPr>
        <w:t>Иркутской</w:t>
      </w:r>
      <w:r w:rsidRPr="00E939A8">
        <w:rPr>
          <w:rFonts w:ascii="Times New Roman" w:hAnsi="Times New Roman"/>
          <w:spacing w:val="55"/>
          <w:sz w:val="16"/>
          <w:szCs w:val="16"/>
        </w:rPr>
        <w:t xml:space="preserve"> </w:t>
      </w:r>
      <w:r w:rsidRPr="00E939A8">
        <w:rPr>
          <w:rFonts w:ascii="Times New Roman" w:hAnsi="Times New Roman"/>
          <w:sz w:val="16"/>
          <w:szCs w:val="16"/>
        </w:rPr>
        <w:t>области</w:t>
      </w:r>
      <w:r w:rsidRPr="00E939A8">
        <w:rPr>
          <w:rFonts w:ascii="Times New Roman" w:hAnsi="Times New Roman"/>
          <w:spacing w:val="56"/>
          <w:sz w:val="16"/>
          <w:szCs w:val="16"/>
        </w:rPr>
        <w:t xml:space="preserve"> </w:t>
      </w:r>
      <w:r w:rsidRPr="00E939A8">
        <w:rPr>
          <w:rFonts w:ascii="Times New Roman" w:hAnsi="Times New Roman"/>
          <w:sz w:val="16"/>
          <w:szCs w:val="16"/>
        </w:rPr>
        <w:t>и</w:t>
      </w:r>
      <w:r w:rsidRPr="00E939A8">
        <w:rPr>
          <w:rFonts w:ascii="Times New Roman" w:hAnsi="Times New Roman"/>
          <w:spacing w:val="55"/>
          <w:sz w:val="16"/>
          <w:szCs w:val="16"/>
        </w:rPr>
        <w:t xml:space="preserve"> </w:t>
      </w:r>
      <w:r w:rsidRPr="00E939A8">
        <w:rPr>
          <w:rFonts w:ascii="Times New Roman" w:hAnsi="Times New Roman"/>
          <w:sz w:val="16"/>
          <w:szCs w:val="16"/>
        </w:rPr>
        <w:t>реестре</w:t>
      </w:r>
      <w:r w:rsidRPr="00E939A8">
        <w:rPr>
          <w:rFonts w:ascii="Times New Roman" w:hAnsi="Times New Roman"/>
          <w:spacing w:val="55"/>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56"/>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55"/>
          <w:sz w:val="16"/>
          <w:szCs w:val="16"/>
        </w:rPr>
        <w:t xml:space="preserve"> </w:t>
      </w:r>
      <w:r w:rsidRPr="00E939A8">
        <w:rPr>
          <w:rFonts w:ascii="Times New Roman" w:hAnsi="Times New Roman"/>
          <w:sz w:val="16"/>
          <w:szCs w:val="16"/>
        </w:rPr>
        <w:t>муниципального</w:t>
      </w:r>
      <w:r w:rsidRPr="00E939A8">
        <w:rPr>
          <w:rFonts w:ascii="Times New Roman" w:hAnsi="Times New Roman"/>
          <w:spacing w:val="28"/>
          <w:sz w:val="16"/>
          <w:szCs w:val="16"/>
        </w:rPr>
        <w:t xml:space="preserve"> </w:t>
      </w:r>
      <w:r w:rsidRPr="00E939A8">
        <w:rPr>
          <w:rFonts w:ascii="Times New Roman" w:hAnsi="Times New Roman"/>
          <w:sz w:val="16"/>
          <w:szCs w:val="16"/>
        </w:rPr>
        <w:t>образования</w:t>
      </w:r>
      <w:r w:rsidRPr="00E939A8">
        <w:rPr>
          <w:rFonts w:ascii="Times New Roman" w:hAnsi="Times New Roman"/>
          <w:spacing w:val="-1"/>
          <w:sz w:val="16"/>
          <w:szCs w:val="16"/>
        </w:rPr>
        <w:t xml:space="preserve"> </w:t>
      </w:r>
      <w:r w:rsidRPr="00E939A8">
        <w:rPr>
          <w:rFonts w:ascii="Times New Roman" w:hAnsi="Times New Roman"/>
          <w:sz w:val="16"/>
          <w:szCs w:val="16"/>
        </w:rPr>
        <w:t xml:space="preserve">Иркутской </w:t>
      </w:r>
      <w:r w:rsidRPr="00E939A8">
        <w:rPr>
          <w:rFonts w:ascii="Times New Roman" w:hAnsi="Times New Roman"/>
          <w:spacing w:val="-1"/>
          <w:sz w:val="16"/>
          <w:szCs w:val="16"/>
        </w:rPr>
        <w:t>области</w:t>
      </w:r>
      <w:r w:rsidRPr="00E939A8">
        <w:rPr>
          <w:rFonts w:ascii="Times New Roman" w:hAnsi="Times New Roman"/>
          <w:sz w:val="16"/>
          <w:szCs w:val="16"/>
        </w:rPr>
        <w:t>;</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опубликовывает</w:t>
      </w:r>
      <w:r w:rsidRPr="00E939A8">
        <w:rPr>
          <w:rFonts w:ascii="Times New Roman" w:hAnsi="Times New Roman"/>
          <w:spacing w:val="35"/>
          <w:sz w:val="16"/>
          <w:szCs w:val="16"/>
        </w:rPr>
        <w:t xml:space="preserve"> </w:t>
      </w:r>
      <w:r w:rsidRPr="00E939A8">
        <w:rPr>
          <w:rFonts w:ascii="Times New Roman" w:hAnsi="Times New Roman"/>
          <w:sz w:val="16"/>
          <w:szCs w:val="16"/>
        </w:rPr>
        <w:t>в</w:t>
      </w:r>
      <w:r w:rsidRPr="00E939A8">
        <w:rPr>
          <w:rFonts w:ascii="Times New Roman" w:hAnsi="Times New Roman"/>
          <w:spacing w:val="35"/>
          <w:sz w:val="16"/>
          <w:szCs w:val="16"/>
        </w:rPr>
        <w:t xml:space="preserve"> </w:t>
      </w:r>
      <w:r w:rsidRPr="00E939A8">
        <w:rPr>
          <w:rFonts w:ascii="Times New Roman" w:hAnsi="Times New Roman"/>
          <w:spacing w:val="-1"/>
          <w:sz w:val="16"/>
          <w:szCs w:val="16"/>
        </w:rPr>
        <w:t>средствах</w:t>
      </w:r>
      <w:r w:rsidRPr="00E939A8">
        <w:rPr>
          <w:rFonts w:ascii="Times New Roman" w:hAnsi="Times New Roman"/>
          <w:spacing w:val="35"/>
          <w:sz w:val="16"/>
          <w:szCs w:val="16"/>
        </w:rPr>
        <w:t xml:space="preserve"> </w:t>
      </w:r>
      <w:r w:rsidRPr="00E939A8">
        <w:rPr>
          <w:rFonts w:ascii="Times New Roman" w:hAnsi="Times New Roman"/>
          <w:spacing w:val="-1"/>
          <w:sz w:val="16"/>
          <w:szCs w:val="16"/>
        </w:rPr>
        <w:t>массовой</w:t>
      </w:r>
      <w:r w:rsidRPr="00E939A8">
        <w:rPr>
          <w:rFonts w:ascii="Times New Roman" w:hAnsi="Times New Roman"/>
          <w:spacing w:val="35"/>
          <w:sz w:val="16"/>
          <w:szCs w:val="16"/>
        </w:rPr>
        <w:t xml:space="preserve"> </w:t>
      </w:r>
      <w:r w:rsidRPr="00E939A8">
        <w:rPr>
          <w:rFonts w:ascii="Times New Roman" w:hAnsi="Times New Roman"/>
          <w:sz w:val="16"/>
          <w:szCs w:val="16"/>
        </w:rPr>
        <w:t>информации</w:t>
      </w:r>
      <w:r w:rsidRPr="00E939A8">
        <w:rPr>
          <w:rFonts w:ascii="Times New Roman" w:hAnsi="Times New Roman"/>
          <w:spacing w:val="35"/>
          <w:sz w:val="16"/>
          <w:szCs w:val="16"/>
        </w:rPr>
        <w:t xml:space="preserve"> </w:t>
      </w:r>
      <w:r w:rsidRPr="00E939A8">
        <w:rPr>
          <w:rFonts w:ascii="Times New Roman" w:hAnsi="Times New Roman"/>
          <w:sz w:val="16"/>
          <w:szCs w:val="16"/>
        </w:rPr>
        <w:t>и</w:t>
      </w:r>
      <w:r w:rsidRPr="00E939A8">
        <w:rPr>
          <w:rFonts w:ascii="Times New Roman" w:hAnsi="Times New Roman"/>
          <w:spacing w:val="35"/>
          <w:sz w:val="16"/>
          <w:szCs w:val="16"/>
        </w:rPr>
        <w:t xml:space="preserve"> </w:t>
      </w:r>
      <w:r w:rsidRPr="00E939A8">
        <w:rPr>
          <w:rFonts w:ascii="Times New Roman" w:hAnsi="Times New Roman"/>
          <w:sz w:val="16"/>
          <w:szCs w:val="16"/>
        </w:rPr>
        <w:t>размещает</w:t>
      </w:r>
      <w:r w:rsidRPr="00E939A8">
        <w:rPr>
          <w:rFonts w:ascii="Times New Roman" w:hAnsi="Times New Roman"/>
          <w:spacing w:val="30"/>
          <w:sz w:val="16"/>
          <w:szCs w:val="16"/>
        </w:rPr>
        <w:t xml:space="preserve"> </w:t>
      </w:r>
      <w:r w:rsidRPr="00E939A8">
        <w:rPr>
          <w:rFonts w:ascii="Times New Roman" w:hAnsi="Times New Roman"/>
          <w:sz w:val="16"/>
          <w:szCs w:val="16"/>
        </w:rPr>
        <w:t>на</w:t>
      </w:r>
      <w:r w:rsidRPr="00E939A8">
        <w:rPr>
          <w:rFonts w:ascii="Times New Roman" w:hAnsi="Times New Roman"/>
          <w:spacing w:val="7"/>
          <w:sz w:val="16"/>
          <w:szCs w:val="16"/>
        </w:rPr>
        <w:t xml:space="preserve"> </w:t>
      </w:r>
      <w:r w:rsidRPr="00E939A8">
        <w:rPr>
          <w:rFonts w:ascii="Times New Roman" w:hAnsi="Times New Roman"/>
          <w:sz w:val="16"/>
          <w:szCs w:val="16"/>
        </w:rPr>
        <w:t>официальном</w:t>
      </w:r>
      <w:r w:rsidRPr="00E939A8">
        <w:rPr>
          <w:rFonts w:ascii="Times New Roman" w:hAnsi="Times New Roman"/>
          <w:spacing w:val="7"/>
          <w:sz w:val="16"/>
          <w:szCs w:val="16"/>
        </w:rPr>
        <w:t xml:space="preserve"> </w:t>
      </w:r>
      <w:r w:rsidRPr="00E939A8">
        <w:rPr>
          <w:rFonts w:ascii="Times New Roman" w:hAnsi="Times New Roman"/>
          <w:sz w:val="16"/>
          <w:szCs w:val="16"/>
        </w:rPr>
        <w:t>сайте</w:t>
      </w:r>
      <w:r w:rsidRPr="00E939A8">
        <w:rPr>
          <w:rFonts w:ascii="Times New Roman" w:hAnsi="Times New Roman"/>
          <w:spacing w:val="7"/>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pacing w:val="7"/>
          <w:sz w:val="16"/>
          <w:szCs w:val="16"/>
        </w:rPr>
        <w:t xml:space="preserve"> </w:t>
      </w:r>
      <w:r w:rsidRPr="00E939A8">
        <w:rPr>
          <w:rFonts w:ascii="Times New Roman" w:hAnsi="Times New Roman"/>
          <w:spacing w:val="-1"/>
          <w:sz w:val="16"/>
          <w:szCs w:val="16"/>
        </w:rPr>
        <w:t>образования</w:t>
      </w:r>
      <w:r w:rsidRPr="00E939A8">
        <w:rPr>
          <w:rFonts w:ascii="Times New Roman" w:hAnsi="Times New Roman"/>
          <w:spacing w:val="7"/>
          <w:sz w:val="16"/>
          <w:szCs w:val="16"/>
        </w:rPr>
        <w:t xml:space="preserve"> </w:t>
      </w:r>
      <w:r w:rsidRPr="00E939A8">
        <w:rPr>
          <w:rFonts w:ascii="Times New Roman" w:hAnsi="Times New Roman"/>
          <w:sz w:val="16"/>
          <w:szCs w:val="16"/>
        </w:rPr>
        <w:t>в</w:t>
      </w:r>
      <w:r w:rsidRPr="00E939A8">
        <w:rPr>
          <w:rFonts w:ascii="Times New Roman" w:hAnsi="Times New Roman"/>
          <w:spacing w:val="46"/>
          <w:sz w:val="16"/>
          <w:szCs w:val="16"/>
        </w:rPr>
        <w:t xml:space="preserve"> </w:t>
      </w:r>
      <w:r w:rsidRPr="00E939A8">
        <w:rPr>
          <w:rFonts w:ascii="Times New Roman" w:hAnsi="Times New Roman"/>
          <w:spacing w:val="-1"/>
          <w:sz w:val="16"/>
          <w:szCs w:val="16"/>
        </w:rPr>
        <w:t>информационно-телекоммуникационной</w:t>
      </w:r>
      <w:r w:rsidRPr="00E939A8">
        <w:rPr>
          <w:rFonts w:ascii="Times New Roman" w:hAnsi="Times New Roman"/>
          <w:spacing w:val="67"/>
          <w:sz w:val="16"/>
          <w:szCs w:val="16"/>
        </w:rPr>
        <w:t xml:space="preserve"> </w:t>
      </w:r>
      <w:r w:rsidRPr="00E939A8">
        <w:rPr>
          <w:rFonts w:ascii="Times New Roman" w:hAnsi="Times New Roman"/>
          <w:sz w:val="16"/>
          <w:szCs w:val="16"/>
        </w:rPr>
        <w:t>сети</w:t>
      </w:r>
      <w:r w:rsidRPr="00E939A8">
        <w:rPr>
          <w:rFonts w:ascii="Times New Roman" w:hAnsi="Times New Roman"/>
          <w:spacing w:val="67"/>
          <w:sz w:val="16"/>
          <w:szCs w:val="16"/>
        </w:rPr>
        <w:t xml:space="preserve"> </w:t>
      </w:r>
      <w:r w:rsidRPr="00E939A8">
        <w:rPr>
          <w:rFonts w:ascii="Times New Roman" w:hAnsi="Times New Roman"/>
          <w:spacing w:val="-1"/>
          <w:sz w:val="16"/>
          <w:szCs w:val="16"/>
        </w:rPr>
        <w:t>«Интернет»</w:t>
      </w:r>
      <w:r w:rsidRPr="00E939A8">
        <w:rPr>
          <w:rFonts w:ascii="Times New Roman" w:hAnsi="Times New Roman"/>
          <w:spacing w:val="67"/>
          <w:sz w:val="16"/>
          <w:szCs w:val="16"/>
        </w:rPr>
        <w:t xml:space="preserve"> </w:t>
      </w:r>
      <w:r w:rsidRPr="00E939A8">
        <w:rPr>
          <w:rFonts w:ascii="Times New Roman" w:hAnsi="Times New Roman"/>
          <w:sz w:val="16"/>
          <w:szCs w:val="16"/>
        </w:rPr>
        <w:t>сведения</w:t>
      </w:r>
      <w:r w:rsidRPr="00E939A8">
        <w:rPr>
          <w:rFonts w:ascii="Times New Roman" w:hAnsi="Times New Roman"/>
          <w:spacing w:val="67"/>
          <w:sz w:val="16"/>
          <w:szCs w:val="16"/>
        </w:rPr>
        <w:t xml:space="preserve"> </w:t>
      </w:r>
      <w:r w:rsidRPr="00E939A8">
        <w:rPr>
          <w:rFonts w:ascii="Times New Roman" w:hAnsi="Times New Roman"/>
          <w:sz w:val="16"/>
          <w:szCs w:val="16"/>
        </w:rPr>
        <w:t>о</w:t>
      </w:r>
      <w:r w:rsidRPr="00E939A8">
        <w:rPr>
          <w:rFonts w:ascii="Times New Roman" w:hAnsi="Times New Roman"/>
          <w:spacing w:val="81"/>
          <w:sz w:val="16"/>
          <w:szCs w:val="16"/>
        </w:rPr>
        <w:t xml:space="preserve"> </w:t>
      </w:r>
      <w:r w:rsidRPr="00E939A8">
        <w:rPr>
          <w:rFonts w:ascii="Times New Roman" w:hAnsi="Times New Roman"/>
          <w:sz w:val="16"/>
          <w:szCs w:val="16"/>
        </w:rPr>
        <w:t>выявленном</w:t>
      </w:r>
      <w:r w:rsidRPr="00E939A8">
        <w:rPr>
          <w:rFonts w:ascii="Times New Roman" w:hAnsi="Times New Roman"/>
          <w:spacing w:val="25"/>
          <w:sz w:val="16"/>
          <w:szCs w:val="16"/>
        </w:rPr>
        <w:t xml:space="preserve"> </w:t>
      </w:r>
      <w:r w:rsidRPr="00E939A8">
        <w:rPr>
          <w:rFonts w:ascii="Times New Roman" w:hAnsi="Times New Roman"/>
          <w:sz w:val="16"/>
          <w:szCs w:val="16"/>
        </w:rPr>
        <w:t>объекте</w:t>
      </w:r>
      <w:r w:rsidRPr="00E939A8">
        <w:rPr>
          <w:rFonts w:ascii="Times New Roman" w:hAnsi="Times New Roman"/>
          <w:spacing w:val="25"/>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25"/>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25"/>
          <w:sz w:val="16"/>
          <w:szCs w:val="16"/>
        </w:rPr>
        <w:t xml:space="preserve"> </w:t>
      </w:r>
      <w:r w:rsidRPr="00E939A8">
        <w:rPr>
          <w:rFonts w:ascii="Times New Roman" w:hAnsi="Times New Roman"/>
          <w:sz w:val="16"/>
          <w:szCs w:val="16"/>
        </w:rPr>
        <w:t>и</w:t>
      </w:r>
      <w:r w:rsidRPr="00E939A8">
        <w:rPr>
          <w:rFonts w:ascii="Times New Roman" w:hAnsi="Times New Roman"/>
          <w:spacing w:val="26"/>
          <w:sz w:val="16"/>
          <w:szCs w:val="16"/>
        </w:rPr>
        <w:t xml:space="preserve"> </w:t>
      </w:r>
      <w:r w:rsidRPr="00E939A8">
        <w:rPr>
          <w:rFonts w:ascii="Times New Roman" w:hAnsi="Times New Roman"/>
          <w:sz w:val="16"/>
          <w:szCs w:val="16"/>
        </w:rPr>
        <w:t>о</w:t>
      </w:r>
      <w:r w:rsidRPr="00E939A8">
        <w:rPr>
          <w:rFonts w:ascii="Times New Roman" w:hAnsi="Times New Roman"/>
          <w:spacing w:val="25"/>
          <w:sz w:val="16"/>
          <w:szCs w:val="16"/>
        </w:rPr>
        <w:t xml:space="preserve"> </w:t>
      </w:r>
      <w:r w:rsidRPr="00E939A8">
        <w:rPr>
          <w:rFonts w:ascii="Times New Roman" w:hAnsi="Times New Roman"/>
          <w:spacing w:val="-1"/>
          <w:sz w:val="16"/>
          <w:szCs w:val="16"/>
        </w:rPr>
        <w:t>розыске</w:t>
      </w:r>
      <w:r w:rsidRPr="00E939A8">
        <w:rPr>
          <w:rFonts w:ascii="Times New Roman" w:hAnsi="Times New Roman"/>
          <w:spacing w:val="26"/>
          <w:sz w:val="16"/>
          <w:szCs w:val="16"/>
        </w:rPr>
        <w:t xml:space="preserve"> </w:t>
      </w:r>
      <w:r w:rsidRPr="00E939A8">
        <w:rPr>
          <w:rFonts w:ascii="Times New Roman" w:hAnsi="Times New Roman"/>
          <w:spacing w:val="-1"/>
          <w:sz w:val="16"/>
          <w:szCs w:val="16"/>
        </w:rPr>
        <w:t>собственника</w:t>
      </w:r>
      <w:r w:rsidRPr="00E939A8">
        <w:rPr>
          <w:rFonts w:ascii="Times New Roman" w:hAnsi="Times New Roman"/>
          <w:spacing w:val="51"/>
          <w:sz w:val="16"/>
          <w:szCs w:val="16"/>
        </w:rPr>
        <w:t xml:space="preserve"> </w:t>
      </w:r>
      <w:r w:rsidRPr="00E939A8">
        <w:rPr>
          <w:rFonts w:ascii="Times New Roman" w:hAnsi="Times New Roman"/>
          <w:sz w:val="16"/>
          <w:szCs w:val="16"/>
        </w:rPr>
        <w:t xml:space="preserve">указанного имущества.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Действия,</w:t>
      </w:r>
      <w:r w:rsidRPr="00E939A8">
        <w:rPr>
          <w:rFonts w:ascii="Times New Roman" w:hAnsi="Times New Roman"/>
          <w:spacing w:val="54"/>
          <w:sz w:val="16"/>
          <w:szCs w:val="16"/>
        </w:rPr>
        <w:t xml:space="preserve"> </w:t>
      </w:r>
      <w:r w:rsidRPr="00E939A8">
        <w:rPr>
          <w:rFonts w:ascii="Times New Roman" w:hAnsi="Times New Roman"/>
          <w:sz w:val="16"/>
          <w:szCs w:val="16"/>
        </w:rPr>
        <w:t>указанные</w:t>
      </w:r>
      <w:r w:rsidRPr="00E939A8">
        <w:rPr>
          <w:rFonts w:ascii="Times New Roman" w:hAnsi="Times New Roman"/>
          <w:spacing w:val="54"/>
          <w:sz w:val="16"/>
          <w:szCs w:val="16"/>
        </w:rPr>
        <w:t xml:space="preserve"> </w:t>
      </w:r>
      <w:r w:rsidRPr="00E939A8">
        <w:rPr>
          <w:rFonts w:ascii="Times New Roman" w:hAnsi="Times New Roman"/>
          <w:sz w:val="16"/>
          <w:szCs w:val="16"/>
        </w:rPr>
        <w:t>в</w:t>
      </w:r>
      <w:r w:rsidRPr="00E939A8">
        <w:rPr>
          <w:rFonts w:ascii="Times New Roman" w:hAnsi="Times New Roman"/>
          <w:spacing w:val="54"/>
          <w:sz w:val="16"/>
          <w:szCs w:val="16"/>
        </w:rPr>
        <w:t xml:space="preserve"> </w:t>
      </w:r>
      <w:r w:rsidRPr="00E939A8">
        <w:rPr>
          <w:rFonts w:ascii="Times New Roman" w:hAnsi="Times New Roman"/>
          <w:sz w:val="16"/>
          <w:szCs w:val="16"/>
        </w:rPr>
        <w:t>подпунктах</w:t>
      </w:r>
      <w:r w:rsidRPr="00E939A8">
        <w:rPr>
          <w:rFonts w:ascii="Times New Roman" w:hAnsi="Times New Roman"/>
          <w:spacing w:val="54"/>
          <w:sz w:val="16"/>
          <w:szCs w:val="16"/>
        </w:rPr>
        <w:t xml:space="preserve"> </w:t>
      </w:r>
      <w:r w:rsidRPr="00E939A8">
        <w:rPr>
          <w:rFonts w:ascii="Times New Roman" w:hAnsi="Times New Roman"/>
          <w:sz w:val="16"/>
          <w:szCs w:val="16"/>
        </w:rPr>
        <w:t>2,</w:t>
      </w:r>
      <w:r w:rsidRPr="00E939A8">
        <w:rPr>
          <w:rFonts w:ascii="Times New Roman" w:hAnsi="Times New Roman"/>
          <w:spacing w:val="54"/>
          <w:sz w:val="16"/>
          <w:szCs w:val="16"/>
        </w:rPr>
        <w:t xml:space="preserve"> </w:t>
      </w:r>
      <w:r w:rsidRPr="00E939A8">
        <w:rPr>
          <w:rFonts w:ascii="Times New Roman" w:hAnsi="Times New Roman"/>
          <w:sz w:val="16"/>
          <w:szCs w:val="16"/>
        </w:rPr>
        <w:t>5–7</w:t>
      </w:r>
      <w:r w:rsidRPr="00E939A8">
        <w:rPr>
          <w:rFonts w:ascii="Times New Roman" w:hAnsi="Times New Roman"/>
          <w:spacing w:val="54"/>
          <w:sz w:val="16"/>
          <w:szCs w:val="16"/>
        </w:rPr>
        <w:t xml:space="preserve"> </w:t>
      </w:r>
      <w:r w:rsidRPr="00E939A8">
        <w:rPr>
          <w:rFonts w:ascii="Times New Roman" w:hAnsi="Times New Roman"/>
          <w:sz w:val="16"/>
          <w:szCs w:val="16"/>
        </w:rPr>
        <w:t>пункта</w:t>
      </w:r>
      <w:r w:rsidRPr="00E939A8">
        <w:rPr>
          <w:rFonts w:ascii="Times New Roman" w:hAnsi="Times New Roman"/>
          <w:spacing w:val="54"/>
          <w:sz w:val="16"/>
          <w:szCs w:val="16"/>
        </w:rPr>
        <w:t xml:space="preserve"> </w:t>
      </w:r>
      <w:r w:rsidRPr="00E939A8">
        <w:rPr>
          <w:rFonts w:ascii="Times New Roman" w:hAnsi="Times New Roman"/>
          <w:sz w:val="16"/>
          <w:szCs w:val="16"/>
        </w:rPr>
        <w:t>6</w:t>
      </w:r>
      <w:r w:rsidRPr="00E939A8">
        <w:rPr>
          <w:rFonts w:ascii="Times New Roman" w:hAnsi="Times New Roman"/>
          <w:spacing w:val="54"/>
          <w:sz w:val="16"/>
          <w:szCs w:val="16"/>
        </w:rPr>
        <w:t xml:space="preserve"> </w:t>
      </w:r>
      <w:r w:rsidRPr="00E939A8">
        <w:rPr>
          <w:rFonts w:ascii="Times New Roman" w:hAnsi="Times New Roman"/>
          <w:spacing w:val="-1"/>
          <w:sz w:val="16"/>
          <w:szCs w:val="16"/>
        </w:rPr>
        <w:t>настоящего</w:t>
      </w:r>
      <w:r w:rsidRPr="00E939A8">
        <w:rPr>
          <w:rFonts w:ascii="Times New Roman" w:hAnsi="Times New Roman"/>
          <w:spacing w:val="28"/>
          <w:sz w:val="16"/>
          <w:szCs w:val="16"/>
        </w:rPr>
        <w:t xml:space="preserve"> </w:t>
      </w:r>
      <w:r w:rsidRPr="00E939A8">
        <w:rPr>
          <w:rFonts w:ascii="Times New Roman" w:hAnsi="Times New Roman"/>
          <w:sz w:val="16"/>
          <w:szCs w:val="16"/>
        </w:rPr>
        <w:t>Положения,</w:t>
      </w:r>
      <w:r w:rsidRPr="00E939A8">
        <w:rPr>
          <w:rFonts w:ascii="Times New Roman" w:hAnsi="Times New Roman"/>
          <w:spacing w:val="25"/>
          <w:sz w:val="16"/>
          <w:szCs w:val="16"/>
        </w:rPr>
        <w:t xml:space="preserve"> </w:t>
      </w:r>
      <w:r w:rsidRPr="00E939A8">
        <w:rPr>
          <w:rFonts w:ascii="Times New Roman" w:hAnsi="Times New Roman"/>
          <w:sz w:val="16"/>
          <w:szCs w:val="16"/>
        </w:rPr>
        <w:t>уполномоченным</w:t>
      </w:r>
      <w:r w:rsidRPr="00E939A8">
        <w:rPr>
          <w:rFonts w:ascii="Times New Roman" w:hAnsi="Times New Roman"/>
          <w:spacing w:val="25"/>
          <w:sz w:val="16"/>
          <w:szCs w:val="16"/>
        </w:rPr>
        <w:t xml:space="preserve"> </w:t>
      </w:r>
      <w:r w:rsidRPr="00E939A8">
        <w:rPr>
          <w:rFonts w:ascii="Times New Roman" w:hAnsi="Times New Roman"/>
          <w:sz w:val="16"/>
          <w:szCs w:val="16"/>
        </w:rPr>
        <w:t>органом</w:t>
      </w:r>
      <w:r w:rsidRPr="00E939A8">
        <w:rPr>
          <w:rFonts w:ascii="Times New Roman" w:hAnsi="Times New Roman"/>
          <w:spacing w:val="25"/>
          <w:sz w:val="16"/>
          <w:szCs w:val="16"/>
        </w:rPr>
        <w:t xml:space="preserve"> </w:t>
      </w:r>
      <w:r w:rsidRPr="00E939A8">
        <w:rPr>
          <w:rFonts w:ascii="Times New Roman" w:hAnsi="Times New Roman"/>
          <w:sz w:val="16"/>
          <w:szCs w:val="16"/>
        </w:rPr>
        <w:t>не</w:t>
      </w:r>
      <w:r w:rsidRPr="00E939A8">
        <w:rPr>
          <w:rFonts w:ascii="Times New Roman" w:hAnsi="Times New Roman"/>
          <w:spacing w:val="25"/>
          <w:sz w:val="16"/>
          <w:szCs w:val="16"/>
        </w:rPr>
        <w:t xml:space="preserve"> </w:t>
      </w:r>
      <w:r w:rsidRPr="00E939A8">
        <w:rPr>
          <w:rFonts w:ascii="Times New Roman" w:hAnsi="Times New Roman"/>
          <w:sz w:val="16"/>
          <w:szCs w:val="16"/>
        </w:rPr>
        <w:t>осуществляются,</w:t>
      </w:r>
      <w:r w:rsidRPr="00E939A8">
        <w:rPr>
          <w:rFonts w:ascii="Times New Roman" w:hAnsi="Times New Roman"/>
          <w:spacing w:val="25"/>
          <w:sz w:val="16"/>
          <w:szCs w:val="16"/>
        </w:rPr>
        <w:t xml:space="preserve"> </w:t>
      </w:r>
      <w:r w:rsidRPr="00E939A8">
        <w:rPr>
          <w:rFonts w:ascii="Times New Roman" w:hAnsi="Times New Roman"/>
          <w:sz w:val="16"/>
          <w:szCs w:val="16"/>
        </w:rPr>
        <w:t>если</w:t>
      </w:r>
      <w:r w:rsidRPr="00E939A8">
        <w:rPr>
          <w:rFonts w:ascii="Times New Roman" w:hAnsi="Times New Roman"/>
          <w:spacing w:val="25"/>
          <w:sz w:val="16"/>
          <w:szCs w:val="16"/>
        </w:rPr>
        <w:t xml:space="preserve"> </w:t>
      </w:r>
      <w:r w:rsidRPr="00E939A8">
        <w:rPr>
          <w:rFonts w:ascii="Times New Roman" w:hAnsi="Times New Roman"/>
          <w:sz w:val="16"/>
          <w:szCs w:val="16"/>
        </w:rPr>
        <w:t>в уполномоченный</w:t>
      </w:r>
      <w:r w:rsidRPr="00E939A8">
        <w:rPr>
          <w:rFonts w:ascii="Times New Roman" w:hAnsi="Times New Roman"/>
          <w:spacing w:val="42"/>
          <w:sz w:val="16"/>
          <w:szCs w:val="16"/>
        </w:rPr>
        <w:t xml:space="preserve"> </w:t>
      </w:r>
      <w:r w:rsidRPr="00E939A8">
        <w:rPr>
          <w:rFonts w:ascii="Times New Roman" w:hAnsi="Times New Roman"/>
          <w:sz w:val="16"/>
          <w:szCs w:val="16"/>
        </w:rPr>
        <w:t>орган</w:t>
      </w:r>
      <w:r w:rsidRPr="00E939A8">
        <w:rPr>
          <w:rFonts w:ascii="Times New Roman" w:hAnsi="Times New Roman"/>
          <w:spacing w:val="42"/>
          <w:sz w:val="16"/>
          <w:szCs w:val="16"/>
        </w:rPr>
        <w:t xml:space="preserve"> </w:t>
      </w:r>
      <w:r w:rsidRPr="00E939A8">
        <w:rPr>
          <w:rFonts w:ascii="Times New Roman" w:hAnsi="Times New Roman"/>
          <w:sz w:val="16"/>
          <w:szCs w:val="16"/>
        </w:rPr>
        <w:t>поступило</w:t>
      </w:r>
      <w:r w:rsidRPr="00E939A8">
        <w:rPr>
          <w:rFonts w:ascii="Times New Roman" w:hAnsi="Times New Roman"/>
          <w:spacing w:val="42"/>
          <w:sz w:val="16"/>
          <w:szCs w:val="16"/>
        </w:rPr>
        <w:t xml:space="preserve"> </w:t>
      </w:r>
      <w:r w:rsidRPr="00E939A8">
        <w:rPr>
          <w:rFonts w:ascii="Times New Roman" w:hAnsi="Times New Roman"/>
          <w:sz w:val="16"/>
          <w:szCs w:val="16"/>
        </w:rPr>
        <w:t>заявление</w:t>
      </w:r>
      <w:r w:rsidRPr="00E939A8">
        <w:rPr>
          <w:rFonts w:ascii="Times New Roman" w:hAnsi="Times New Roman"/>
          <w:spacing w:val="42"/>
          <w:sz w:val="16"/>
          <w:szCs w:val="16"/>
        </w:rPr>
        <w:t xml:space="preserve"> </w:t>
      </w:r>
      <w:r w:rsidRPr="00E939A8">
        <w:rPr>
          <w:rFonts w:ascii="Times New Roman" w:hAnsi="Times New Roman"/>
          <w:sz w:val="16"/>
          <w:szCs w:val="16"/>
        </w:rPr>
        <w:t>собственника</w:t>
      </w:r>
      <w:r w:rsidRPr="00E939A8">
        <w:rPr>
          <w:rFonts w:ascii="Times New Roman" w:hAnsi="Times New Roman"/>
          <w:spacing w:val="42"/>
          <w:sz w:val="16"/>
          <w:szCs w:val="16"/>
        </w:rPr>
        <w:t xml:space="preserve"> </w:t>
      </w:r>
      <w:r w:rsidRPr="00E939A8">
        <w:rPr>
          <w:rFonts w:ascii="Times New Roman" w:hAnsi="Times New Roman"/>
          <w:spacing w:val="-1"/>
          <w:sz w:val="16"/>
          <w:szCs w:val="16"/>
        </w:rPr>
        <w:t>объекта</w:t>
      </w:r>
      <w:r w:rsidRPr="00E939A8">
        <w:rPr>
          <w:rFonts w:ascii="Times New Roman" w:hAnsi="Times New Roman"/>
          <w:spacing w:val="26"/>
          <w:sz w:val="16"/>
          <w:szCs w:val="16"/>
        </w:rPr>
        <w:t xml:space="preserve"> </w:t>
      </w:r>
      <w:r w:rsidRPr="00E939A8">
        <w:rPr>
          <w:rFonts w:ascii="Times New Roman" w:hAnsi="Times New Roman"/>
          <w:sz w:val="16"/>
          <w:szCs w:val="16"/>
        </w:rPr>
        <w:t xml:space="preserve">недвижимого имущества об </w:t>
      </w:r>
      <w:r w:rsidRPr="00E939A8">
        <w:rPr>
          <w:rFonts w:ascii="Times New Roman" w:hAnsi="Times New Roman"/>
          <w:spacing w:val="-1"/>
          <w:sz w:val="16"/>
          <w:szCs w:val="16"/>
        </w:rPr>
        <w:t>отказе</w:t>
      </w:r>
      <w:r w:rsidRPr="00E939A8">
        <w:rPr>
          <w:rFonts w:ascii="Times New Roman" w:hAnsi="Times New Roman"/>
          <w:sz w:val="16"/>
          <w:szCs w:val="16"/>
        </w:rPr>
        <w:t xml:space="preserve"> от права собственности на данный объект.</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lastRenderedPageBreak/>
        <w:t>Если</w:t>
      </w:r>
      <w:r w:rsidRPr="00E939A8">
        <w:rPr>
          <w:rFonts w:ascii="Times New Roman" w:hAnsi="Times New Roman"/>
          <w:spacing w:val="59"/>
          <w:sz w:val="16"/>
          <w:szCs w:val="16"/>
        </w:rPr>
        <w:t xml:space="preserve"> </w:t>
      </w:r>
      <w:r w:rsidRPr="00E939A8">
        <w:rPr>
          <w:rFonts w:ascii="Times New Roman" w:hAnsi="Times New Roman"/>
          <w:sz w:val="16"/>
          <w:szCs w:val="16"/>
        </w:rPr>
        <w:t>в</w:t>
      </w:r>
      <w:r w:rsidRPr="00E939A8">
        <w:rPr>
          <w:rFonts w:ascii="Times New Roman" w:hAnsi="Times New Roman"/>
          <w:spacing w:val="59"/>
          <w:sz w:val="16"/>
          <w:szCs w:val="16"/>
        </w:rPr>
        <w:t xml:space="preserve"> </w:t>
      </w:r>
      <w:r w:rsidRPr="00E939A8">
        <w:rPr>
          <w:rFonts w:ascii="Times New Roman" w:hAnsi="Times New Roman"/>
          <w:sz w:val="16"/>
          <w:szCs w:val="16"/>
        </w:rPr>
        <w:t>результате</w:t>
      </w:r>
      <w:r w:rsidRPr="00E939A8">
        <w:rPr>
          <w:rFonts w:ascii="Times New Roman" w:hAnsi="Times New Roman"/>
          <w:spacing w:val="59"/>
          <w:sz w:val="16"/>
          <w:szCs w:val="16"/>
        </w:rPr>
        <w:t xml:space="preserve"> </w:t>
      </w:r>
      <w:r w:rsidRPr="00E939A8">
        <w:rPr>
          <w:rFonts w:ascii="Times New Roman" w:hAnsi="Times New Roman"/>
          <w:spacing w:val="-1"/>
          <w:sz w:val="16"/>
          <w:szCs w:val="16"/>
        </w:rPr>
        <w:t>действий,</w:t>
      </w:r>
      <w:r w:rsidRPr="00E939A8">
        <w:rPr>
          <w:rFonts w:ascii="Times New Roman" w:hAnsi="Times New Roman"/>
          <w:spacing w:val="59"/>
          <w:sz w:val="16"/>
          <w:szCs w:val="16"/>
        </w:rPr>
        <w:t xml:space="preserve"> </w:t>
      </w:r>
      <w:r w:rsidRPr="00E939A8">
        <w:rPr>
          <w:rFonts w:ascii="Times New Roman" w:hAnsi="Times New Roman"/>
          <w:sz w:val="16"/>
          <w:szCs w:val="16"/>
        </w:rPr>
        <w:t>указанных</w:t>
      </w:r>
      <w:r w:rsidRPr="00E939A8">
        <w:rPr>
          <w:rFonts w:ascii="Times New Roman" w:hAnsi="Times New Roman"/>
          <w:spacing w:val="59"/>
          <w:sz w:val="16"/>
          <w:szCs w:val="16"/>
        </w:rPr>
        <w:t xml:space="preserve"> </w:t>
      </w:r>
      <w:r w:rsidRPr="00E939A8">
        <w:rPr>
          <w:rFonts w:ascii="Times New Roman" w:hAnsi="Times New Roman"/>
          <w:sz w:val="16"/>
          <w:szCs w:val="16"/>
        </w:rPr>
        <w:t>в</w:t>
      </w:r>
      <w:r w:rsidRPr="00E939A8">
        <w:rPr>
          <w:rFonts w:ascii="Times New Roman" w:hAnsi="Times New Roman"/>
          <w:spacing w:val="59"/>
          <w:sz w:val="16"/>
          <w:szCs w:val="16"/>
        </w:rPr>
        <w:t xml:space="preserve"> </w:t>
      </w:r>
      <w:r w:rsidRPr="00E939A8">
        <w:rPr>
          <w:rFonts w:ascii="Times New Roman" w:hAnsi="Times New Roman"/>
          <w:sz w:val="16"/>
          <w:szCs w:val="16"/>
        </w:rPr>
        <w:t>пункте</w:t>
      </w:r>
      <w:r w:rsidRPr="00E939A8">
        <w:rPr>
          <w:rFonts w:ascii="Times New Roman" w:hAnsi="Times New Roman"/>
          <w:spacing w:val="59"/>
          <w:sz w:val="16"/>
          <w:szCs w:val="16"/>
        </w:rPr>
        <w:t xml:space="preserve"> </w:t>
      </w:r>
      <w:r w:rsidRPr="00E939A8">
        <w:rPr>
          <w:rFonts w:ascii="Times New Roman" w:hAnsi="Times New Roman"/>
          <w:sz w:val="16"/>
          <w:szCs w:val="16"/>
        </w:rPr>
        <w:t>6</w:t>
      </w:r>
      <w:r w:rsidRPr="00E939A8">
        <w:rPr>
          <w:rFonts w:ascii="Times New Roman" w:hAnsi="Times New Roman"/>
          <w:spacing w:val="59"/>
          <w:sz w:val="16"/>
          <w:szCs w:val="16"/>
        </w:rPr>
        <w:t xml:space="preserve"> </w:t>
      </w:r>
      <w:r w:rsidRPr="00E939A8">
        <w:rPr>
          <w:rFonts w:ascii="Times New Roman" w:hAnsi="Times New Roman"/>
          <w:spacing w:val="-1"/>
          <w:sz w:val="16"/>
          <w:szCs w:val="16"/>
        </w:rPr>
        <w:t>настоящего</w:t>
      </w:r>
      <w:r w:rsidRPr="00E939A8">
        <w:rPr>
          <w:rFonts w:ascii="Times New Roman" w:hAnsi="Times New Roman"/>
          <w:spacing w:val="39"/>
          <w:sz w:val="16"/>
          <w:szCs w:val="16"/>
        </w:rPr>
        <w:t xml:space="preserve"> </w:t>
      </w:r>
      <w:r w:rsidRPr="00E939A8">
        <w:rPr>
          <w:rFonts w:ascii="Times New Roman" w:hAnsi="Times New Roman"/>
          <w:sz w:val="16"/>
          <w:szCs w:val="16"/>
        </w:rPr>
        <w:t>Положения,</w:t>
      </w:r>
      <w:r w:rsidRPr="00E939A8">
        <w:rPr>
          <w:rFonts w:ascii="Times New Roman" w:hAnsi="Times New Roman"/>
          <w:spacing w:val="19"/>
          <w:sz w:val="16"/>
          <w:szCs w:val="16"/>
        </w:rPr>
        <w:t xml:space="preserve"> </w:t>
      </w:r>
      <w:r w:rsidRPr="00E939A8">
        <w:rPr>
          <w:rFonts w:ascii="Times New Roman" w:hAnsi="Times New Roman"/>
          <w:spacing w:val="-1"/>
          <w:sz w:val="16"/>
          <w:szCs w:val="16"/>
        </w:rPr>
        <w:t>будет</w:t>
      </w:r>
      <w:r w:rsidRPr="00E939A8">
        <w:rPr>
          <w:rFonts w:ascii="Times New Roman" w:hAnsi="Times New Roman"/>
          <w:spacing w:val="19"/>
          <w:sz w:val="16"/>
          <w:szCs w:val="16"/>
        </w:rPr>
        <w:t xml:space="preserve"> </w:t>
      </w:r>
      <w:r w:rsidRPr="00E939A8">
        <w:rPr>
          <w:rFonts w:ascii="Times New Roman" w:hAnsi="Times New Roman"/>
          <w:sz w:val="16"/>
          <w:szCs w:val="16"/>
        </w:rPr>
        <w:t>установлено,</w:t>
      </w:r>
      <w:r w:rsidRPr="00E939A8">
        <w:rPr>
          <w:rFonts w:ascii="Times New Roman" w:hAnsi="Times New Roman"/>
          <w:spacing w:val="19"/>
          <w:sz w:val="16"/>
          <w:szCs w:val="16"/>
        </w:rPr>
        <w:t xml:space="preserve"> </w:t>
      </w:r>
      <w:r w:rsidRPr="00E939A8">
        <w:rPr>
          <w:rFonts w:ascii="Times New Roman" w:hAnsi="Times New Roman"/>
          <w:sz w:val="16"/>
          <w:szCs w:val="16"/>
        </w:rPr>
        <w:t>что</w:t>
      </w:r>
      <w:r w:rsidRPr="00E939A8">
        <w:rPr>
          <w:rFonts w:ascii="Times New Roman" w:hAnsi="Times New Roman"/>
          <w:spacing w:val="19"/>
          <w:sz w:val="16"/>
          <w:szCs w:val="16"/>
        </w:rPr>
        <w:t xml:space="preserve"> </w:t>
      </w:r>
      <w:r w:rsidRPr="00E939A8">
        <w:rPr>
          <w:rFonts w:ascii="Times New Roman" w:hAnsi="Times New Roman"/>
          <w:sz w:val="16"/>
          <w:szCs w:val="16"/>
        </w:rPr>
        <w:t>выявленный</w:t>
      </w:r>
      <w:r w:rsidRPr="00E939A8">
        <w:rPr>
          <w:rFonts w:ascii="Times New Roman" w:hAnsi="Times New Roman"/>
          <w:spacing w:val="19"/>
          <w:sz w:val="16"/>
          <w:szCs w:val="16"/>
        </w:rPr>
        <w:t xml:space="preserve"> </w:t>
      </w:r>
      <w:r w:rsidRPr="00E939A8">
        <w:rPr>
          <w:rFonts w:ascii="Times New Roman" w:hAnsi="Times New Roman"/>
          <w:sz w:val="16"/>
          <w:szCs w:val="16"/>
        </w:rPr>
        <w:t>объект</w:t>
      </w:r>
      <w:r w:rsidRPr="00E939A8">
        <w:rPr>
          <w:rFonts w:ascii="Times New Roman" w:hAnsi="Times New Roman"/>
          <w:spacing w:val="19"/>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24"/>
          <w:sz w:val="16"/>
          <w:szCs w:val="16"/>
        </w:rPr>
        <w:t xml:space="preserve"> </w:t>
      </w:r>
      <w:r w:rsidRPr="00E939A8">
        <w:rPr>
          <w:rFonts w:ascii="Times New Roman" w:hAnsi="Times New Roman"/>
          <w:sz w:val="16"/>
          <w:szCs w:val="16"/>
        </w:rPr>
        <w:t>имущества</w:t>
      </w:r>
      <w:r w:rsidRPr="00E939A8">
        <w:rPr>
          <w:rFonts w:ascii="Times New Roman" w:hAnsi="Times New Roman"/>
          <w:spacing w:val="39"/>
          <w:sz w:val="16"/>
          <w:szCs w:val="16"/>
        </w:rPr>
        <w:t xml:space="preserve"> </w:t>
      </w:r>
      <w:r w:rsidRPr="00E939A8">
        <w:rPr>
          <w:rFonts w:ascii="Times New Roman" w:hAnsi="Times New Roman"/>
          <w:sz w:val="16"/>
          <w:szCs w:val="16"/>
        </w:rPr>
        <w:t>не</w:t>
      </w:r>
      <w:r w:rsidRPr="00E939A8">
        <w:rPr>
          <w:rFonts w:ascii="Times New Roman" w:hAnsi="Times New Roman"/>
          <w:spacing w:val="39"/>
          <w:sz w:val="16"/>
          <w:szCs w:val="16"/>
        </w:rPr>
        <w:t xml:space="preserve"> </w:t>
      </w:r>
      <w:r w:rsidRPr="00E939A8">
        <w:rPr>
          <w:rFonts w:ascii="Times New Roman" w:hAnsi="Times New Roman"/>
          <w:sz w:val="16"/>
          <w:szCs w:val="16"/>
        </w:rPr>
        <w:t>имеет</w:t>
      </w:r>
      <w:r w:rsidRPr="00E939A8">
        <w:rPr>
          <w:rFonts w:ascii="Times New Roman" w:hAnsi="Times New Roman"/>
          <w:spacing w:val="39"/>
          <w:sz w:val="16"/>
          <w:szCs w:val="16"/>
        </w:rPr>
        <w:t xml:space="preserve"> </w:t>
      </w:r>
      <w:r w:rsidRPr="00E939A8">
        <w:rPr>
          <w:rFonts w:ascii="Times New Roman" w:hAnsi="Times New Roman"/>
          <w:sz w:val="16"/>
          <w:szCs w:val="16"/>
        </w:rPr>
        <w:t>собственника,</w:t>
      </w:r>
      <w:r w:rsidRPr="00E939A8">
        <w:rPr>
          <w:rFonts w:ascii="Times New Roman" w:hAnsi="Times New Roman"/>
          <w:spacing w:val="39"/>
          <w:sz w:val="16"/>
          <w:szCs w:val="16"/>
        </w:rPr>
        <w:t xml:space="preserve"> </w:t>
      </w:r>
      <w:r w:rsidRPr="00E939A8">
        <w:rPr>
          <w:rFonts w:ascii="Times New Roman" w:hAnsi="Times New Roman"/>
          <w:sz w:val="16"/>
          <w:szCs w:val="16"/>
        </w:rPr>
        <w:t>или</w:t>
      </w:r>
      <w:r w:rsidRPr="00E939A8">
        <w:rPr>
          <w:rFonts w:ascii="Times New Roman" w:hAnsi="Times New Roman"/>
          <w:spacing w:val="39"/>
          <w:sz w:val="16"/>
          <w:szCs w:val="16"/>
        </w:rPr>
        <w:t xml:space="preserve"> </w:t>
      </w:r>
      <w:r w:rsidRPr="00E939A8">
        <w:rPr>
          <w:rFonts w:ascii="Times New Roman" w:hAnsi="Times New Roman"/>
          <w:sz w:val="16"/>
          <w:szCs w:val="16"/>
        </w:rPr>
        <w:t>его</w:t>
      </w:r>
      <w:r w:rsidRPr="00E939A8">
        <w:rPr>
          <w:rFonts w:ascii="Times New Roman" w:hAnsi="Times New Roman"/>
          <w:spacing w:val="39"/>
          <w:sz w:val="16"/>
          <w:szCs w:val="16"/>
        </w:rPr>
        <w:t xml:space="preserve"> </w:t>
      </w:r>
      <w:r w:rsidRPr="00E939A8">
        <w:rPr>
          <w:rFonts w:ascii="Times New Roman" w:hAnsi="Times New Roman"/>
          <w:spacing w:val="-1"/>
          <w:sz w:val="16"/>
          <w:szCs w:val="16"/>
        </w:rPr>
        <w:t>собственник</w:t>
      </w:r>
      <w:r w:rsidRPr="00E939A8">
        <w:rPr>
          <w:rFonts w:ascii="Times New Roman" w:hAnsi="Times New Roman"/>
          <w:spacing w:val="39"/>
          <w:sz w:val="16"/>
          <w:szCs w:val="16"/>
        </w:rPr>
        <w:t xml:space="preserve"> </w:t>
      </w:r>
      <w:r w:rsidRPr="00E939A8">
        <w:rPr>
          <w:rFonts w:ascii="Times New Roman" w:hAnsi="Times New Roman"/>
          <w:sz w:val="16"/>
          <w:szCs w:val="16"/>
        </w:rPr>
        <w:t>неизвестен,</w:t>
      </w:r>
      <w:r w:rsidRPr="00E939A8">
        <w:rPr>
          <w:rFonts w:ascii="Times New Roman" w:hAnsi="Times New Roman"/>
          <w:spacing w:val="39"/>
          <w:sz w:val="16"/>
          <w:szCs w:val="16"/>
        </w:rPr>
        <w:t xml:space="preserve"> </w:t>
      </w:r>
      <w:r w:rsidRPr="00E939A8">
        <w:rPr>
          <w:rFonts w:ascii="Times New Roman" w:hAnsi="Times New Roman"/>
          <w:sz w:val="16"/>
          <w:szCs w:val="16"/>
        </w:rPr>
        <w:t>или</w:t>
      </w:r>
      <w:r w:rsidRPr="00E939A8">
        <w:rPr>
          <w:rFonts w:ascii="Times New Roman" w:hAnsi="Times New Roman"/>
          <w:spacing w:val="39"/>
          <w:sz w:val="16"/>
          <w:szCs w:val="16"/>
        </w:rPr>
        <w:t xml:space="preserve"> </w:t>
      </w:r>
      <w:r w:rsidRPr="00E939A8">
        <w:rPr>
          <w:rFonts w:ascii="Times New Roman" w:hAnsi="Times New Roman"/>
          <w:sz w:val="16"/>
          <w:szCs w:val="16"/>
        </w:rPr>
        <w:t>от</w:t>
      </w:r>
      <w:r w:rsidRPr="00E939A8">
        <w:rPr>
          <w:rFonts w:ascii="Times New Roman" w:hAnsi="Times New Roman"/>
          <w:spacing w:val="20"/>
          <w:sz w:val="16"/>
          <w:szCs w:val="16"/>
        </w:rPr>
        <w:t xml:space="preserve"> </w:t>
      </w:r>
      <w:r w:rsidRPr="00E939A8">
        <w:rPr>
          <w:rFonts w:ascii="Times New Roman" w:hAnsi="Times New Roman"/>
          <w:sz w:val="16"/>
          <w:szCs w:val="16"/>
        </w:rPr>
        <w:t>права</w:t>
      </w:r>
      <w:r w:rsidRPr="00E939A8">
        <w:rPr>
          <w:rFonts w:ascii="Times New Roman" w:hAnsi="Times New Roman"/>
          <w:spacing w:val="13"/>
          <w:sz w:val="16"/>
          <w:szCs w:val="16"/>
        </w:rPr>
        <w:t xml:space="preserve"> </w:t>
      </w:r>
      <w:r w:rsidRPr="00E939A8">
        <w:rPr>
          <w:rFonts w:ascii="Times New Roman" w:hAnsi="Times New Roman"/>
          <w:sz w:val="16"/>
          <w:szCs w:val="16"/>
        </w:rPr>
        <w:t>собственности</w:t>
      </w:r>
      <w:r w:rsidRPr="00E939A8">
        <w:rPr>
          <w:rFonts w:ascii="Times New Roman" w:hAnsi="Times New Roman"/>
          <w:spacing w:val="14"/>
          <w:sz w:val="16"/>
          <w:szCs w:val="16"/>
        </w:rPr>
        <w:t xml:space="preserve"> </w:t>
      </w:r>
      <w:r w:rsidRPr="00E939A8">
        <w:rPr>
          <w:rFonts w:ascii="Times New Roman" w:hAnsi="Times New Roman"/>
          <w:sz w:val="16"/>
          <w:szCs w:val="16"/>
        </w:rPr>
        <w:t>на</w:t>
      </w:r>
      <w:r w:rsidRPr="00E939A8">
        <w:rPr>
          <w:rFonts w:ascii="Times New Roman" w:hAnsi="Times New Roman"/>
          <w:spacing w:val="13"/>
          <w:sz w:val="16"/>
          <w:szCs w:val="16"/>
        </w:rPr>
        <w:t xml:space="preserve"> </w:t>
      </w:r>
      <w:r w:rsidRPr="00E939A8">
        <w:rPr>
          <w:rFonts w:ascii="Times New Roman" w:hAnsi="Times New Roman"/>
          <w:sz w:val="16"/>
          <w:szCs w:val="16"/>
        </w:rPr>
        <w:t>него</w:t>
      </w:r>
      <w:r w:rsidRPr="00E939A8">
        <w:rPr>
          <w:rFonts w:ascii="Times New Roman" w:hAnsi="Times New Roman"/>
          <w:spacing w:val="13"/>
          <w:sz w:val="16"/>
          <w:szCs w:val="16"/>
        </w:rPr>
        <w:t xml:space="preserve"> </w:t>
      </w:r>
      <w:r w:rsidRPr="00E939A8">
        <w:rPr>
          <w:rFonts w:ascii="Times New Roman" w:hAnsi="Times New Roman"/>
          <w:sz w:val="16"/>
          <w:szCs w:val="16"/>
        </w:rPr>
        <w:t>собственник</w:t>
      </w:r>
      <w:r w:rsidRPr="00E939A8">
        <w:rPr>
          <w:rFonts w:ascii="Times New Roman" w:hAnsi="Times New Roman"/>
          <w:spacing w:val="14"/>
          <w:sz w:val="16"/>
          <w:szCs w:val="16"/>
        </w:rPr>
        <w:t xml:space="preserve"> </w:t>
      </w:r>
      <w:r w:rsidRPr="00E939A8">
        <w:rPr>
          <w:rFonts w:ascii="Times New Roman" w:hAnsi="Times New Roman"/>
          <w:spacing w:val="-1"/>
          <w:sz w:val="16"/>
          <w:szCs w:val="16"/>
        </w:rPr>
        <w:t>отказался,</w:t>
      </w:r>
      <w:r w:rsidRPr="00E939A8">
        <w:rPr>
          <w:rFonts w:ascii="Times New Roman" w:hAnsi="Times New Roman"/>
          <w:spacing w:val="13"/>
          <w:sz w:val="16"/>
          <w:szCs w:val="16"/>
        </w:rPr>
        <w:t xml:space="preserve"> </w:t>
      </w:r>
      <w:r w:rsidRPr="00E939A8">
        <w:rPr>
          <w:rFonts w:ascii="Times New Roman" w:hAnsi="Times New Roman"/>
          <w:sz w:val="16"/>
          <w:szCs w:val="16"/>
        </w:rPr>
        <w:t>то</w:t>
      </w:r>
      <w:r w:rsidRPr="00E939A8">
        <w:rPr>
          <w:rFonts w:ascii="Times New Roman" w:hAnsi="Times New Roman"/>
          <w:spacing w:val="14"/>
          <w:sz w:val="16"/>
          <w:szCs w:val="16"/>
        </w:rPr>
        <w:t xml:space="preserve"> </w:t>
      </w:r>
      <w:r w:rsidRPr="00E939A8">
        <w:rPr>
          <w:rFonts w:ascii="Times New Roman" w:hAnsi="Times New Roman"/>
          <w:sz w:val="16"/>
          <w:szCs w:val="16"/>
        </w:rPr>
        <w:t>уполномоченный</w:t>
      </w:r>
      <w:r w:rsidRPr="00E939A8">
        <w:rPr>
          <w:rFonts w:ascii="Times New Roman" w:hAnsi="Times New Roman"/>
          <w:spacing w:val="29"/>
          <w:sz w:val="16"/>
          <w:szCs w:val="16"/>
        </w:rPr>
        <w:t xml:space="preserve"> </w:t>
      </w:r>
      <w:r w:rsidRPr="00E939A8">
        <w:rPr>
          <w:rFonts w:ascii="Times New Roman" w:hAnsi="Times New Roman"/>
          <w:sz w:val="16"/>
          <w:szCs w:val="16"/>
        </w:rPr>
        <w:t>орган</w:t>
      </w:r>
      <w:r w:rsidRPr="00E939A8">
        <w:rPr>
          <w:rFonts w:ascii="Times New Roman" w:hAnsi="Times New Roman"/>
          <w:spacing w:val="64"/>
          <w:sz w:val="16"/>
          <w:szCs w:val="16"/>
        </w:rPr>
        <w:t xml:space="preserve"> </w:t>
      </w:r>
      <w:r w:rsidRPr="00E939A8">
        <w:rPr>
          <w:rFonts w:ascii="Times New Roman" w:hAnsi="Times New Roman"/>
          <w:sz w:val="16"/>
          <w:szCs w:val="16"/>
        </w:rPr>
        <w:t>принимает</w:t>
      </w:r>
      <w:r w:rsidRPr="00E939A8">
        <w:rPr>
          <w:rFonts w:ascii="Times New Roman" w:hAnsi="Times New Roman"/>
          <w:spacing w:val="64"/>
          <w:sz w:val="16"/>
          <w:szCs w:val="16"/>
        </w:rPr>
        <w:t xml:space="preserve"> </w:t>
      </w:r>
      <w:r w:rsidRPr="00E939A8">
        <w:rPr>
          <w:rFonts w:ascii="Times New Roman" w:hAnsi="Times New Roman"/>
          <w:sz w:val="16"/>
          <w:szCs w:val="16"/>
        </w:rPr>
        <w:t>решение</w:t>
      </w:r>
      <w:r w:rsidRPr="00E939A8">
        <w:rPr>
          <w:rFonts w:ascii="Times New Roman" w:hAnsi="Times New Roman"/>
          <w:spacing w:val="64"/>
          <w:sz w:val="16"/>
          <w:szCs w:val="16"/>
        </w:rPr>
        <w:t xml:space="preserve"> </w:t>
      </w:r>
      <w:r w:rsidRPr="00E939A8">
        <w:rPr>
          <w:rFonts w:ascii="Times New Roman" w:hAnsi="Times New Roman"/>
          <w:sz w:val="16"/>
          <w:szCs w:val="16"/>
        </w:rPr>
        <w:t>о</w:t>
      </w:r>
      <w:r w:rsidRPr="00E939A8">
        <w:rPr>
          <w:rFonts w:ascii="Times New Roman" w:hAnsi="Times New Roman"/>
          <w:spacing w:val="64"/>
          <w:sz w:val="16"/>
          <w:szCs w:val="16"/>
        </w:rPr>
        <w:t xml:space="preserve"> </w:t>
      </w:r>
      <w:r w:rsidRPr="00E939A8">
        <w:rPr>
          <w:rFonts w:ascii="Times New Roman" w:hAnsi="Times New Roman"/>
          <w:sz w:val="16"/>
          <w:szCs w:val="16"/>
        </w:rPr>
        <w:t>постановке</w:t>
      </w:r>
      <w:r w:rsidRPr="00E939A8">
        <w:rPr>
          <w:rFonts w:ascii="Times New Roman" w:hAnsi="Times New Roman"/>
          <w:spacing w:val="64"/>
          <w:sz w:val="16"/>
          <w:szCs w:val="16"/>
        </w:rPr>
        <w:t xml:space="preserve"> </w:t>
      </w:r>
      <w:r w:rsidRPr="00E939A8">
        <w:rPr>
          <w:rFonts w:ascii="Times New Roman" w:hAnsi="Times New Roman"/>
          <w:sz w:val="16"/>
          <w:szCs w:val="16"/>
        </w:rPr>
        <w:t>на</w:t>
      </w:r>
      <w:r w:rsidRPr="00E939A8">
        <w:rPr>
          <w:rFonts w:ascii="Times New Roman" w:hAnsi="Times New Roman"/>
          <w:spacing w:val="64"/>
          <w:sz w:val="16"/>
          <w:szCs w:val="16"/>
        </w:rPr>
        <w:t xml:space="preserve"> </w:t>
      </w:r>
      <w:r w:rsidRPr="00E939A8">
        <w:rPr>
          <w:rFonts w:ascii="Times New Roman" w:hAnsi="Times New Roman"/>
          <w:spacing w:val="-1"/>
          <w:sz w:val="16"/>
          <w:szCs w:val="16"/>
        </w:rPr>
        <w:t>учет</w:t>
      </w:r>
      <w:r w:rsidRPr="00E939A8">
        <w:rPr>
          <w:rFonts w:ascii="Times New Roman" w:hAnsi="Times New Roman"/>
          <w:spacing w:val="64"/>
          <w:sz w:val="16"/>
          <w:szCs w:val="16"/>
        </w:rPr>
        <w:t xml:space="preserve"> </w:t>
      </w:r>
      <w:r w:rsidRPr="00E939A8">
        <w:rPr>
          <w:rFonts w:ascii="Times New Roman" w:hAnsi="Times New Roman"/>
          <w:spacing w:val="-1"/>
          <w:sz w:val="16"/>
          <w:szCs w:val="16"/>
        </w:rPr>
        <w:t>бесхозяйной</w:t>
      </w:r>
      <w:r w:rsidRPr="00E939A8">
        <w:rPr>
          <w:rFonts w:ascii="Times New Roman" w:hAnsi="Times New Roman"/>
          <w:spacing w:val="64"/>
          <w:sz w:val="16"/>
          <w:szCs w:val="16"/>
        </w:rPr>
        <w:t xml:space="preserve"> </w:t>
      </w:r>
      <w:r w:rsidRPr="00E939A8">
        <w:rPr>
          <w:rFonts w:ascii="Times New Roman" w:hAnsi="Times New Roman"/>
          <w:sz w:val="16"/>
          <w:szCs w:val="16"/>
        </w:rPr>
        <w:t>недвижимой</w:t>
      </w:r>
      <w:r w:rsidRPr="00E939A8">
        <w:rPr>
          <w:rFonts w:ascii="Times New Roman" w:hAnsi="Times New Roman"/>
          <w:spacing w:val="26"/>
          <w:sz w:val="16"/>
          <w:szCs w:val="16"/>
        </w:rPr>
        <w:t xml:space="preserve"> </w:t>
      </w:r>
      <w:r w:rsidRPr="00E939A8">
        <w:rPr>
          <w:rFonts w:ascii="Times New Roman" w:hAnsi="Times New Roman"/>
          <w:sz w:val="16"/>
          <w:szCs w:val="16"/>
        </w:rPr>
        <w:t>вещи</w:t>
      </w:r>
      <w:r w:rsidRPr="00E939A8">
        <w:rPr>
          <w:rFonts w:ascii="Times New Roman" w:hAnsi="Times New Roman"/>
          <w:spacing w:val="26"/>
          <w:sz w:val="16"/>
          <w:szCs w:val="16"/>
        </w:rPr>
        <w:t xml:space="preserve"> </w:t>
      </w:r>
      <w:r w:rsidRPr="00E939A8">
        <w:rPr>
          <w:rFonts w:ascii="Times New Roman" w:hAnsi="Times New Roman"/>
          <w:sz w:val="16"/>
          <w:szCs w:val="16"/>
        </w:rPr>
        <w:t>в</w:t>
      </w:r>
      <w:r w:rsidRPr="00E939A8">
        <w:rPr>
          <w:rFonts w:ascii="Times New Roman" w:hAnsi="Times New Roman"/>
          <w:spacing w:val="26"/>
          <w:sz w:val="16"/>
          <w:szCs w:val="16"/>
        </w:rPr>
        <w:t xml:space="preserve"> </w:t>
      </w:r>
      <w:r w:rsidRPr="00E939A8">
        <w:rPr>
          <w:rFonts w:ascii="Times New Roman" w:hAnsi="Times New Roman"/>
          <w:sz w:val="16"/>
          <w:szCs w:val="16"/>
        </w:rPr>
        <w:t>органе</w:t>
      </w:r>
      <w:r w:rsidRPr="00E939A8">
        <w:rPr>
          <w:rFonts w:ascii="Times New Roman" w:hAnsi="Times New Roman"/>
          <w:spacing w:val="25"/>
          <w:sz w:val="16"/>
          <w:szCs w:val="16"/>
        </w:rPr>
        <w:t xml:space="preserve"> </w:t>
      </w:r>
      <w:r w:rsidRPr="00E939A8">
        <w:rPr>
          <w:rFonts w:ascii="Times New Roman" w:hAnsi="Times New Roman"/>
          <w:sz w:val="16"/>
          <w:szCs w:val="16"/>
        </w:rPr>
        <w:t>регистрации</w:t>
      </w:r>
      <w:r w:rsidRPr="00E939A8">
        <w:rPr>
          <w:rFonts w:ascii="Times New Roman" w:hAnsi="Times New Roman"/>
          <w:spacing w:val="26"/>
          <w:sz w:val="16"/>
          <w:szCs w:val="16"/>
        </w:rPr>
        <w:t xml:space="preserve"> </w:t>
      </w:r>
      <w:r w:rsidRPr="00E939A8">
        <w:rPr>
          <w:rFonts w:ascii="Times New Roman" w:hAnsi="Times New Roman"/>
          <w:sz w:val="16"/>
          <w:szCs w:val="16"/>
        </w:rPr>
        <w:t>прав,</w:t>
      </w:r>
      <w:r w:rsidRPr="00E939A8">
        <w:rPr>
          <w:rFonts w:ascii="Times New Roman" w:hAnsi="Times New Roman"/>
          <w:spacing w:val="26"/>
          <w:sz w:val="16"/>
          <w:szCs w:val="16"/>
        </w:rPr>
        <w:t xml:space="preserve"> </w:t>
      </w:r>
      <w:r w:rsidRPr="00E939A8">
        <w:rPr>
          <w:rFonts w:ascii="Times New Roman" w:hAnsi="Times New Roman"/>
          <w:sz w:val="16"/>
          <w:szCs w:val="16"/>
        </w:rPr>
        <w:t>которое</w:t>
      </w:r>
      <w:r w:rsidRPr="00E939A8">
        <w:rPr>
          <w:rFonts w:ascii="Times New Roman" w:hAnsi="Times New Roman"/>
          <w:spacing w:val="25"/>
          <w:sz w:val="16"/>
          <w:szCs w:val="16"/>
        </w:rPr>
        <w:t xml:space="preserve"> </w:t>
      </w:r>
      <w:r w:rsidRPr="00E939A8">
        <w:rPr>
          <w:rFonts w:ascii="Times New Roman" w:hAnsi="Times New Roman"/>
          <w:sz w:val="16"/>
          <w:szCs w:val="16"/>
        </w:rPr>
        <w:t>оформляется</w:t>
      </w:r>
      <w:r w:rsidRPr="00E939A8">
        <w:rPr>
          <w:rFonts w:ascii="Times New Roman" w:hAnsi="Times New Roman"/>
          <w:spacing w:val="25"/>
          <w:sz w:val="16"/>
          <w:szCs w:val="16"/>
        </w:rPr>
        <w:t xml:space="preserve"> </w:t>
      </w:r>
      <w:r w:rsidRPr="00E939A8">
        <w:rPr>
          <w:rFonts w:ascii="Times New Roman" w:hAnsi="Times New Roman"/>
          <w:sz w:val="16"/>
          <w:szCs w:val="16"/>
        </w:rPr>
        <w:t>правовым</w:t>
      </w:r>
      <w:r w:rsidRPr="00E939A8">
        <w:rPr>
          <w:rFonts w:ascii="Times New Roman" w:hAnsi="Times New Roman"/>
          <w:spacing w:val="25"/>
          <w:sz w:val="16"/>
          <w:szCs w:val="16"/>
        </w:rPr>
        <w:t xml:space="preserve"> </w:t>
      </w:r>
      <w:r w:rsidRPr="00E939A8">
        <w:rPr>
          <w:rFonts w:ascii="Times New Roman" w:hAnsi="Times New Roman"/>
          <w:sz w:val="16"/>
          <w:szCs w:val="16"/>
        </w:rPr>
        <w:t>актом администрации муниципального образования</w:t>
      </w:r>
      <w:r w:rsidRPr="00E939A8">
        <w:rPr>
          <w:rFonts w:ascii="Times New Roman" w:hAnsi="Times New Roman"/>
          <w:spacing w:val="-1"/>
          <w:sz w:val="16"/>
          <w:szCs w:val="16"/>
        </w:rPr>
        <w:t>.</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Решение,</w:t>
      </w:r>
      <w:r w:rsidRPr="00E939A8">
        <w:rPr>
          <w:rFonts w:ascii="Times New Roman" w:hAnsi="Times New Roman"/>
          <w:spacing w:val="48"/>
          <w:sz w:val="16"/>
          <w:szCs w:val="16"/>
        </w:rPr>
        <w:t xml:space="preserve"> </w:t>
      </w:r>
      <w:r w:rsidRPr="00E939A8">
        <w:rPr>
          <w:rFonts w:ascii="Times New Roman" w:hAnsi="Times New Roman"/>
          <w:sz w:val="16"/>
          <w:szCs w:val="16"/>
        </w:rPr>
        <w:t>указанное</w:t>
      </w:r>
      <w:r w:rsidRPr="00E939A8">
        <w:rPr>
          <w:rFonts w:ascii="Times New Roman" w:hAnsi="Times New Roman"/>
          <w:spacing w:val="48"/>
          <w:sz w:val="16"/>
          <w:szCs w:val="16"/>
        </w:rPr>
        <w:t xml:space="preserve"> </w:t>
      </w:r>
      <w:r w:rsidRPr="00E939A8">
        <w:rPr>
          <w:rFonts w:ascii="Times New Roman" w:hAnsi="Times New Roman"/>
          <w:sz w:val="16"/>
          <w:szCs w:val="16"/>
        </w:rPr>
        <w:t>в</w:t>
      </w:r>
      <w:r w:rsidRPr="00E939A8">
        <w:rPr>
          <w:rFonts w:ascii="Times New Roman" w:hAnsi="Times New Roman"/>
          <w:spacing w:val="48"/>
          <w:sz w:val="16"/>
          <w:szCs w:val="16"/>
        </w:rPr>
        <w:t xml:space="preserve"> </w:t>
      </w:r>
      <w:r w:rsidRPr="00E939A8">
        <w:rPr>
          <w:rFonts w:ascii="Times New Roman" w:hAnsi="Times New Roman"/>
          <w:sz w:val="16"/>
          <w:szCs w:val="16"/>
        </w:rPr>
        <w:t>пункте</w:t>
      </w:r>
      <w:r w:rsidRPr="00E939A8">
        <w:rPr>
          <w:rFonts w:ascii="Times New Roman" w:hAnsi="Times New Roman"/>
          <w:spacing w:val="48"/>
          <w:sz w:val="16"/>
          <w:szCs w:val="16"/>
        </w:rPr>
        <w:t xml:space="preserve"> </w:t>
      </w:r>
      <w:r w:rsidRPr="00E939A8">
        <w:rPr>
          <w:rFonts w:ascii="Times New Roman" w:hAnsi="Times New Roman"/>
          <w:sz w:val="16"/>
          <w:szCs w:val="16"/>
        </w:rPr>
        <w:t>8</w:t>
      </w:r>
      <w:r w:rsidRPr="00E939A8">
        <w:rPr>
          <w:rFonts w:ascii="Times New Roman" w:hAnsi="Times New Roman"/>
          <w:spacing w:val="48"/>
          <w:sz w:val="16"/>
          <w:szCs w:val="16"/>
        </w:rPr>
        <w:t xml:space="preserve"> </w:t>
      </w:r>
      <w:r w:rsidRPr="00E939A8">
        <w:rPr>
          <w:rFonts w:ascii="Times New Roman" w:hAnsi="Times New Roman"/>
          <w:sz w:val="16"/>
          <w:szCs w:val="16"/>
        </w:rPr>
        <w:t>Положения,</w:t>
      </w:r>
      <w:r w:rsidRPr="00E939A8">
        <w:rPr>
          <w:rFonts w:ascii="Times New Roman" w:hAnsi="Times New Roman"/>
          <w:spacing w:val="48"/>
          <w:sz w:val="16"/>
          <w:szCs w:val="16"/>
        </w:rPr>
        <w:t xml:space="preserve"> </w:t>
      </w:r>
      <w:r w:rsidRPr="00E939A8">
        <w:rPr>
          <w:rFonts w:ascii="Times New Roman" w:hAnsi="Times New Roman"/>
          <w:sz w:val="16"/>
          <w:szCs w:val="16"/>
        </w:rPr>
        <w:t>принимается уполномоченным</w:t>
      </w:r>
      <w:r w:rsidRPr="00E939A8">
        <w:rPr>
          <w:rFonts w:ascii="Times New Roman" w:hAnsi="Times New Roman"/>
          <w:spacing w:val="69"/>
          <w:sz w:val="16"/>
          <w:szCs w:val="16"/>
        </w:rPr>
        <w:t xml:space="preserve"> </w:t>
      </w:r>
      <w:r w:rsidRPr="00E939A8">
        <w:rPr>
          <w:rFonts w:ascii="Times New Roman" w:hAnsi="Times New Roman"/>
          <w:sz w:val="16"/>
          <w:szCs w:val="16"/>
        </w:rPr>
        <w:t>органом</w:t>
      </w:r>
      <w:r w:rsidRPr="00E939A8">
        <w:rPr>
          <w:rFonts w:ascii="Times New Roman" w:hAnsi="Times New Roman"/>
          <w:spacing w:val="69"/>
          <w:sz w:val="16"/>
          <w:szCs w:val="16"/>
        </w:rPr>
        <w:t xml:space="preserve"> </w:t>
      </w:r>
      <w:r w:rsidRPr="00E939A8">
        <w:rPr>
          <w:rFonts w:ascii="Times New Roman" w:hAnsi="Times New Roman"/>
          <w:sz w:val="16"/>
          <w:szCs w:val="16"/>
        </w:rPr>
        <w:t>не</w:t>
      </w:r>
      <w:r w:rsidRPr="00E939A8">
        <w:rPr>
          <w:rFonts w:ascii="Times New Roman" w:hAnsi="Times New Roman"/>
          <w:spacing w:val="69"/>
          <w:sz w:val="16"/>
          <w:szCs w:val="16"/>
        </w:rPr>
        <w:t xml:space="preserve"> </w:t>
      </w:r>
      <w:r w:rsidRPr="00E939A8">
        <w:rPr>
          <w:rFonts w:ascii="Times New Roman" w:hAnsi="Times New Roman"/>
          <w:sz w:val="16"/>
          <w:szCs w:val="16"/>
        </w:rPr>
        <w:t>ранее</w:t>
      </w:r>
      <w:r w:rsidRPr="00E939A8">
        <w:rPr>
          <w:rFonts w:ascii="Times New Roman" w:hAnsi="Times New Roman"/>
          <w:spacing w:val="69"/>
          <w:sz w:val="16"/>
          <w:szCs w:val="16"/>
        </w:rPr>
        <w:t xml:space="preserve"> </w:t>
      </w:r>
      <w:r w:rsidRPr="00E939A8">
        <w:rPr>
          <w:rFonts w:ascii="Times New Roman" w:hAnsi="Times New Roman"/>
          <w:sz w:val="16"/>
          <w:szCs w:val="16"/>
        </w:rPr>
        <w:t>30</w:t>
      </w:r>
      <w:r w:rsidRPr="00E939A8">
        <w:rPr>
          <w:rFonts w:ascii="Times New Roman" w:hAnsi="Times New Roman"/>
          <w:spacing w:val="69"/>
          <w:sz w:val="16"/>
          <w:szCs w:val="16"/>
        </w:rPr>
        <w:t xml:space="preserve"> </w:t>
      </w:r>
      <w:r w:rsidRPr="00E939A8">
        <w:rPr>
          <w:rFonts w:ascii="Times New Roman" w:hAnsi="Times New Roman"/>
          <w:sz w:val="16"/>
          <w:szCs w:val="16"/>
        </w:rPr>
        <w:t>календарных</w:t>
      </w:r>
      <w:r w:rsidRPr="00E939A8">
        <w:rPr>
          <w:rFonts w:ascii="Times New Roman" w:hAnsi="Times New Roman"/>
          <w:spacing w:val="69"/>
          <w:sz w:val="16"/>
          <w:szCs w:val="16"/>
        </w:rPr>
        <w:t xml:space="preserve"> </w:t>
      </w:r>
      <w:r w:rsidRPr="00E939A8">
        <w:rPr>
          <w:rFonts w:ascii="Times New Roman" w:hAnsi="Times New Roman"/>
          <w:sz w:val="16"/>
          <w:szCs w:val="16"/>
        </w:rPr>
        <w:t>дней</w:t>
      </w:r>
      <w:r w:rsidRPr="00E939A8">
        <w:rPr>
          <w:rFonts w:ascii="Times New Roman" w:hAnsi="Times New Roman"/>
          <w:spacing w:val="69"/>
          <w:sz w:val="16"/>
          <w:szCs w:val="16"/>
        </w:rPr>
        <w:t xml:space="preserve"> </w:t>
      </w:r>
      <w:r w:rsidRPr="00E939A8">
        <w:rPr>
          <w:rFonts w:ascii="Times New Roman" w:hAnsi="Times New Roman"/>
          <w:sz w:val="16"/>
          <w:szCs w:val="16"/>
        </w:rPr>
        <w:t>со</w:t>
      </w:r>
      <w:r w:rsidRPr="00E939A8">
        <w:rPr>
          <w:rFonts w:ascii="Times New Roman" w:hAnsi="Times New Roman"/>
          <w:spacing w:val="69"/>
          <w:sz w:val="16"/>
          <w:szCs w:val="16"/>
        </w:rPr>
        <w:t xml:space="preserve"> </w:t>
      </w:r>
      <w:r w:rsidRPr="00E939A8">
        <w:rPr>
          <w:rFonts w:ascii="Times New Roman" w:hAnsi="Times New Roman"/>
          <w:sz w:val="16"/>
          <w:szCs w:val="16"/>
        </w:rPr>
        <w:t>дня опубликования</w:t>
      </w:r>
      <w:r w:rsidRPr="00E939A8">
        <w:rPr>
          <w:rFonts w:ascii="Times New Roman" w:hAnsi="Times New Roman"/>
          <w:spacing w:val="-5"/>
          <w:sz w:val="16"/>
          <w:szCs w:val="16"/>
        </w:rPr>
        <w:t xml:space="preserve"> </w:t>
      </w:r>
      <w:r w:rsidRPr="00E939A8">
        <w:rPr>
          <w:rFonts w:ascii="Times New Roman" w:hAnsi="Times New Roman"/>
          <w:sz w:val="16"/>
          <w:szCs w:val="16"/>
        </w:rPr>
        <w:t>и</w:t>
      </w:r>
      <w:r w:rsidRPr="00E939A8">
        <w:rPr>
          <w:rFonts w:ascii="Times New Roman" w:hAnsi="Times New Roman"/>
          <w:spacing w:val="-5"/>
          <w:sz w:val="16"/>
          <w:szCs w:val="16"/>
        </w:rPr>
        <w:t xml:space="preserve"> </w:t>
      </w:r>
      <w:r w:rsidRPr="00E939A8">
        <w:rPr>
          <w:rFonts w:ascii="Times New Roman" w:hAnsi="Times New Roman"/>
          <w:spacing w:val="-1"/>
          <w:sz w:val="16"/>
          <w:szCs w:val="16"/>
        </w:rPr>
        <w:t>размещения</w:t>
      </w:r>
      <w:r w:rsidRPr="00E939A8">
        <w:rPr>
          <w:rFonts w:ascii="Times New Roman" w:hAnsi="Times New Roman"/>
          <w:spacing w:val="-5"/>
          <w:sz w:val="16"/>
          <w:szCs w:val="16"/>
        </w:rPr>
        <w:t xml:space="preserve"> </w:t>
      </w:r>
      <w:r w:rsidRPr="00E939A8">
        <w:rPr>
          <w:rFonts w:ascii="Times New Roman" w:hAnsi="Times New Roman"/>
          <w:sz w:val="16"/>
          <w:szCs w:val="16"/>
        </w:rPr>
        <w:t>сведений</w:t>
      </w:r>
      <w:r w:rsidRPr="00E939A8">
        <w:rPr>
          <w:rFonts w:ascii="Times New Roman" w:hAnsi="Times New Roman"/>
          <w:spacing w:val="-5"/>
          <w:sz w:val="16"/>
          <w:szCs w:val="16"/>
        </w:rPr>
        <w:t xml:space="preserve"> </w:t>
      </w:r>
      <w:r w:rsidRPr="00E939A8">
        <w:rPr>
          <w:rFonts w:ascii="Times New Roman" w:hAnsi="Times New Roman"/>
          <w:sz w:val="16"/>
          <w:szCs w:val="16"/>
        </w:rPr>
        <w:t>в</w:t>
      </w:r>
      <w:r w:rsidRPr="00E939A8">
        <w:rPr>
          <w:rFonts w:ascii="Times New Roman" w:hAnsi="Times New Roman"/>
          <w:spacing w:val="-5"/>
          <w:sz w:val="16"/>
          <w:szCs w:val="16"/>
        </w:rPr>
        <w:t xml:space="preserve"> </w:t>
      </w:r>
      <w:r w:rsidRPr="00E939A8">
        <w:rPr>
          <w:rFonts w:ascii="Times New Roman" w:hAnsi="Times New Roman"/>
          <w:sz w:val="16"/>
          <w:szCs w:val="16"/>
        </w:rPr>
        <w:t>соответствии</w:t>
      </w:r>
      <w:r w:rsidRPr="00E939A8">
        <w:rPr>
          <w:rFonts w:ascii="Times New Roman" w:hAnsi="Times New Roman"/>
          <w:spacing w:val="-5"/>
          <w:sz w:val="16"/>
          <w:szCs w:val="16"/>
        </w:rPr>
        <w:t xml:space="preserve"> </w:t>
      </w:r>
      <w:r w:rsidRPr="00E939A8">
        <w:rPr>
          <w:rFonts w:ascii="Times New Roman" w:hAnsi="Times New Roman"/>
          <w:sz w:val="16"/>
          <w:szCs w:val="16"/>
        </w:rPr>
        <w:t>с</w:t>
      </w:r>
      <w:r w:rsidRPr="00E939A8">
        <w:rPr>
          <w:rFonts w:ascii="Times New Roman" w:hAnsi="Times New Roman"/>
          <w:spacing w:val="-5"/>
          <w:sz w:val="16"/>
          <w:szCs w:val="16"/>
        </w:rPr>
        <w:t xml:space="preserve"> </w:t>
      </w:r>
      <w:r w:rsidRPr="00E939A8">
        <w:rPr>
          <w:rFonts w:ascii="Times New Roman" w:hAnsi="Times New Roman"/>
          <w:sz w:val="16"/>
          <w:szCs w:val="16"/>
        </w:rPr>
        <w:t>подпунктом</w:t>
      </w:r>
      <w:r w:rsidRPr="00E939A8">
        <w:rPr>
          <w:rFonts w:ascii="Times New Roman" w:hAnsi="Times New Roman"/>
          <w:spacing w:val="-5"/>
          <w:sz w:val="16"/>
          <w:szCs w:val="16"/>
        </w:rPr>
        <w:t xml:space="preserve"> </w:t>
      </w:r>
      <w:r w:rsidRPr="00E939A8">
        <w:rPr>
          <w:rFonts w:ascii="Times New Roman" w:hAnsi="Times New Roman"/>
          <w:sz w:val="16"/>
          <w:szCs w:val="16"/>
        </w:rPr>
        <w:t>7</w:t>
      </w:r>
      <w:r w:rsidRPr="00E939A8">
        <w:rPr>
          <w:rFonts w:ascii="Times New Roman" w:hAnsi="Times New Roman"/>
          <w:spacing w:val="-5"/>
          <w:sz w:val="16"/>
          <w:szCs w:val="16"/>
        </w:rPr>
        <w:t xml:space="preserve"> </w:t>
      </w:r>
      <w:r w:rsidRPr="00E939A8">
        <w:rPr>
          <w:rFonts w:ascii="Times New Roman" w:hAnsi="Times New Roman"/>
          <w:spacing w:val="-1"/>
          <w:sz w:val="16"/>
          <w:szCs w:val="16"/>
        </w:rPr>
        <w:t>пункта</w:t>
      </w:r>
      <w:r w:rsidRPr="00E939A8">
        <w:rPr>
          <w:rFonts w:ascii="Times New Roman" w:hAnsi="Times New Roman"/>
          <w:spacing w:val="28"/>
          <w:sz w:val="16"/>
          <w:szCs w:val="16"/>
        </w:rPr>
        <w:t xml:space="preserve"> </w:t>
      </w:r>
      <w:r w:rsidRPr="00E939A8">
        <w:rPr>
          <w:rFonts w:ascii="Times New Roman" w:hAnsi="Times New Roman"/>
          <w:sz w:val="16"/>
          <w:szCs w:val="16"/>
        </w:rPr>
        <w:t>6 настоящего Положения.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46"/>
          <w:sz w:val="16"/>
          <w:szCs w:val="16"/>
        </w:rPr>
        <w:t xml:space="preserve"> </w:t>
      </w:r>
      <w:r w:rsidRPr="00E939A8">
        <w:rPr>
          <w:rFonts w:ascii="Times New Roman" w:hAnsi="Times New Roman"/>
          <w:sz w:val="16"/>
          <w:szCs w:val="16"/>
        </w:rPr>
        <w:t>целях</w:t>
      </w:r>
      <w:r w:rsidRPr="00E939A8">
        <w:rPr>
          <w:rFonts w:ascii="Times New Roman" w:hAnsi="Times New Roman"/>
          <w:spacing w:val="46"/>
          <w:sz w:val="16"/>
          <w:szCs w:val="16"/>
        </w:rPr>
        <w:t xml:space="preserve"> </w:t>
      </w:r>
      <w:r w:rsidRPr="00E939A8">
        <w:rPr>
          <w:rFonts w:ascii="Times New Roman" w:hAnsi="Times New Roman"/>
          <w:sz w:val="16"/>
          <w:szCs w:val="16"/>
        </w:rPr>
        <w:t>постановки</w:t>
      </w:r>
      <w:r w:rsidRPr="00E939A8">
        <w:rPr>
          <w:rFonts w:ascii="Times New Roman" w:hAnsi="Times New Roman"/>
          <w:spacing w:val="46"/>
          <w:sz w:val="16"/>
          <w:szCs w:val="16"/>
        </w:rPr>
        <w:t xml:space="preserve"> </w:t>
      </w:r>
      <w:r w:rsidRPr="00E939A8">
        <w:rPr>
          <w:rFonts w:ascii="Times New Roman" w:hAnsi="Times New Roman"/>
          <w:sz w:val="16"/>
          <w:szCs w:val="16"/>
        </w:rPr>
        <w:t>бесхозяйных</w:t>
      </w:r>
      <w:r w:rsidRPr="00E939A8">
        <w:rPr>
          <w:rFonts w:ascii="Times New Roman" w:hAnsi="Times New Roman"/>
          <w:spacing w:val="46"/>
          <w:sz w:val="16"/>
          <w:szCs w:val="16"/>
        </w:rPr>
        <w:t xml:space="preserve"> </w:t>
      </w:r>
      <w:r w:rsidRPr="00E939A8">
        <w:rPr>
          <w:rFonts w:ascii="Times New Roman" w:hAnsi="Times New Roman"/>
          <w:sz w:val="16"/>
          <w:szCs w:val="16"/>
        </w:rPr>
        <w:t>недвижимых</w:t>
      </w:r>
      <w:r w:rsidRPr="00E939A8">
        <w:rPr>
          <w:rFonts w:ascii="Times New Roman" w:hAnsi="Times New Roman"/>
          <w:spacing w:val="46"/>
          <w:sz w:val="16"/>
          <w:szCs w:val="16"/>
        </w:rPr>
        <w:t xml:space="preserve"> </w:t>
      </w:r>
      <w:r w:rsidRPr="00E939A8">
        <w:rPr>
          <w:rFonts w:ascii="Times New Roman" w:hAnsi="Times New Roman"/>
          <w:sz w:val="16"/>
          <w:szCs w:val="16"/>
        </w:rPr>
        <w:t>вещей</w:t>
      </w:r>
      <w:r w:rsidRPr="00E939A8">
        <w:rPr>
          <w:rFonts w:ascii="Times New Roman" w:hAnsi="Times New Roman"/>
          <w:spacing w:val="46"/>
          <w:sz w:val="16"/>
          <w:szCs w:val="16"/>
        </w:rPr>
        <w:t xml:space="preserve"> </w:t>
      </w:r>
      <w:r w:rsidRPr="00E939A8">
        <w:rPr>
          <w:rFonts w:ascii="Times New Roman" w:hAnsi="Times New Roman"/>
          <w:sz w:val="16"/>
          <w:szCs w:val="16"/>
        </w:rPr>
        <w:t>на</w:t>
      </w:r>
      <w:r w:rsidRPr="00E939A8">
        <w:rPr>
          <w:rFonts w:ascii="Times New Roman" w:hAnsi="Times New Roman"/>
          <w:spacing w:val="46"/>
          <w:sz w:val="16"/>
          <w:szCs w:val="16"/>
        </w:rPr>
        <w:t xml:space="preserve"> </w:t>
      </w:r>
      <w:r w:rsidRPr="00E939A8">
        <w:rPr>
          <w:rFonts w:ascii="Times New Roman" w:hAnsi="Times New Roman"/>
          <w:sz w:val="16"/>
          <w:szCs w:val="16"/>
        </w:rPr>
        <w:t>учет</w:t>
      </w:r>
      <w:r w:rsidRPr="00E939A8">
        <w:rPr>
          <w:rFonts w:ascii="Times New Roman" w:hAnsi="Times New Roman"/>
          <w:spacing w:val="46"/>
          <w:sz w:val="16"/>
          <w:szCs w:val="16"/>
        </w:rPr>
        <w:t xml:space="preserve"> </w:t>
      </w:r>
      <w:r w:rsidRPr="00E939A8">
        <w:rPr>
          <w:rFonts w:ascii="Times New Roman" w:hAnsi="Times New Roman"/>
          <w:sz w:val="16"/>
          <w:szCs w:val="16"/>
        </w:rPr>
        <w:t>в органе</w:t>
      </w:r>
      <w:r w:rsidRPr="00E939A8">
        <w:rPr>
          <w:rFonts w:ascii="Times New Roman" w:hAnsi="Times New Roman"/>
          <w:spacing w:val="22"/>
          <w:sz w:val="16"/>
          <w:szCs w:val="16"/>
        </w:rPr>
        <w:t xml:space="preserve"> </w:t>
      </w:r>
      <w:r w:rsidRPr="00E939A8">
        <w:rPr>
          <w:rFonts w:ascii="Times New Roman" w:hAnsi="Times New Roman"/>
          <w:spacing w:val="-1"/>
          <w:sz w:val="16"/>
          <w:szCs w:val="16"/>
        </w:rPr>
        <w:t>регистрации</w:t>
      </w:r>
      <w:r w:rsidRPr="00E939A8">
        <w:rPr>
          <w:rFonts w:ascii="Times New Roman" w:hAnsi="Times New Roman"/>
          <w:spacing w:val="22"/>
          <w:sz w:val="16"/>
          <w:szCs w:val="16"/>
        </w:rPr>
        <w:t xml:space="preserve"> </w:t>
      </w:r>
      <w:r w:rsidRPr="00E939A8">
        <w:rPr>
          <w:rFonts w:ascii="Times New Roman" w:hAnsi="Times New Roman"/>
          <w:spacing w:val="-1"/>
          <w:sz w:val="16"/>
          <w:szCs w:val="16"/>
        </w:rPr>
        <w:t>прав</w:t>
      </w:r>
      <w:r w:rsidRPr="00E939A8">
        <w:rPr>
          <w:rFonts w:ascii="Times New Roman" w:hAnsi="Times New Roman"/>
          <w:spacing w:val="22"/>
          <w:sz w:val="16"/>
          <w:szCs w:val="16"/>
        </w:rPr>
        <w:t xml:space="preserve"> </w:t>
      </w:r>
      <w:r w:rsidRPr="00E939A8">
        <w:rPr>
          <w:rFonts w:ascii="Times New Roman" w:hAnsi="Times New Roman"/>
          <w:sz w:val="16"/>
          <w:szCs w:val="16"/>
        </w:rPr>
        <w:t>уполномоченный</w:t>
      </w:r>
      <w:r w:rsidRPr="00E939A8">
        <w:rPr>
          <w:rFonts w:ascii="Times New Roman" w:hAnsi="Times New Roman"/>
          <w:spacing w:val="22"/>
          <w:sz w:val="16"/>
          <w:szCs w:val="16"/>
        </w:rPr>
        <w:t xml:space="preserve"> </w:t>
      </w:r>
      <w:r w:rsidRPr="00E939A8">
        <w:rPr>
          <w:rFonts w:ascii="Times New Roman" w:hAnsi="Times New Roman"/>
          <w:sz w:val="16"/>
          <w:szCs w:val="16"/>
        </w:rPr>
        <w:t>орган</w:t>
      </w:r>
      <w:r w:rsidRPr="00E939A8">
        <w:rPr>
          <w:rFonts w:ascii="Times New Roman" w:hAnsi="Times New Roman"/>
          <w:spacing w:val="22"/>
          <w:sz w:val="16"/>
          <w:szCs w:val="16"/>
        </w:rPr>
        <w:t xml:space="preserve"> </w:t>
      </w:r>
      <w:r w:rsidRPr="00E939A8">
        <w:rPr>
          <w:rFonts w:ascii="Times New Roman" w:hAnsi="Times New Roman"/>
          <w:sz w:val="16"/>
          <w:szCs w:val="16"/>
        </w:rPr>
        <w:t>на</w:t>
      </w:r>
      <w:r w:rsidRPr="00E939A8">
        <w:rPr>
          <w:rFonts w:ascii="Times New Roman" w:hAnsi="Times New Roman"/>
          <w:spacing w:val="22"/>
          <w:sz w:val="16"/>
          <w:szCs w:val="16"/>
        </w:rPr>
        <w:t xml:space="preserve"> </w:t>
      </w:r>
      <w:r w:rsidRPr="00E939A8">
        <w:rPr>
          <w:rFonts w:ascii="Times New Roman" w:hAnsi="Times New Roman"/>
          <w:sz w:val="16"/>
          <w:szCs w:val="16"/>
        </w:rPr>
        <w:t>основании</w:t>
      </w:r>
      <w:r w:rsidRPr="00E939A8">
        <w:rPr>
          <w:rFonts w:ascii="Times New Roman" w:hAnsi="Times New Roman"/>
          <w:spacing w:val="22"/>
          <w:sz w:val="16"/>
          <w:szCs w:val="16"/>
        </w:rPr>
        <w:t xml:space="preserve"> </w:t>
      </w:r>
      <w:r w:rsidRPr="00E939A8">
        <w:rPr>
          <w:rFonts w:ascii="Times New Roman" w:hAnsi="Times New Roman"/>
          <w:sz w:val="16"/>
          <w:szCs w:val="16"/>
        </w:rPr>
        <w:t>решения,</w:t>
      </w:r>
      <w:r w:rsidRPr="00E939A8">
        <w:rPr>
          <w:rFonts w:ascii="Times New Roman" w:hAnsi="Times New Roman"/>
          <w:spacing w:val="25"/>
          <w:sz w:val="16"/>
          <w:szCs w:val="16"/>
        </w:rPr>
        <w:t xml:space="preserve"> </w:t>
      </w:r>
      <w:r w:rsidRPr="00E939A8">
        <w:rPr>
          <w:rFonts w:ascii="Times New Roman" w:hAnsi="Times New Roman"/>
          <w:sz w:val="16"/>
          <w:szCs w:val="16"/>
        </w:rPr>
        <w:t>указанного в пункте 8 настоящего Положения:</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обеспечивает</w:t>
      </w:r>
      <w:r w:rsidRPr="00E939A8">
        <w:rPr>
          <w:rFonts w:ascii="Times New Roman" w:hAnsi="Times New Roman"/>
          <w:spacing w:val="15"/>
          <w:sz w:val="16"/>
          <w:szCs w:val="16"/>
        </w:rPr>
        <w:t xml:space="preserve"> </w:t>
      </w:r>
      <w:r w:rsidRPr="00E939A8">
        <w:rPr>
          <w:rFonts w:ascii="Times New Roman" w:hAnsi="Times New Roman"/>
          <w:spacing w:val="-1"/>
          <w:sz w:val="16"/>
          <w:szCs w:val="16"/>
        </w:rPr>
        <w:t>подготовку</w:t>
      </w:r>
      <w:r w:rsidRPr="00E939A8">
        <w:rPr>
          <w:rFonts w:ascii="Times New Roman" w:hAnsi="Times New Roman"/>
          <w:spacing w:val="15"/>
          <w:sz w:val="16"/>
          <w:szCs w:val="16"/>
        </w:rPr>
        <w:t xml:space="preserve"> </w:t>
      </w:r>
      <w:r w:rsidRPr="00E939A8">
        <w:rPr>
          <w:rFonts w:ascii="Times New Roman" w:hAnsi="Times New Roman"/>
          <w:spacing w:val="-1"/>
          <w:sz w:val="16"/>
          <w:szCs w:val="16"/>
        </w:rPr>
        <w:t>документов,</w:t>
      </w:r>
      <w:r w:rsidRPr="00E939A8">
        <w:rPr>
          <w:rFonts w:ascii="Times New Roman" w:hAnsi="Times New Roman"/>
          <w:spacing w:val="15"/>
          <w:sz w:val="16"/>
          <w:szCs w:val="16"/>
        </w:rPr>
        <w:t xml:space="preserve"> </w:t>
      </w:r>
      <w:r w:rsidRPr="00E939A8">
        <w:rPr>
          <w:rFonts w:ascii="Times New Roman" w:hAnsi="Times New Roman"/>
          <w:spacing w:val="-1"/>
          <w:sz w:val="16"/>
          <w:szCs w:val="16"/>
        </w:rPr>
        <w:t>необходимых</w:t>
      </w:r>
      <w:r w:rsidRPr="00E939A8">
        <w:rPr>
          <w:rFonts w:ascii="Times New Roman" w:hAnsi="Times New Roman"/>
          <w:spacing w:val="15"/>
          <w:sz w:val="16"/>
          <w:szCs w:val="16"/>
        </w:rPr>
        <w:t xml:space="preserve"> </w:t>
      </w:r>
      <w:r w:rsidRPr="00E939A8">
        <w:rPr>
          <w:rFonts w:ascii="Times New Roman" w:hAnsi="Times New Roman"/>
          <w:sz w:val="16"/>
          <w:szCs w:val="16"/>
        </w:rPr>
        <w:t>для</w:t>
      </w:r>
      <w:r w:rsidRPr="00E939A8">
        <w:rPr>
          <w:rFonts w:ascii="Times New Roman" w:hAnsi="Times New Roman"/>
          <w:spacing w:val="81"/>
          <w:sz w:val="16"/>
          <w:szCs w:val="16"/>
        </w:rPr>
        <w:t xml:space="preserve"> </w:t>
      </w:r>
      <w:r w:rsidRPr="00E939A8">
        <w:rPr>
          <w:rFonts w:ascii="Times New Roman" w:hAnsi="Times New Roman"/>
          <w:sz w:val="16"/>
          <w:szCs w:val="16"/>
        </w:rPr>
        <w:t xml:space="preserve">постановки на учет </w:t>
      </w:r>
      <w:r w:rsidRPr="00E939A8">
        <w:rPr>
          <w:rFonts w:ascii="Times New Roman" w:hAnsi="Times New Roman"/>
          <w:spacing w:val="-1"/>
          <w:sz w:val="16"/>
          <w:szCs w:val="16"/>
        </w:rPr>
        <w:t>бесхозяйных</w:t>
      </w:r>
      <w:r w:rsidRPr="00E939A8">
        <w:rPr>
          <w:rFonts w:ascii="Times New Roman" w:hAnsi="Times New Roman"/>
          <w:sz w:val="16"/>
          <w:szCs w:val="16"/>
        </w:rPr>
        <w:t xml:space="preserve"> </w:t>
      </w:r>
      <w:r w:rsidRPr="00E939A8">
        <w:rPr>
          <w:rFonts w:ascii="Times New Roman" w:hAnsi="Times New Roman"/>
          <w:spacing w:val="-1"/>
          <w:sz w:val="16"/>
          <w:szCs w:val="16"/>
        </w:rPr>
        <w:t>недвижимых вещей;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направляет</w:t>
      </w:r>
      <w:r w:rsidRPr="00E939A8">
        <w:rPr>
          <w:rFonts w:ascii="Times New Roman" w:hAnsi="Times New Roman"/>
          <w:spacing w:val="55"/>
          <w:sz w:val="16"/>
          <w:szCs w:val="16"/>
        </w:rPr>
        <w:t xml:space="preserve"> </w:t>
      </w:r>
      <w:r w:rsidRPr="00E939A8">
        <w:rPr>
          <w:rFonts w:ascii="Times New Roman" w:hAnsi="Times New Roman"/>
          <w:spacing w:val="-1"/>
          <w:sz w:val="16"/>
          <w:szCs w:val="16"/>
        </w:rPr>
        <w:t>заявление</w:t>
      </w:r>
      <w:r w:rsidRPr="00E939A8">
        <w:rPr>
          <w:rFonts w:ascii="Times New Roman" w:hAnsi="Times New Roman"/>
          <w:spacing w:val="55"/>
          <w:sz w:val="16"/>
          <w:szCs w:val="16"/>
        </w:rPr>
        <w:t xml:space="preserve"> </w:t>
      </w:r>
      <w:r w:rsidRPr="00E939A8">
        <w:rPr>
          <w:rFonts w:ascii="Times New Roman" w:hAnsi="Times New Roman"/>
          <w:sz w:val="16"/>
          <w:szCs w:val="16"/>
        </w:rPr>
        <w:t>о</w:t>
      </w:r>
      <w:r w:rsidRPr="00E939A8">
        <w:rPr>
          <w:rFonts w:ascii="Times New Roman" w:hAnsi="Times New Roman"/>
          <w:spacing w:val="56"/>
          <w:sz w:val="16"/>
          <w:szCs w:val="16"/>
        </w:rPr>
        <w:t xml:space="preserve"> </w:t>
      </w:r>
      <w:r w:rsidRPr="00E939A8">
        <w:rPr>
          <w:rFonts w:ascii="Times New Roman" w:hAnsi="Times New Roman"/>
          <w:sz w:val="16"/>
          <w:szCs w:val="16"/>
        </w:rPr>
        <w:t>постановке</w:t>
      </w:r>
      <w:r w:rsidRPr="00E939A8">
        <w:rPr>
          <w:rFonts w:ascii="Times New Roman" w:hAnsi="Times New Roman"/>
          <w:spacing w:val="56"/>
          <w:sz w:val="16"/>
          <w:szCs w:val="16"/>
        </w:rPr>
        <w:t xml:space="preserve"> </w:t>
      </w:r>
      <w:r w:rsidRPr="00E939A8">
        <w:rPr>
          <w:rFonts w:ascii="Times New Roman" w:hAnsi="Times New Roman"/>
          <w:sz w:val="16"/>
          <w:szCs w:val="16"/>
        </w:rPr>
        <w:t>на</w:t>
      </w:r>
      <w:r w:rsidRPr="00E939A8">
        <w:rPr>
          <w:rFonts w:ascii="Times New Roman" w:hAnsi="Times New Roman"/>
          <w:spacing w:val="55"/>
          <w:sz w:val="16"/>
          <w:szCs w:val="16"/>
        </w:rPr>
        <w:t xml:space="preserve"> </w:t>
      </w:r>
      <w:r w:rsidRPr="00E939A8">
        <w:rPr>
          <w:rFonts w:ascii="Times New Roman" w:hAnsi="Times New Roman"/>
          <w:sz w:val="16"/>
          <w:szCs w:val="16"/>
        </w:rPr>
        <w:t>учет</w:t>
      </w:r>
      <w:r w:rsidRPr="00E939A8">
        <w:rPr>
          <w:rFonts w:ascii="Times New Roman" w:hAnsi="Times New Roman"/>
          <w:spacing w:val="56"/>
          <w:sz w:val="16"/>
          <w:szCs w:val="16"/>
        </w:rPr>
        <w:t xml:space="preserve"> </w:t>
      </w:r>
      <w:r w:rsidRPr="00E939A8">
        <w:rPr>
          <w:rFonts w:ascii="Times New Roman" w:hAnsi="Times New Roman"/>
          <w:sz w:val="16"/>
          <w:szCs w:val="16"/>
        </w:rPr>
        <w:t>бесхозяйных</w:t>
      </w:r>
      <w:r w:rsidRPr="00E939A8">
        <w:rPr>
          <w:rFonts w:ascii="Times New Roman" w:hAnsi="Times New Roman"/>
          <w:spacing w:val="27"/>
          <w:sz w:val="16"/>
          <w:szCs w:val="16"/>
        </w:rPr>
        <w:t xml:space="preserve"> </w:t>
      </w:r>
      <w:r w:rsidRPr="00E939A8">
        <w:rPr>
          <w:rFonts w:ascii="Times New Roman" w:hAnsi="Times New Roman"/>
          <w:sz w:val="16"/>
          <w:szCs w:val="16"/>
        </w:rPr>
        <w:t>недвижимых</w:t>
      </w:r>
      <w:r w:rsidRPr="00E939A8">
        <w:rPr>
          <w:rFonts w:ascii="Times New Roman" w:hAnsi="Times New Roman"/>
          <w:spacing w:val="30"/>
          <w:sz w:val="16"/>
          <w:szCs w:val="16"/>
        </w:rPr>
        <w:t xml:space="preserve"> </w:t>
      </w:r>
      <w:r w:rsidRPr="00E939A8">
        <w:rPr>
          <w:rFonts w:ascii="Times New Roman" w:hAnsi="Times New Roman"/>
          <w:sz w:val="16"/>
          <w:szCs w:val="16"/>
        </w:rPr>
        <w:t>вещей</w:t>
      </w:r>
      <w:r w:rsidRPr="00E939A8">
        <w:rPr>
          <w:rFonts w:ascii="Times New Roman" w:hAnsi="Times New Roman"/>
          <w:spacing w:val="30"/>
          <w:sz w:val="16"/>
          <w:szCs w:val="16"/>
        </w:rPr>
        <w:t xml:space="preserve"> </w:t>
      </w:r>
      <w:r w:rsidRPr="00E939A8">
        <w:rPr>
          <w:rFonts w:ascii="Times New Roman" w:hAnsi="Times New Roman"/>
          <w:sz w:val="16"/>
          <w:szCs w:val="16"/>
        </w:rPr>
        <w:t>и</w:t>
      </w:r>
      <w:r w:rsidRPr="00E939A8">
        <w:rPr>
          <w:rFonts w:ascii="Times New Roman" w:hAnsi="Times New Roman"/>
          <w:spacing w:val="30"/>
          <w:sz w:val="16"/>
          <w:szCs w:val="16"/>
        </w:rPr>
        <w:t xml:space="preserve"> </w:t>
      </w:r>
      <w:r w:rsidRPr="00E939A8">
        <w:rPr>
          <w:rFonts w:ascii="Times New Roman" w:hAnsi="Times New Roman"/>
          <w:spacing w:val="-1"/>
          <w:sz w:val="16"/>
          <w:szCs w:val="16"/>
        </w:rPr>
        <w:t>документы,</w:t>
      </w:r>
      <w:r w:rsidRPr="00E939A8">
        <w:rPr>
          <w:rFonts w:ascii="Times New Roman" w:hAnsi="Times New Roman"/>
          <w:spacing w:val="30"/>
          <w:sz w:val="16"/>
          <w:szCs w:val="16"/>
        </w:rPr>
        <w:t xml:space="preserve"> </w:t>
      </w:r>
      <w:r w:rsidRPr="00E939A8">
        <w:rPr>
          <w:rFonts w:ascii="Times New Roman" w:hAnsi="Times New Roman"/>
          <w:sz w:val="16"/>
          <w:szCs w:val="16"/>
        </w:rPr>
        <w:t>указанные</w:t>
      </w:r>
      <w:r w:rsidRPr="00E939A8">
        <w:rPr>
          <w:rFonts w:ascii="Times New Roman" w:hAnsi="Times New Roman"/>
          <w:spacing w:val="30"/>
          <w:sz w:val="16"/>
          <w:szCs w:val="16"/>
        </w:rPr>
        <w:t xml:space="preserve"> </w:t>
      </w:r>
      <w:r w:rsidRPr="00E939A8">
        <w:rPr>
          <w:rFonts w:ascii="Times New Roman" w:hAnsi="Times New Roman"/>
          <w:sz w:val="16"/>
          <w:szCs w:val="16"/>
        </w:rPr>
        <w:t>в</w:t>
      </w:r>
      <w:r w:rsidRPr="00E939A8">
        <w:rPr>
          <w:rFonts w:ascii="Times New Roman" w:hAnsi="Times New Roman"/>
          <w:spacing w:val="30"/>
          <w:sz w:val="16"/>
          <w:szCs w:val="16"/>
        </w:rPr>
        <w:t xml:space="preserve"> </w:t>
      </w:r>
      <w:r w:rsidRPr="00E939A8">
        <w:rPr>
          <w:rFonts w:ascii="Times New Roman" w:hAnsi="Times New Roman"/>
          <w:sz w:val="16"/>
          <w:szCs w:val="16"/>
        </w:rPr>
        <w:t>подпункте</w:t>
      </w:r>
      <w:r w:rsidRPr="00E939A8">
        <w:rPr>
          <w:rFonts w:ascii="Times New Roman" w:hAnsi="Times New Roman"/>
          <w:spacing w:val="30"/>
          <w:sz w:val="16"/>
          <w:szCs w:val="16"/>
        </w:rPr>
        <w:t xml:space="preserve"> </w:t>
      </w:r>
      <w:r w:rsidRPr="00E939A8">
        <w:rPr>
          <w:rFonts w:ascii="Times New Roman" w:hAnsi="Times New Roman"/>
          <w:sz w:val="16"/>
          <w:szCs w:val="16"/>
        </w:rPr>
        <w:t>1</w:t>
      </w:r>
      <w:r w:rsidRPr="00E939A8">
        <w:rPr>
          <w:rFonts w:ascii="Times New Roman" w:hAnsi="Times New Roman"/>
          <w:spacing w:val="30"/>
          <w:sz w:val="16"/>
          <w:szCs w:val="16"/>
        </w:rPr>
        <w:t xml:space="preserve"> </w:t>
      </w:r>
      <w:r w:rsidRPr="00E939A8">
        <w:rPr>
          <w:rFonts w:ascii="Times New Roman" w:hAnsi="Times New Roman"/>
          <w:sz w:val="16"/>
          <w:szCs w:val="16"/>
        </w:rPr>
        <w:t>настоящего</w:t>
      </w:r>
      <w:r w:rsidRPr="00E939A8">
        <w:rPr>
          <w:rFonts w:ascii="Times New Roman" w:hAnsi="Times New Roman"/>
          <w:spacing w:val="28"/>
          <w:sz w:val="16"/>
          <w:szCs w:val="16"/>
        </w:rPr>
        <w:t xml:space="preserve"> </w:t>
      </w:r>
      <w:r w:rsidRPr="00E939A8">
        <w:rPr>
          <w:rFonts w:ascii="Times New Roman" w:hAnsi="Times New Roman"/>
          <w:sz w:val="16"/>
          <w:szCs w:val="16"/>
        </w:rPr>
        <w:t xml:space="preserve">пункта, в орган регистрации прав в соответствии с </w:t>
      </w:r>
      <w:r w:rsidRPr="00E939A8">
        <w:rPr>
          <w:rFonts w:ascii="Times New Roman" w:hAnsi="Times New Roman"/>
          <w:spacing w:val="-1"/>
          <w:sz w:val="16"/>
          <w:szCs w:val="16"/>
        </w:rPr>
        <w:t>законодательством.</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По истечении года со дня постановки бесхозяйной недвижимой вещи на учет, </w:t>
      </w:r>
      <w:r w:rsidRPr="00E939A8">
        <w:rPr>
          <w:rFonts w:ascii="Times New Roman" w:hAnsi="Times New Roman"/>
          <w:bCs/>
          <w:iCs/>
          <w:sz w:val="16"/>
          <w:szCs w:val="16"/>
        </w:rPr>
        <w:t xml:space="preserve">а в случае постановки на учет бесхозяйной недвижимой вещи, являющейся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 по истечении трех месяцев со дня постановки </w:t>
      </w:r>
      <w:r w:rsidRPr="00E939A8">
        <w:rPr>
          <w:rFonts w:ascii="Times New Roman" w:hAnsi="Times New Roman"/>
          <w:sz w:val="16"/>
          <w:szCs w:val="16"/>
        </w:rPr>
        <w:t>на учет орган, уполномоченный на управление муниципальным имуществом, может обратиться в суд с требованием о признании права муниципальной собственности на эту вещь, при одновременном соблюдении следующих условий: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1) соответствие бесхозяйной недвижимой вещи требованиям части 1 статьи 63 № 33-ФЗ от 20.03.2025 "Об общих принципах организации местного самоуправления в единой системе публичной власти"</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На</w:t>
      </w:r>
      <w:r w:rsidRPr="00E939A8">
        <w:rPr>
          <w:rFonts w:ascii="Times New Roman" w:hAnsi="Times New Roman"/>
          <w:spacing w:val="42"/>
          <w:sz w:val="16"/>
          <w:szCs w:val="16"/>
        </w:rPr>
        <w:t xml:space="preserve"> </w:t>
      </w:r>
      <w:r w:rsidRPr="00E939A8">
        <w:rPr>
          <w:rFonts w:ascii="Times New Roman" w:hAnsi="Times New Roman"/>
          <w:sz w:val="16"/>
          <w:szCs w:val="16"/>
        </w:rPr>
        <w:t>основании</w:t>
      </w:r>
      <w:r w:rsidRPr="00E939A8">
        <w:rPr>
          <w:rFonts w:ascii="Times New Roman" w:hAnsi="Times New Roman"/>
          <w:spacing w:val="42"/>
          <w:sz w:val="16"/>
          <w:szCs w:val="16"/>
        </w:rPr>
        <w:t xml:space="preserve"> </w:t>
      </w:r>
      <w:r w:rsidRPr="00E939A8">
        <w:rPr>
          <w:rFonts w:ascii="Times New Roman" w:hAnsi="Times New Roman"/>
          <w:sz w:val="16"/>
          <w:szCs w:val="16"/>
        </w:rPr>
        <w:t>вступившего</w:t>
      </w:r>
      <w:r w:rsidRPr="00E939A8">
        <w:rPr>
          <w:rFonts w:ascii="Times New Roman" w:hAnsi="Times New Roman"/>
          <w:spacing w:val="42"/>
          <w:sz w:val="16"/>
          <w:szCs w:val="16"/>
        </w:rPr>
        <w:t xml:space="preserve"> </w:t>
      </w:r>
      <w:r w:rsidRPr="00E939A8">
        <w:rPr>
          <w:rFonts w:ascii="Times New Roman" w:hAnsi="Times New Roman"/>
          <w:sz w:val="16"/>
          <w:szCs w:val="16"/>
        </w:rPr>
        <w:t>в</w:t>
      </w:r>
      <w:r w:rsidRPr="00E939A8">
        <w:rPr>
          <w:rFonts w:ascii="Times New Roman" w:hAnsi="Times New Roman"/>
          <w:spacing w:val="42"/>
          <w:sz w:val="16"/>
          <w:szCs w:val="16"/>
        </w:rPr>
        <w:t xml:space="preserve"> </w:t>
      </w:r>
      <w:r w:rsidRPr="00E939A8">
        <w:rPr>
          <w:rFonts w:ascii="Times New Roman" w:hAnsi="Times New Roman"/>
          <w:sz w:val="16"/>
          <w:szCs w:val="16"/>
        </w:rPr>
        <w:t>законную</w:t>
      </w:r>
      <w:r w:rsidRPr="00E939A8">
        <w:rPr>
          <w:rFonts w:ascii="Times New Roman" w:hAnsi="Times New Roman"/>
          <w:spacing w:val="42"/>
          <w:sz w:val="16"/>
          <w:szCs w:val="16"/>
        </w:rPr>
        <w:t xml:space="preserve"> </w:t>
      </w:r>
      <w:r w:rsidRPr="00E939A8">
        <w:rPr>
          <w:rFonts w:ascii="Times New Roman" w:hAnsi="Times New Roman"/>
          <w:sz w:val="16"/>
          <w:szCs w:val="16"/>
        </w:rPr>
        <w:t>силу</w:t>
      </w:r>
      <w:r w:rsidRPr="00E939A8">
        <w:rPr>
          <w:rFonts w:ascii="Times New Roman" w:hAnsi="Times New Roman"/>
          <w:spacing w:val="42"/>
          <w:sz w:val="16"/>
          <w:szCs w:val="16"/>
        </w:rPr>
        <w:t xml:space="preserve"> </w:t>
      </w:r>
      <w:r w:rsidRPr="00E939A8">
        <w:rPr>
          <w:rFonts w:ascii="Times New Roman" w:hAnsi="Times New Roman"/>
          <w:sz w:val="16"/>
          <w:szCs w:val="16"/>
        </w:rPr>
        <w:t>решения</w:t>
      </w:r>
      <w:r w:rsidRPr="00E939A8">
        <w:rPr>
          <w:rFonts w:ascii="Times New Roman" w:hAnsi="Times New Roman"/>
          <w:spacing w:val="42"/>
          <w:sz w:val="16"/>
          <w:szCs w:val="16"/>
        </w:rPr>
        <w:t xml:space="preserve"> </w:t>
      </w:r>
      <w:r w:rsidRPr="00E939A8">
        <w:rPr>
          <w:rFonts w:ascii="Times New Roman" w:hAnsi="Times New Roman"/>
          <w:sz w:val="16"/>
          <w:szCs w:val="16"/>
        </w:rPr>
        <w:t>суда</w:t>
      </w:r>
      <w:r w:rsidRPr="00E939A8">
        <w:rPr>
          <w:rFonts w:ascii="Times New Roman" w:hAnsi="Times New Roman"/>
          <w:spacing w:val="42"/>
          <w:sz w:val="16"/>
          <w:szCs w:val="16"/>
        </w:rPr>
        <w:t xml:space="preserve"> </w:t>
      </w:r>
      <w:r w:rsidRPr="00E939A8">
        <w:rPr>
          <w:rFonts w:ascii="Times New Roman" w:hAnsi="Times New Roman"/>
          <w:sz w:val="16"/>
          <w:szCs w:val="16"/>
        </w:rPr>
        <w:t>о признании</w:t>
      </w:r>
      <w:r w:rsidRPr="00E939A8">
        <w:rPr>
          <w:rFonts w:ascii="Times New Roman" w:hAnsi="Times New Roman"/>
          <w:spacing w:val="-7"/>
          <w:sz w:val="16"/>
          <w:szCs w:val="16"/>
        </w:rPr>
        <w:t xml:space="preserve"> </w:t>
      </w:r>
      <w:r w:rsidRPr="00E939A8">
        <w:rPr>
          <w:rFonts w:ascii="Times New Roman" w:hAnsi="Times New Roman"/>
          <w:spacing w:val="-1"/>
          <w:sz w:val="16"/>
          <w:szCs w:val="16"/>
        </w:rPr>
        <w:t>права</w:t>
      </w:r>
      <w:r w:rsidRPr="00E939A8">
        <w:rPr>
          <w:rFonts w:ascii="Times New Roman" w:hAnsi="Times New Roman"/>
          <w:spacing w:val="-7"/>
          <w:sz w:val="16"/>
          <w:szCs w:val="16"/>
        </w:rPr>
        <w:t xml:space="preserve"> </w:t>
      </w:r>
      <w:r w:rsidRPr="00E939A8">
        <w:rPr>
          <w:rFonts w:ascii="Times New Roman" w:hAnsi="Times New Roman"/>
          <w:spacing w:val="-1"/>
          <w:sz w:val="16"/>
          <w:szCs w:val="16"/>
        </w:rPr>
        <w:t>муниципальной</w:t>
      </w:r>
      <w:r w:rsidRPr="00E939A8">
        <w:rPr>
          <w:rFonts w:ascii="Times New Roman" w:hAnsi="Times New Roman"/>
          <w:spacing w:val="-7"/>
          <w:sz w:val="16"/>
          <w:szCs w:val="16"/>
        </w:rPr>
        <w:t xml:space="preserve"> </w:t>
      </w:r>
      <w:r w:rsidRPr="00E939A8">
        <w:rPr>
          <w:rFonts w:ascii="Times New Roman" w:hAnsi="Times New Roman"/>
          <w:sz w:val="16"/>
          <w:szCs w:val="16"/>
        </w:rPr>
        <w:t>собственности</w:t>
      </w:r>
      <w:r w:rsidRPr="00E939A8">
        <w:rPr>
          <w:rFonts w:ascii="Times New Roman" w:hAnsi="Times New Roman"/>
          <w:spacing w:val="-7"/>
          <w:sz w:val="16"/>
          <w:szCs w:val="16"/>
        </w:rPr>
        <w:t xml:space="preserve"> </w:t>
      </w:r>
      <w:r w:rsidRPr="00E939A8">
        <w:rPr>
          <w:rFonts w:ascii="Times New Roman" w:hAnsi="Times New Roman"/>
          <w:sz w:val="16"/>
          <w:szCs w:val="16"/>
        </w:rPr>
        <w:t>на</w:t>
      </w:r>
      <w:r w:rsidRPr="00E939A8">
        <w:rPr>
          <w:rFonts w:ascii="Times New Roman" w:hAnsi="Times New Roman"/>
          <w:spacing w:val="-7"/>
          <w:sz w:val="16"/>
          <w:szCs w:val="16"/>
        </w:rPr>
        <w:t xml:space="preserve"> </w:t>
      </w:r>
      <w:r w:rsidRPr="00E939A8">
        <w:rPr>
          <w:rFonts w:ascii="Times New Roman" w:hAnsi="Times New Roman"/>
          <w:sz w:val="16"/>
          <w:szCs w:val="16"/>
        </w:rPr>
        <w:t>бесхозяйную</w:t>
      </w:r>
      <w:r w:rsidRPr="00E939A8">
        <w:rPr>
          <w:rFonts w:ascii="Times New Roman" w:hAnsi="Times New Roman"/>
          <w:spacing w:val="-7"/>
          <w:sz w:val="16"/>
          <w:szCs w:val="16"/>
        </w:rPr>
        <w:t xml:space="preserve"> </w:t>
      </w:r>
      <w:r w:rsidRPr="00E939A8">
        <w:rPr>
          <w:rFonts w:ascii="Times New Roman" w:hAnsi="Times New Roman"/>
          <w:sz w:val="16"/>
          <w:szCs w:val="16"/>
        </w:rPr>
        <w:t>недвижимую</w:t>
      </w:r>
      <w:r w:rsidRPr="00E939A8">
        <w:rPr>
          <w:rFonts w:ascii="Times New Roman" w:hAnsi="Times New Roman"/>
          <w:spacing w:val="32"/>
          <w:sz w:val="16"/>
          <w:szCs w:val="16"/>
        </w:rPr>
        <w:t xml:space="preserve"> </w:t>
      </w:r>
      <w:r w:rsidRPr="00E939A8">
        <w:rPr>
          <w:rFonts w:ascii="Times New Roman" w:hAnsi="Times New Roman"/>
          <w:sz w:val="16"/>
          <w:szCs w:val="16"/>
        </w:rPr>
        <w:t xml:space="preserve">вещь уполномоченный </w:t>
      </w:r>
      <w:r w:rsidRPr="00E939A8">
        <w:rPr>
          <w:rFonts w:ascii="Times New Roman" w:hAnsi="Times New Roman"/>
          <w:spacing w:val="-1"/>
          <w:sz w:val="16"/>
          <w:szCs w:val="16"/>
        </w:rPr>
        <w:t>орган:</w:t>
      </w:r>
    </w:p>
    <w:p w:rsidR="00E939A8" w:rsidRPr="00E939A8" w:rsidRDefault="00E939A8" w:rsidP="00E939A8">
      <w:pPr>
        <w:pStyle w:val="a8"/>
        <w:rPr>
          <w:rFonts w:ascii="Times New Roman" w:hAnsi="Times New Roman"/>
          <w:sz w:val="16"/>
          <w:szCs w:val="16"/>
        </w:rPr>
      </w:pPr>
      <w:r w:rsidRPr="00E939A8">
        <w:rPr>
          <w:rFonts w:ascii="Times New Roman" w:hAnsi="Times New Roman"/>
          <w:spacing w:val="-1"/>
          <w:sz w:val="16"/>
          <w:szCs w:val="16"/>
        </w:rPr>
        <w:t>осуществляет</w:t>
      </w:r>
      <w:r w:rsidRPr="00E939A8">
        <w:rPr>
          <w:rFonts w:ascii="Times New Roman" w:hAnsi="Times New Roman"/>
          <w:spacing w:val="40"/>
          <w:sz w:val="16"/>
          <w:szCs w:val="16"/>
        </w:rPr>
        <w:t xml:space="preserve"> </w:t>
      </w:r>
      <w:r w:rsidRPr="00E939A8">
        <w:rPr>
          <w:rFonts w:ascii="Times New Roman" w:hAnsi="Times New Roman"/>
          <w:sz w:val="16"/>
          <w:szCs w:val="16"/>
        </w:rPr>
        <w:t>действия</w:t>
      </w:r>
      <w:r w:rsidRPr="00E939A8">
        <w:rPr>
          <w:rFonts w:ascii="Times New Roman" w:hAnsi="Times New Roman"/>
          <w:spacing w:val="40"/>
          <w:sz w:val="16"/>
          <w:szCs w:val="16"/>
        </w:rPr>
        <w:t xml:space="preserve"> </w:t>
      </w:r>
      <w:r w:rsidRPr="00E939A8">
        <w:rPr>
          <w:rFonts w:ascii="Times New Roman" w:hAnsi="Times New Roman"/>
          <w:sz w:val="16"/>
          <w:szCs w:val="16"/>
        </w:rPr>
        <w:t>в</w:t>
      </w:r>
      <w:r w:rsidRPr="00E939A8">
        <w:rPr>
          <w:rFonts w:ascii="Times New Roman" w:hAnsi="Times New Roman"/>
          <w:spacing w:val="40"/>
          <w:sz w:val="16"/>
          <w:szCs w:val="16"/>
        </w:rPr>
        <w:t xml:space="preserve"> </w:t>
      </w:r>
      <w:r w:rsidRPr="00E939A8">
        <w:rPr>
          <w:rFonts w:ascii="Times New Roman" w:hAnsi="Times New Roman"/>
          <w:spacing w:val="-1"/>
          <w:sz w:val="16"/>
          <w:szCs w:val="16"/>
        </w:rPr>
        <w:t>целях</w:t>
      </w:r>
      <w:r w:rsidRPr="00E939A8">
        <w:rPr>
          <w:rFonts w:ascii="Times New Roman" w:hAnsi="Times New Roman"/>
          <w:spacing w:val="40"/>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40"/>
          <w:sz w:val="16"/>
          <w:szCs w:val="16"/>
        </w:rPr>
        <w:t xml:space="preserve"> </w:t>
      </w:r>
      <w:r w:rsidRPr="00E939A8">
        <w:rPr>
          <w:rFonts w:ascii="Times New Roman" w:hAnsi="Times New Roman"/>
          <w:spacing w:val="-1"/>
          <w:sz w:val="16"/>
          <w:szCs w:val="16"/>
        </w:rPr>
        <w:t>регистрации</w:t>
      </w:r>
      <w:r w:rsidRPr="00E939A8">
        <w:rPr>
          <w:rFonts w:ascii="Times New Roman" w:hAnsi="Times New Roman"/>
          <w:spacing w:val="79"/>
          <w:sz w:val="16"/>
          <w:szCs w:val="16"/>
        </w:rPr>
        <w:t xml:space="preserve"> </w:t>
      </w:r>
      <w:r w:rsidRPr="00E939A8">
        <w:rPr>
          <w:rFonts w:ascii="Times New Roman" w:hAnsi="Times New Roman"/>
          <w:sz w:val="16"/>
          <w:szCs w:val="16"/>
        </w:rPr>
        <w:t xml:space="preserve">права </w:t>
      </w:r>
      <w:r w:rsidRPr="00E939A8">
        <w:rPr>
          <w:rFonts w:ascii="Times New Roman" w:hAnsi="Times New Roman"/>
          <w:spacing w:val="-1"/>
          <w:sz w:val="16"/>
          <w:szCs w:val="16"/>
        </w:rPr>
        <w:t>муниципальной</w:t>
      </w:r>
      <w:r w:rsidRPr="00E939A8">
        <w:rPr>
          <w:rFonts w:ascii="Times New Roman" w:hAnsi="Times New Roman"/>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z w:val="16"/>
          <w:szCs w:val="16"/>
        </w:rPr>
        <w:t xml:space="preserve"> на </w:t>
      </w:r>
      <w:r w:rsidRPr="00E939A8">
        <w:rPr>
          <w:rFonts w:ascii="Times New Roman" w:hAnsi="Times New Roman"/>
          <w:spacing w:val="-1"/>
          <w:sz w:val="16"/>
          <w:szCs w:val="16"/>
        </w:rPr>
        <w:t>объект</w:t>
      </w:r>
      <w:r w:rsidRPr="00E939A8">
        <w:rPr>
          <w:rFonts w:ascii="Times New Roman" w:hAnsi="Times New Roman"/>
          <w:sz w:val="16"/>
          <w:szCs w:val="16"/>
        </w:rPr>
        <w:t xml:space="preserve"> недвижимого </w:t>
      </w:r>
      <w:r w:rsidRPr="00E939A8">
        <w:rPr>
          <w:rFonts w:ascii="Times New Roman" w:hAnsi="Times New Roman"/>
          <w:spacing w:val="-1"/>
          <w:sz w:val="16"/>
          <w:szCs w:val="16"/>
        </w:rPr>
        <w:t>имущества;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w:t>
      </w:r>
      <w:r w:rsidRPr="00E939A8">
        <w:rPr>
          <w:rFonts w:ascii="Times New Roman" w:hAnsi="Times New Roman"/>
          <w:spacing w:val="36"/>
          <w:sz w:val="16"/>
          <w:szCs w:val="16"/>
        </w:rPr>
        <w:t xml:space="preserve"> </w:t>
      </w:r>
      <w:r w:rsidRPr="00E939A8">
        <w:rPr>
          <w:rFonts w:ascii="Times New Roman" w:hAnsi="Times New Roman"/>
          <w:spacing w:val="-1"/>
          <w:sz w:val="16"/>
          <w:szCs w:val="16"/>
        </w:rPr>
        <w:t>течение</w:t>
      </w:r>
      <w:r w:rsidRPr="00E939A8">
        <w:rPr>
          <w:rFonts w:ascii="Times New Roman" w:hAnsi="Times New Roman"/>
          <w:spacing w:val="36"/>
          <w:sz w:val="16"/>
          <w:szCs w:val="16"/>
        </w:rPr>
        <w:t xml:space="preserve"> </w:t>
      </w:r>
      <w:r w:rsidRPr="00E939A8">
        <w:rPr>
          <w:rFonts w:ascii="Times New Roman" w:hAnsi="Times New Roman"/>
          <w:sz w:val="16"/>
          <w:szCs w:val="16"/>
        </w:rPr>
        <w:t>10</w:t>
      </w:r>
      <w:r w:rsidRPr="00E939A8">
        <w:rPr>
          <w:rFonts w:ascii="Times New Roman" w:hAnsi="Times New Roman"/>
          <w:spacing w:val="36"/>
          <w:sz w:val="16"/>
          <w:szCs w:val="16"/>
        </w:rPr>
        <w:t xml:space="preserve"> </w:t>
      </w:r>
      <w:r w:rsidRPr="00E939A8">
        <w:rPr>
          <w:rFonts w:ascii="Times New Roman" w:hAnsi="Times New Roman"/>
          <w:sz w:val="16"/>
          <w:szCs w:val="16"/>
        </w:rPr>
        <w:t>рабочих</w:t>
      </w:r>
      <w:r w:rsidRPr="00E939A8">
        <w:rPr>
          <w:rFonts w:ascii="Times New Roman" w:hAnsi="Times New Roman"/>
          <w:spacing w:val="36"/>
          <w:sz w:val="16"/>
          <w:szCs w:val="16"/>
        </w:rPr>
        <w:t xml:space="preserve"> </w:t>
      </w:r>
      <w:r w:rsidRPr="00E939A8">
        <w:rPr>
          <w:rFonts w:ascii="Times New Roman" w:hAnsi="Times New Roman"/>
          <w:sz w:val="16"/>
          <w:szCs w:val="16"/>
        </w:rPr>
        <w:t>дней</w:t>
      </w:r>
      <w:r w:rsidRPr="00E939A8">
        <w:rPr>
          <w:rFonts w:ascii="Times New Roman" w:hAnsi="Times New Roman"/>
          <w:spacing w:val="36"/>
          <w:sz w:val="16"/>
          <w:szCs w:val="16"/>
        </w:rPr>
        <w:t xml:space="preserve"> </w:t>
      </w:r>
      <w:r w:rsidRPr="00E939A8">
        <w:rPr>
          <w:rFonts w:ascii="Times New Roman" w:hAnsi="Times New Roman"/>
          <w:sz w:val="16"/>
          <w:szCs w:val="16"/>
        </w:rPr>
        <w:t>со</w:t>
      </w:r>
      <w:r w:rsidRPr="00E939A8">
        <w:rPr>
          <w:rFonts w:ascii="Times New Roman" w:hAnsi="Times New Roman"/>
          <w:spacing w:val="36"/>
          <w:sz w:val="16"/>
          <w:szCs w:val="16"/>
        </w:rPr>
        <w:t xml:space="preserve"> </w:t>
      </w:r>
      <w:r w:rsidRPr="00E939A8">
        <w:rPr>
          <w:rFonts w:ascii="Times New Roman" w:hAnsi="Times New Roman"/>
          <w:sz w:val="16"/>
          <w:szCs w:val="16"/>
        </w:rPr>
        <w:t>дня</w:t>
      </w:r>
      <w:r w:rsidRPr="00E939A8">
        <w:rPr>
          <w:rFonts w:ascii="Times New Roman" w:hAnsi="Times New Roman"/>
          <w:spacing w:val="36"/>
          <w:sz w:val="16"/>
          <w:szCs w:val="16"/>
        </w:rPr>
        <w:t xml:space="preserve"> </w:t>
      </w:r>
      <w:r w:rsidRPr="00E939A8">
        <w:rPr>
          <w:rFonts w:ascii="Times New Roman" w:hAnsi="Times New Roman"/>
          <w:spacing w:val="-1"/>
          <w:sz w:val="16"/>
          <w:szCs w:val="16"/>
        </w:rPr>
        <w:t>государственной</w:t>
      </w:r>
      <w:r w:rsidRPr="00E939A8">
        <w:rPr>
          <w:rFonts w:ascii="Times New Roman" w:hAnsi="Times New Roman"/>
          <w:spacing w:val="36"/>
          <w:sz w:val="16"/>
          <w:szCs w:val="16"/>
        </w:rPr>
        <w:t xml:space="preserve"> </w:t>
      </w:r>
      <w:r w:rsidRPr="00E939A8">
        <w:rPr>
          <w:rFonts w:ascii="Times New Roman" w:hAnsi="Times New Roman"/>
          <w:spacing w:val="-1"/>
          <w:sz w:val="16"/>
          <w:szCs w:val="16"/>
        </w:rPr>
        <w:t>регистрации</w:t>
      </w:r>
      <w:r w:rsidRPr="00E939A8">
        <w:rPr>
          <w:rFonts w:ascii="Times New Roman" w:hAnsi="Times New Roman"/>
          <w:spacing w:val="61"/>
          <w:sz w:val="16"/>
          <w:szCs w:val="16"/>
        </w:rPr>
        <w:t xml:space="preserve"> </w:t>
      </w:r>
      <w:r w:rsidRPr="00E939A8">
        <w:rPr>
          <w:rFonts w:ascii="Times New Roman" w:hAnsi="Times New Roman"/>
          <w:sz w:val="16"/>
          <w:szCs w:val="16"/>
        </w:rPr>
        <w:t>права</w:t>
      </w:r>
      <w:r w:rsidRPr="00E939A8">
        <w:rPr>
          <w:rFonts w:ascii="Times New Roman" w:hAnsi="Times New Roman"/>
          <w:spacing w:val="31"/>
          <w:sz w:val="16"/>
          <w:szCs w:val="16"/>
        </w:rPr>
        <w:t xml:space="preserve"> </w:t>
      </w:r>
      <w:r w:rsidRPr="00E939A8">
        <w:rPr>
          <w:rFonts w:ascii="Times New Roman" w:hAnsi="Times New Roman"/>
          <w:spacing w:val="-1"/>
          <w:sz w:val="16"/>
          <w:szCs w:val="16"/>
        </w:rPr>
        <w:t>муниципальной</w:t>
      </w:r>
      <w:r w:rsidRPr="00E939A8">
        <w:rPr>
          <w:rFonts w:ascii="Times New Roman" w:hAnsi="Times New Roman"/>
          <w:spacing w:val="31"/>
          <w:sz w:val="16"/>
          <w:szCs w:val="16"/>
        </w:rPr>
        <w:t xml:space="preserve"> </w:t>
      </w:r>
      <w:r w:rsidRPr="00E939A8">
        <w:rPr>
          <w:rFonts w:ascii="Times New Roman" w:hAnsi="Times New Roman"/>
          <w:spacing w:val="-1"/>
          <w:sz w:val="16"/>
          <w:szCs w:val="16"/>
        </w:rPr>
        <w:t>собственности</w:t>
      </w:r>
      <w:r w:rsidRPr="00E939A8">
        <w:rPr>
          <w:rFonts w:ascii="Times New Roman" w:hAnsi="Times New Roman"/>
          <w:spacing w:val="31"/>
          <w:sz w:val="16"/>
          <w:szCs w:val="16"/>
        </w:rPr>
        <w:t xml:space="preserve"> </w:t>
      </w:r>
      <w:r w:rsidRPr="00E939A8">
        <w:rPr>
          <w:rFonts w:ascii="Times New Roman" w:hAnsi="Times New Roman"/>
          <w:sz w:val="16"/>
          <w:szCs w:val="16"/>
        </w:rPr>
        <w:t>на</w:t>
      </w:r>
      <w:r w:rsidRPr="00E939A8">
        <w:rPr>
          <w:rFonts w:ascii="Times New Roman" w:hAnsi="Times New Roman"/>
          <w:spacing w:val="31"/>
          <w:sz w:val="16"/>
          <w:szCs w:val="16"/>
        </w:rPr>
        <w:t xml:space="preserve"> </w:t>
      </w:r>
      <w:r w:rsidRPr="00E939A8">
        <w:rPr>
          <w:rFonts w:ascii="Times New Roman" w:hAnsi="Times New Roman"/>
          <w:spacing w:val="-1"/>
          <w:sz w:val="16"/>
          <w:szCs w:val="16"/>
        </w:rPr>
        <w:t>объект</w:t>
      </w:r>
      <w:r w:rsidRPr="00E939A8">
        <w:rPr>
          <w:rFonts w:ascii="Times New Roman" w:hAnsi="Times New Roman"/>
          <w:spacing w:val="31"/>
          <w:sz w:val="16"/>
          <w:szCs w:val="16"/>
        </w:rPr>
        <w:t xml:space="preserve"> </w:t>
      </w:r>
      <w:r w:rsidRPr="00E939A8">
        <w:rPr>
          <w:rFonts w:ascii="Times New Roman" w:hAnsi="Times New Roman"/>
          <w:sz w:val="16"/>
          <w:szCs w:val="16"/>
        </w:rPr>
        <w:t>недвижимого</w:t>
      </w:r>
      <w:r w:rsidRPr="00E939A8">
        <w:rPr>
          <w:rFonts w:ascii="Times New Roman" w:hAnsi="Times New Roman"/>
          <w:spacing w:val="31"/>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73"/>
          <w:sz w:val="16"/>
          <w:szCs w:val="16"/>
        </w:rPr>
        <w:t xml:space="preserve"> </w:t>
      </w:r>
      <w:r w:rsidRPr="00E939A8">
        <w:rPr>
          <w:rFonts w:ascii="Times New Roman" w:hAnsi="Times New Roman"/>
          <w:spacing w:val="-1"/>
          <w:sz w:val="16"/>
          <w:szCs w:val="16"/>
        </w:rPr>
        <w:t>принимает</w:t>
      </w:r>
      <w:r w:rsidRPr="00E939A8">
        <w:rPr>
          <w:rFonts w:ascii="Times New Roman" w:hAnsi="Times New Roman"/>
          <w:spacing w:val="30"/>
          <w:sz w:val="16"/>
          <w:szCs w:val="16"/>
        </w:rPr>
        <w:t xml:space="preserve"> </w:t>
      </w:r>
      <w:r w:rsidRPr="00E939A8">
        <w:rPr>
          <w:rFonts w:ascii="Times New Roman" w:hAnsi="Times New Roman"/>
          <w:spacing w:val="-1"/>
          <w:sz w:val="16"/>
          <w:szCs w:val="16"/>
        </w:rPr>
        <w:t>решение</w:t>
      </w:r>
      <w:r w:rsidRPr="00E939A8">
        <w:rPr>
          <w:rFonts w:ascii="Times New Roman" w:hAnsi="Times New Roman"/>
          <w:spacing w:val="29"/>
          <w:sz w:val="16"/>
          <w:szCs w:val="16"/>
        </w:rPr>
        <w:t xml:space="preserve"> </w:t>
      </w:r>
      <w:r w:rsidRPr="00E939A8">
        <w:rPr>
          <w:rFonts w:ascii="Times New Roman" w:hAnsi="Times New Roman"/>
          <w:sz w:val="16"/>
          <w:szCs w:val="16"/>
        </w:rPr>
        <w:t>о</w:t>
      </w:r>
      <w:r w:rsidRPr="00E939A8">
        <w:rPr>
          <w:rFonts w:ascii="Times New Roman" w:hAnsi="Times New Roman"/>
          <w:spacing w:val="30"/>
          <w:sz w:val="16"/>
          <w:szCs w:val="16"/>
        </w:rPr>
        <w:t xml:space="preserve"> </w:t>
      </w:r>
      <w:r w:rsidRPr="00E939A8">
        <w:rPr>
          <w:rFonts w:ascii="Times New Roman" w:hAnsi="Times New Roman"/>
          <w:sz w:val="16"/>
          <w:szCs w:val="16"/>
        </w:rPr>
        <w:t>включении</w:t>
      </w:r>
      <w:r w:rsidRPr="00E939A8">
        <w:rPr>
          <w:rFonts w:ascii="Times New Roman" w:hAnsi="Times New Roman"/>
          <w:spacing w:val="30"/>
          <w:sz w:val="16"/>
          <w:szCs w:val="16"/>
        </w:rPr>
        <w:t xml:space="preserve"> </w:t>
      </w:r>
      <w:r w:rsidRPr="00E939A8">
        <w:rPr>
          <w:rFonts w:ascii="Times New Roman" w:hAnsi="Times New Roman"/>
          <w:spacing w:val="-1"/>
          <w:sz w:val="16"/>
          <w:szCs w:val="16"/>
        </w:rPr>
        <w:t>объекта</w:t>
      </w:r>
      <w:r w:rsidRPr="00E939A8">
        <w:rPr>
          <w:rFonts w:ascii="Times New Roman" w:hAnsi="Times New Roman"/>
          <w:spacing w:val="30"/>
          <w:sz w:val="16"/>
          <w:szCs w:val="16"/>
        </w:rPr>
        <w:t xml:space="preserve"> </w:t>
      </w:r>
      <w:r w:rsidRPr="00E939A8">
        <w:rPr>
          <w:rFonts w:ascii="Times New Roman" w:hAnsi="Times New Roman"/>
          <w:spacing w:val="-1"/>
          <w:sz w:val="16"/>
          <w:szCs w:val="16"/>
        </w:rPr>
        <w:t>недвижимого</w:t>
      </w:r>
      <w:r w:rsidRPr="00E939A8">
        <w:rPr>
          <w:rFonts w:ascii="Times New Roman" w:hAnsi="Times New Roman"/>
          <w:spacing w:val="29"/>
          <w:sz w:val="16"/>
          <w:szCs w:val="16"/>
        </w:rPr>
        <w:t xml:space="preserve"> </w:t>
      </w:r>
      <w:r w:rsidRPr="00E939A8">
        <w:rPr>
          <w:rFonts w:ascii="Times New Roman" w:hAnsi="Times New Roman"/>
          <w:spacing w:val="-1"/>
          <w:sz w:val="16"/>
          <w:szCs w:val="16"/>
        </w:rPr>
        <w:t>имущества</w:t>
      </w:r>
      <w:r w:rsidRPr="00E939A8">
        <w:rPr>
          <w:rFonts w:ascii="Times New Roman" w:hAnsi="Times New Roman"/>
          <w:spacing w:val="30"/>
          <w:sz w:val="16"/>
          <w:szCs w:val="16"/>
        </w:rPr>
        <w:t xml:space="preserve"> </w:t>
      </w:r>
      <w:r w:rsidRPr="00E939A8">
        <w:rPr>
          <w:rFonts w:ascii="Times New Roman" w:hAnsi="Times New Roman"/>
          <w:sz w:val="16"/>
          <w:szCs w:val="16"/>
        </w:rPr>
        <w:t>в</w:t>
      </w:r>
      <w:r w:rsidRPr="00E939A8">
        <w:rPr>
          <w:rFonts w:ascii="Times New Roman" w:hAnsi="Times New Roman"/>
          <w:spacing w:val="29"/>
          <w:sz w:val="16"/>
          <w:szCs w:val="16"/>
        </w:rPr>
        <w:t xml:space="preserve"> </w:t>
      </w:r>
      <w:r w:rsidRPr="00E939A8">
        <w:rPr>
          <w:rFonts w:ascii="Times New Roman" w:hAnsi="Times New Roman"/>
          <w:sz w:val="16"/>
          <w:szCs w:val="16"/>
        </w:rPr>
        <w:t>реестр</w:t>
      </w:r>
      <w:r w:rsidRPr="00E939A8">
        <w:rPr>
          <w:rFonts w:ascii="Times New Roman" w:hAnsi="Times New Roman"/>
          <w:spacing w:val="75"/>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pacing w:val="37"/>
          <w:sz w:val="16"/>
          <w:szCs w:val="16"/>
        </w:rPr>
        <w:t xml:space="preserve"> </w:t>
      </w:r>
      <w:r w:rsidRPr="00E939A8">
        <w:rPr>
          <w:rFonts w:ascii="Times New Roman" w:hAnsi="Times New Roman"/>
          <w:sz w:val="16"/>
          <w:szCs w:val="16"/>
        </w:rPr>
        <w:t>имущества</w:t>
      </w:r>
      <w:r w:rsidRPr="00E939A8">
        <w:rPr>
          <w:rFonts w:ascii="Times New Roman" w:hAnsi="Times New Roman"/>
          <w:spacing w:val="37"/>
          <w:sz w:val="16"/>
          <w:szCs w:val="16"/>
        </w:rPr>
        <w:t xml:space="preserve"> </w:t>
      </w:r>
      <w:r w:rsidRPr="00E939A8">
        <w:rPr>
          <w:rFonts w:ascii="Times New Roman" w:hAnsi="Times New Roman"/>
          <w:spacing w:val="-1"/>
          <w:sz w:val="16"/>
          <w:szCs w:val="16"/>
        </w:rPr>
        <w:t>муниципального</w:t>
      </w:r>
      <w:r w:rsidRPr="00E939A8">
        <w:rPr>
          <w:rFonts w:ascii="Times New Roman" w:hAnsi="Times New Roman"/>
          <w:spacing w:val="37"/>
          <w:sz w:val="16"/>
          <w:szCs w:val="16"/>
        </w:rPr>
        <w:t xml:space="preserve"> </w:t>
      </w:r>
      <w:r w:rsidRPr="00E939A8">
        <w:rPr>
          <w:rFonts w:ascii="Times New Roman" w:hAnsi="Times New Roman"/>
          <w:sz w:val="16"/>
          <w:szCs w:val="16"/>
        </w:rPr>
        <w:t>образования</w:t>
      </w:r>
      <w:r w:rsidRPr="00E939A8">
        <w:rPr>
          <w:rFonts w:ascii="Times New Roman" w:hAnsi="Times New Roman"/>
          <w:spacing w:val="37"/>
          <w:sz w:val="16"/>
          <w:szCs w:val="16"/>
        </w:rPr>
        <w:t xml:space="preserve"> </w:t>
      </w:r>
      <w:r w:rsidRPr="00E939A8">
        <w:rPr>
          <w:rFonts w:ascii="Times New Roman" w:hAnsi="Times New Roman"/>
          <w:sz w:val="16"/>
          <w:szCs w:val="16"/>
        </w:rPr>
        <w:t>и</w:t>
      </w:r>
      <w:r w:rsidRPr="00E939A8">
        <w:rPr>
          <w:rFonts w:ascii="Times New Roman" w:hAnsi="Times New Roman"/>
          <w:spacing w:val="37"/>
          <w:sz w:val="16"/>
          <w:szCs w:val="16"/>
        </w:rPr>
        <w:t xml:space="preserve"> </w:t>
      </w:r>
      <w:r w:rsidRPr="00E939A8">
        <w:rPr>
          <w:rFonts w:ascii="Times New Roman" w:hAnsi="Times New Roman"/>
          <w:sz w:val="16"/>
          <w:szCs w:val="16"/>
        </w:rPr>
        <w:t>вносит</w:t>
      </w:r>
      <w:r w:rsidRPr="00E939A8">
        <w:rPr>
          <w:rFonts w:ascii="Times New Roman" w:hAnsi="Times New Roman"/>
          <w:spacing w:val="52"/>
          <w:sz w:val="16"/>
          <w:szCs w:val="16"/>
        </w:rPr>
        <w:t xml:space="preserve"> </w:t>
      </w:r>
      <w:r w:rsidRPr="00E939A8">
        <w:rPr>
          <w:rFonts w:ascii="Times New Roman" w:hAnsi="Times New Roman"/>
          <w:sz w:val="16"/>
          <w:szCs w:val="16"/>
        </w:rPr>
        <w:t>соответствующие изменения в указанный реестр.</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РОССИЙСКАЯ ФЕДЕРАЦИЯ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ИРКУТСКАЯ ОБЛАСТЬ</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ЗИМИНСКИЙ РАЙОН</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Администрация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П О С Т А Н О В Л Е Н И Е</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13.04.2026 г.             с. Филипповск                №23</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 проведении месячника по санитарной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очистке и благоустройству территории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 2026 году</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В целях улучшения санитарного состояния и благоустройства территории Филипповского муниципального образования, в соответствии с Федеральным законом № 131-ФЗ от 06.10.2006 г. «Об общих принципах местного самоуправления в РФ»,  ст. 21 Федерального закона от 30.03.1999 г. № 52 – ФЗ «О санитарно-эпидемиологическом благополучии населения» САН ПИН 2.1.7. 1322 – 03 «Гигиенические требования к размещению, обезвреживанию отходов производства и потребления», законом Иркутской области от 19.03.2025 г.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b/>
          <w:sz w:val="16"/>
          <w:szCs w:val="16"/>
        </w:rPr>
      </w:pPr>
      <w:r w:rsidRPr="00E939A8">
        <w:rPr>
          <w:rFonts w:ascii="Times New Roman" w:hAnsi="Times New Roman"/>
          <w:b/>
          <w:sz w:val="16"/>
          <w:szCs w:val="16"/>
        </w:rPr>
        <w:t>ПОСТАНОВЛЯЕТ:</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1. Провести месячник по санитарной очистке и благоустройству населенных пунктов Филипповского муниципального образования с 20.04.2026 года по 20.05.2026 года.</w:t>
      </w:r>
    </w:p>
    <w:p w:rsidR="00E939A8" w:rsidRPr="00E939A8" w:rsidRDefault="00E939A8" w:rsidP="00E939A8">
      <w:pPr>
        <w:pStyle w:val="a8"/>
        <w:rPr>
          <w:rStyle w:val="130"/>
          <w:sz w:val="16"/>
          <w:szCs w:val="16"/>
        </w:rPr>
      </w:pPr>
      <w:r w:rsidRPr="00E939A8">
        <w:rPr>
          <w:rFonts w:ascii="Times New Roman" w:hAnsi="Times New Roman"/>
          <w:sz w:val="16"/>
          <w:szCs w:val="16"/>
        </w:rPr>
        <w:t xml:space="preserve">2. </w:t>
      </w:r>
      <w:r w:rsidRPr="00E939A8">
        <w:rPr>
          <w:rStyle w:val="130"/>
          <w:sz w:val="16"/>
          <w:szCs w:val="16"/>
        </w:rPr>
        <w:t xml:space="preserve">Рекомендовать руководителям организаций независимо от организационно-правовых форм и форм собственности, индивидуальным предпринимателям, осуществляющим свою деятельность на территории </w:t>
      </w:r>
      <w:r w:rsidRPr="00E939A8">
        <w:rPr>
          <w:rFonts w:ascii="Times New Roman" w:hAnsi="Times New Roman"/>
          <w:sz w:val="16"/>
          <w:szCs w:val="16"/>
        </w:rPr>
        <w:t>Филипповского</w:t>
      </w:r>
      <w:r w:rsidRPr="00E939A8">
        <w:rPr>
          <w:rStyle w:val="130"/>
          <w:sz w:val="16"/>
          <w:szCs w:val="16"/>
        </w:rPr>
        <w:t xml:space="preserve"> муниципального образования:</w:t>
      </w:r>
    </w:p>
    <w:p w:rsidR="00E939A8" w:rsidRPr="00E939A8" w:rsidRDefault="00E939A8" w:rsidP="00E939A8">
      <w:pPr>
        <w:pStyle w:val="a8"/>
        <w:rPr>
          <w:rStyle w:val="130"/>
          <w:sz w:val="16"/>
          <w:szCs w:val="16"/>
        </w:rPr>
      </w:pPr>
      <w:r w:rsidRPr="00E939A8">
        <w:rPr>
          <w:rFonts w:ascii="Times New Roman" w:hAnsi="Times New Roman"/>
          <w:sz w:val="16"/>
          <w:szCs w:val="16"/>
        </w:rPr>
        <w:t>2.1. Обеспечить качественную и своевременную санитарную очистку, и благоустройство собственной и прилегающей территории (далее – территория)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2.2. Выполнить работы по восстановлению и улучшению внешнего вида разрушенных элементов благоустройства и озеленения, расположенных на территории.</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2.3. Не допускать во время проведения работ по санитарной очистке и благоустройству территории нарушения Правил благоустройства территории Филипповского муниципального образования, утвержденных решением Думы Филипповского муниципального образования от 27.11.2025 № 100 (далее – Правила благоустройства Филипповского муниципального образования).</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Рекомендовать владельцам частных домовладений обеспечить уборку придомовой территории от сухой растительности, бытового, строительного и иного скопившегося мусора.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4. В каждом населенном пункте организовать ликвидацию несанкционированных свалок и вывоз мусора с личных подворий по заявкам владельцев.</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5.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w:t>
      </w:r>
      <w:hyperlink r:id="rId8" w:history="1">
        <w:r w:rsidRPr="00E939A8">
          <w:rPr>
            <w:rStyle w:val="aa"/>
            <w:rFonts w:ascii="Times New Roman" w:hAnsi="Times New Roman"/>
            <w:sz w:val="16"/>
            <w:szCs w:val="16"/>
          </w:rPr>
          <w:t>http://филипповск.рф</w:t>
        </w:r>
      </w:hyperlink>
      <w:r w:rsidRPr="00E939A8">
        <w:rPr>
          <w:rFonts w:ascii="Times New Roman" w:hAnsi="Times New Roman"/>
          <w:sz w:val="16"/>
          <w:szCs w:val="16"/>
        </w:rPr>
        <w:t xml:space="preserve">  в информационно-телекоммуникационной сети «Интернет».</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6. Контроль за исполнением настоящего постановления оставляю за собой.</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Глава 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муниципального образования                                             А.А.Федосеев</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РОССИЙСКАЯ ФЕДЕРАЦИЯ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ИРКУТСКАЯ ОБЛАСТЬ</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ЗИМИНСКИЙ РАЙОН</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Администрация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П О С Т А Н О В Л Е Н И Е</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15.04.2026 г.                 с. Филипповск                   №24</w:t>
      </w:r>
    </w:p>
    <w:p w:rsidR="00E939A8" w:rsidRPr="00E939A8" w:rsidRDefault="00E939A8" w:rsidP="00E939A8">
      <w:pPr>
        <w:pStyle w:val="a8"/>
        <w:rPr>
          <w:rFonts w:ascii="Times New Roman" w:hAnsi="Times New Roman"/>
          <w:b/>
          <w:sz w:val="16"/>
          <w:szCs w:val="16"/>
        </w:rPr>
      </w:pPr>
    </w:p>
    <w:p w:rsidR="00E939A8" w:rsidRPr="00E939A8" w:rsidRDefault="00E939A8" w:rsidP="00E939A8">
      <w:pPr>
        <w:pStyle w:val="a8"/>
        <w:rPr>
          <w:rFonts w:ascii="Times New Roman" w:hAnsi="Times New Roman"/>
          <w:b/>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lastRenderedPageBreak/>
        <w:t>Об утверждении</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Отчета об исполнении бюджета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rPr>
          <w:rFonts w:ascii="Times New Roman" w:hAnsi="Times New Roman"/>
          <w:b/>
          <w:sz w:val="16"/>
          <w:szCs w:val="16"/>
        </w:rPr>
      </w:pPr>
      <w:r w:rsidRPr="00E939A8">
        <w:rPr>
          <w:rFonts w:ascii="Times New Roman" w:hAnsi="Times New Roman"/>
          <w:b/>
          <w:sz w:val="16"/>
          <w:szCs w:val="16"/>
        </w:rPr>
        <w:t>за 1 квартал 2026 года</w:t>
      </w:r>
    </w:p>
    <w:p w:rsidR="00E939A8" w:rsidRPr="00E939A8" w:rsidRDefault="00E939A8" w:rsidP="00E939A8">
      <w:pPr>
        <w:pStyle w:val="a8"/>
        <w:rPr>
          <w:rFonts w:ascii="Times New Roman" w:hAnsi="Times New Roman"/>
          <w:b/>
          <w:sz w:val="16"/>
          <w:szCs w:val="16"/>
        </w:rPr>
      </w:pPr>
    </w:p>
    <w:p w:rsidR="00E939A8" w:rsidRPr="00E939A8" w:rsidRDefault="00E939A8" w:rsidP="00E939A8">
      <w:pPr>
        <w:pStyle w:val="a8"/>
        <w:rPr>
          <w:rFonts w:ascii="Times New Roman" w:hAnsi="Times New Roman"/>
          <w:b/>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В соответствии  со статьей 264.2 Бюджетного кодекса Российской Федерации, Федеральным законом от 20 марта 2025 года №33-ФЗ «</w:t>
      </w:r>
      <w:r w:rsidRPr="00E939A8">
        <w:rPr>
          <w:rFonts w:ascii="Times New Roman" w:hAnsi="Times New Roman"/>
          <w:color w:val="22272F"/>
          <w:sz w:val="16"/>
          <w:szCs w:val="16"/>
          <w:shd w:val="clear" w:color="auto" w:fill="FFFFFF"/>
        </w:rPr>
        <w:t>Об общих принципах организации местного самоуправления в единой системе публичной власти</w:t>
      </w:r>
      <w:r w:rsidRPr="00E939A8">
        <w:rPr>
          <w:rFonts w:ascii="Times New Roman" w:hAnsi="Times New Roman"/>
          <w:sz w:val="16"/>
          <w:szCs w:val="16"/>
        </w:rPr>
        <w:t>», пунктом 4 статьи 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ПОСТАНОВЛЯЕТ:</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Утвердить Отчет об исполнении бюджета Филипповского муниципального образования за 1 квартал 2026 года:</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по классификации доходов бюджетов Российской Федерации согласно Приложению № 1 к настоящему постановлению;</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по классификации расходов бюджетов Российской Федерации согласно Приложению № 2 к настоящему постановлению;</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по кодам классификации источников финансирования дефицитов бюджетов Российской Федерации согласно Приложению № 3 к настоящему постановлению.</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           3. Настоящее постановление вступает в силу со дня подписания.</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Глава Филипповского </w:t>
      </w: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 xml:space="preserve">муниципального образования                                                   </w:t>
      </w:r>
      <w:r>
        <w:rPr>
          <w:rFonts w:ascii="Times New Roman" w:hAnsi="Times New Roman"/>
          <w:sz w:val="16"/>
          <w:szCs w:val="16"/>
        </w:rPr>
        <w:t xml:space="preserve">     А.А.Федосеев</w:t>
      </w:r>
    </w:p>
    <w:p w:rsidR="00E939A8" w:rsidRPr="00CC2B81" w:rsidRDefault="00E939A8" w:rsidP="00E939A8">
      <w:pPr>
        <w:pStyle w:val="aff8"/>
        <w:ind w:right="-153"/>
        <w:jc w:val="left"/>
        <w:outlineLvl w:val="0"/>
        <w:rPr>
          <w:b w:val="0"/>
          <w:sz w:val="16"/>
          <w:szCs w:val="16"/>
        </w:rPr>
      </w:pP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Приложение 1</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 xml:space="preserve">к  Постановлению администрации </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Зиминского района</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от 15.04.2026 г. №24</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Отчет об исполнении бюджета Филипповского муниципального образования за</w:t>
      </w:r>
    </w:p>
    <w:p w:rsidR="00E939A8" w:rsidRPr="00E939A8" w:rsidRDefault="00E939A8" w:rsidP="00E939A8">
      <w:pPr>
        <w:pStyle w:val="a8"/>
        <w:jc w:val="center"/>
        <w:rPr>
          <w:rFonts w:ascii="Times New Roman" w:hAnsi="Times New Roman"/>
          <w:sz w:val="16"/>
          <w:szCs w:val="16"/>
        </w:rPr>
      </w:pPr>
      <w:r w:rsidRPr="00E939A8">
        <w:rPr>
          <w:rFonts w:ascii="Times New Roman" w:hAnsi="Times New Roman"/>
          <w:sz w:val="16"/>
          <w:szCs w:val="16"/>
        </w:rPr>
        <w:t>1 квартал 2026 года по классификации доходов бюджетов Российской Федерации</w:t>
      </w:r>
    </w:p>
    <w:p w:rsidR="00E939A8" w:rsidRPr="00E939A8" w:rsidRDefault="00E939A8" w:rsidP="00E939A8">
      <w:pPr>
        <w:pStyle w:val="a8"/>
        <w:rPr>
          <w:rFonts w:ascii="Times New Roman" w:hAnsi="Times New Roman"/>
          <w:sz w:val="16"/>
          <w:szCs w:val="16"/>
        </w:rPr>
      </w:pP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 xml:space="preserve">    рублей</w:t>
      </w:r>
    </w:p>
    <w:tbl>
      <w:tblPr>
        <w:tblW w:w="5000" w:type="pct"/>
        <w:tblLook w:val="04A0" w:firstRow="1" w:lastRow="0" w:firstColumn="1" w:lastColumn="0" w:noHBand="0" w:noVBand="1"/>
      </w:tblPr>
      <w:tblGrid>
        <w:gridCol w:w="3837"/>
        <w:gridCol w:w="2581"/>
        <w:gridCol w:w="1650"/>
        <w:gridCol w:w="1349"/>
        <w:gridCol w:w="1033"/>
      </w:tblGrid>
      <w:tr w:rsidR="00E939A8" w:rsidRPr="00CC2B81" w:rsidTr="00E939A8">
        <w:trPr>
          <w:trHeight w:val="425"/>
          <w:tblHeader/>
        </w:trPr>
        <w:tc>
          <w:tcPr>
            <w:tcW w:w="18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bCs/>
                <w:sz w:val="16"/>
                <w:szCs w:val="16"/>
              </w:rPr>
            </w:pPr>
            <w:r w:rsidRPr="00CC2B81">
              <w:rPr>
                <w:bCs/>
                <w:sz w:val="16"/>
                <w:szCs w:val="16"/>
              </w:rPr>
              <w:t>Наименование показателя</w:t>
            </w:r>
          </w:p>
        </w:tc>
        <w:tc>
          <w:tcPr>
            <w:tcW w:w="12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bCs/>
                <w:sz w:val="16"/>
                <w:szCs w:val="16"/>
              </w:rPr>
            </w:pPr>
            <w:r w:rsidRPr="00CC2B81">
              <w:rPr>
                <w:bCs/>
                <w:sz w:val="16"/>
                <w:szCs w:val="16"/>
              </w:rPr>
              <w:t>Код бюджетной классификации Российской Федерации</w:t>
            </w:r>
          </w:p>
        </w:tc>
        <w:tc>
          <w:tcPr>
            <w:tcW w:w="8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bCs/>
                <w:sz w:val="16"/>
                <w:szCs w:val="16"/>
              </w:rPr>
            </w:pPr>
            <w:r w:rsidRPr="00CC2B81">
              <w:rPr>
                <w:bCs/>
                <w:sz w:val="16"/>
                <w:szCs w:val="16"/>
              </w:rPr>
              <w:t>Утверждено</w:t>
            </w:r>
          </w:p>
        </w:tc>
        <w:tc>
          <w:tcPr>
            <w:tcW w:w="6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bCs/>
                <w:sz w:val="16"/>
                <w:szCs w:val="16"/>
              </w:rPr>
            </w:pPr>
            <w:r w:rsidRPr="00CC2B81">
              <w:rPr>
                <w:bCs/>
                <w:sz w:val="16"/>
                <w:szCs w:val="16"/>
              </w:rPr>
              <w:t>Исполнено</w:t>
            </w:r>
          </w:p>
        </w:tc>
        <w:tc>
          <w:tcPr>
            <w:tcW w:w="3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bCs/>
                <w:sz w:val="16"/>
                <w:szCs w:val="16"/>
              </w:rPr>
            </w:pPr>
            <w:r w:rsidRPr="00CC2B81">
              <w:rPr>
                <w:bCs/>
                <w:sz w:val="16"/>
                <w:szCs w:val="16"/>
              </w:rPr>
              <w:t>%  исполнения</w:t>
            </w:r>
          </w:p>
        </w:tc>
      </w:tr>
      <w:tr w:rsidR="00E939A8" w:rsidRPr="00CC2B81" w:rsidTr="00E939A8">
        <w:trPr>
          <w:trHeight w:val="425"/>
          <w:tblHeader/>
        </w:trPr>
        <w:tc>
          <w:tcPr>
            <w:tcW w:w="1866"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b/>
                <w:bCs/>
                <w:sz w:val="16"/>
                <w:szCs w:val="16"/>
              </w:rPr>
            </w:pPr>
          </w:p>
        </w:tc>
        <w:tc>
          <w:tcPr>
            <w:tcW w:w="1265"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b/>
                <w:bCs/>
                <w:sz w:val="16"/>
                <w:szCs w:val="16"/>
              </w:rPr>
            </w:pPr>
          </w:p>
        </w:tc>
        <w:tc>
          <w:tcPr>
            <w:tcW w:w="819"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b/>
                <w:bCs/>
                <w:sz w:val="16"/>
                <w:szCs w:val="16"/>
              </w:rPr>
            </w:pPr>
          </w:p>
        </w:tc>
        <w:tc>
          <w:tcPr>
            <w:tcW w:w="675"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b/>
                <w:bCs/>
                <w:sz w:val="16"/>
                <w:szCs w:val="16"/>
              </w:rPr>
            </w:pPr>
          </w:p>
        </w:tc>
        <w:tc>
          <w:tcPr>
            <w:tcW w:w="375"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b/>
                <w:bCs/>
                <w:sz w:val="16"/>
                <w:szCs w:val="16"/>
              </w:rPr>
            </w:pP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Федеральная налоговая служба</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18200000000000000000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284 000,00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41 542,77</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14,6</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18210102010011000110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90 000,00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17 305,38</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19,2</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18210102030010000110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0,0</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18210102210011000110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31 000,00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5 995,30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19,3</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18210601030101000110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80 000,00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1 161,31</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1,5</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 xml:space="preserve">Земельный налог с организаций, обладающих земельным участком, расположенным в границах сельских поселений (сумма платежа (перерасчеты, </w:t>
            </w:r>
            <w:r w:rsidRPr="00CC2B81">
              <w:rPr>
                <w:sz w:val="16"/>
                <w:szCs w:val="16"/>
              </w:rPr>
              <w:lastRenderedPageBreak/>
              <w:t>недоимка и задолженность по соответствующему платежу, в том числе по отмененному)</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lastRenderedPageBreak/>
              <w:t>18210606033101000110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32 000,00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9 790,00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30,6</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18210606043101000110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50 000,00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7 290,78</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14,6</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Администрация Филипповского муниципального образования Зиминского района</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96000000000000000000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6 707 583,21</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80 078,17</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1,2</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Прочие доходы от оказания платных услуг (работ) получателями средств бюджетов сельских поселений</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96011301995100000130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15 000,00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6 000,00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40,0</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Прочие доходы от компенсации затрат бюджетов сельских поселений</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96011302995100000130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300 000,00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0,0</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Прочие субсидии бюджетам сельских поселений</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96020229999100000150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6 047 783,21</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0,0</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Субвенции бюджетам сельских поселений на выполнение передаваемых полномочий субъектов Российской Федерации</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96020230024100000150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600,00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0,0</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96020235118100000150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344 200,00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74 078,17</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21,5</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 xml:space="preserve">Финансовое управление Зиминского районного муниципального образования </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96000000000000000000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15 303 210,00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3 378 300,00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22,1</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Дотации бюджетам сельских поселений на выравнивание бюджетной обеспеченности из бюджетов муниципальных районов</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r w:rsidRPr="00CC2B81">
              <w:rPr>
                <w:sz w:val="16"/>
                <w:szCs w:val="16"/>
              </w:rPr>
              <w:t>96020216001100000150</w:t>
            </w: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15 303 210,00</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sz w:val="16"/>
                <w:szCs w:val="16"/>
              </w:rPr>
            </w:pPr>
            <w:r w:rsidRPr="00CC2B81">
              <w:rPr>
                <w:sz w:val="16"/>
                <w:szCs w:val="16"/>
              </w:rPr>
              <w:t>3 378 300,00</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Cs/>
                <w:sz w:val="16"/>
                <w:szCs w:val="16"/>
              </w:rPr>
            </w:pPr>
            <w:r w:rsidRPr="00CC2B81">
              <w:rPr>
                <w:bCs/>
                <w:sz w:val="16"/>
                <w:szCs w:val="16"/>
              </w:rPr>
              <w:t>22,1</w:t>
            </w:r>
          </w:p>
        </w:tc>
      </w:tr>
      <w:tr w:rsidR="00E939A8" w:rsidRPr="00CC2B81" w:rsidTr="00E939A8">
        <w:trPr>
          <w:trHeight w:val="20"/>
        </w:trPr>
        <w:tc>
          <w:tcPr>
            <w:tcW w:w="1866" w:type="pct"/>
            <w:tcBorders>
              <w:top w:val="nil"/>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rPr>
                <w:sz w:val="16"/>
                <w:szCs w:val="16"/>
              </w:rPr>
            </w:pPr>
            <w:r w:rsidRPr="00CC2B81">
              <w:rPr>
                <w:sz w:val="16"/>
                <w:szCs w:val="16"/>
              </w:rPr>
              <w:t>Итого:</w:t>
            </w:r>
          </w:p>
        </w:tc>
        <w:tc>
          <w:tcPr>
            <w:tcW w:w="126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center"/>
              <w:rPr>
                <w:sz w:val="16"/>
                <w:szCs w:val="16"/>
              </w:rPr>
            </w:pPr>
          </w:p>
        </w:tc>
        <w:tc>
          <w:tcPr>
            <w:tcW w:w="819"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
                <w:bCs/>
                <w:sz w:val="16"/>
                <w:szCs w:val="16"/>
              </w:rPr>
            </w:pPr>
            <w:r w:rsidRPr="00CC2B81">
              <w:rPr>
                <w:b/>
                <w:bCs/>
                <w:sz w:val="16"/>
                <w:szCs w:val="16"/>
              </w:rPr>
              <w:t>22 294 793,21</w:t>
            </w:r>
          </w:p>
        </w:tc>
        <w:tc>
          <w:tcPr>
            <w:tcW w:w="6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
                <w:bCs/>
                <w:sz w:val="16"/>
                <w:szCs w:val="16"/>
              </w:rPr>
            </w:pPr>
            <w:r w:rsidRPr="00CC2B81">
              <w:rPr>
                <w:b/>
                <w:bCs/>
                <w:sz w:val="16"/>
                <w:szCs w:val="16"/>
              </w:rPr>
              <w:t>3 499 920,94</w:t>
            </w:r>
          </w:p>
        </w:tc>
        <w:tc>
          <w:tcPr>
            <w:tcW w:w="375" w:type="pct"/>
            <w:tcBorders>
              <w:top w:val="nil"/>
              <w:left w:val="nil"/>
              <w:bottom w:val="single" w:sz="4" w:space="0" w:color="auto"/>
              <w:right w:val="single" w:sz="4" w:space="0" w:color="auto"/>
            </w:tcBorders>
            <w:shd w:val="clear" w:color="auto" w:fill="auto"/>
            <w:vAlign w:val="bottom"/>
            <w:hideMark/>
          </w:tcPr>
          <w:p w:rsidR="00E939A8" w:rsidRPr="00CC2B81" w:rsidRDefault="00E939A8" w:rsidP="00EB3383">
            <w:pPr>
              <w:jc w:val="right"/>
              <w:rPr>
                <w:b/>
                <w:bCs/>
                <w:sz w:val="16"/>
                <w:szCs w:val="16"/>
              </w:rPr>
            </w:pPr>
            <w:r w:rsidRPr="00CC2B81">
              <w:rPr>
                <w:b/>
                <w:bCs/>
                <w:sz w:val="16"/>
                <w:szCs w:val="16"/>
              </w:rPr>
              <w:t>15,7</w:t>
            </w:r>
          </w:p>
        </w:tc>
      </w:tr>
    </w:tbl>
    <w:p w:rsidR="00E939A8" w:rsidRPr="00CC2B81" w:rsidRDefault="00E939A8" w:rsidP="00E939A8">
      <w:pPr>
        <w:pStyle w:val="aff8"/>
        <w:ind w:right="-153"/>
        <w:jc w:val="left"/>
        <w:outlineLvl w:val="0"/>
        <w:rPr>
          <w:b w:val="0"/>
          <w:sz w:val="16"/>
          <w:szCs w:val="16"/>
        </w:rPr>
      </w:pPr>
    </w:p>
    <w:p w:rsidR="00E939A8" w:rsidRPr="00CC2B81" w:rsidRDefault="00E939A8" w:rsidP="00E939A8">
      <w:pPr>
        <w:pStyle w:val="aff8"/>
        <w:ind w:right="-153"/>
        <w:jc w:val="right"/>
        <w:outlineLvl w:val="0"/>
        <w:rPr>
          <w:b w:val="0"/>
          <w:sz w:val="16"/>
          <w:szCs w:val="16"/>
        </w:rPr>
      </w:pP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Приложение 2</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 xml:space="preserve">к  Постановлению администрации </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Зиминского района</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от 15.04.2026 г. №24</w:t>
      </w:r>
    </w:p>
    <w:p w:rsidR="00E939A8" w:rsidRPr="00E939A8" w:rsidRDefault="00E939A8" w:rsidP="00E939A8">
      <w:pPr>
        <w:pStyle w:val="a8"/>
        <w:rPr>
          <w:rFonts w:ascii="Times New Roman" w:hAnsi="Times New Roman"/>
          <w:color w:val="000000"/>
          <w:sz w:val="16"/>
          <w:szCs w:val="16"/>
        </w:rPr>
      </w:pPr>
    </w:p>
    <w:p w:rsidR="00E939A8" w:rsidRPr="00E939A8" w:rsidRDefault="00E939A8" w:rsidP="00E939A8">
      <w:pPr>
        <w:pStyle w:val="a8"/>
        <w:jc w:val="center"/>
        <w:rPr>
          <w:rFonts w:ascii="Times New Roman" w:hAnsi="Times New Roman"/>
          <w:color w:val="000000"/>
          <w:sz w:val="16"/>
          <w:szCs w:val="16"/>
        </w:rPr>
      </w:pPr>
      <w:r w:rsidRPr="00E939A8">
        <w:rPr>
          <w:rFonts w:ascii="Times New Roman" w:hAnsi="Times New Roman"/>
          <w:color w:val="000000"/>
          <w:sz w:val="16"/>
          <w:szCs w:val="16"/>
        </w:rPr>
        <w:t>Отчет об исполнении бюджета Филипповского муниципального образования за</w:t>
      </w:r>
    </w:p>
    <w:p w:rsidR="00E939A8" w:rsidRPr="00E939A8" w:rsidRDefault="00E939A8" w:rsidP="00E939A8">
      <w:pPr>
        <w:pStyle w:val="a8"/>
        <w:jc w:val="center"/>
        <w:rPr>
          <w:rFonts w:ascii="Times New Roman" w:hAnsi="Times New Roman"/>
          <w:color w:val="000000"/>
          <w:sz w:val="16"/>
          <w:szCs w:val="16"/>
        </w:rPr>
      </w:pPr>
      <w:r w:rsidRPr="00E939A8">
        <w:rPr>
          <w:rFonts w:ascii="Times New Roman" w:hAnsi="Times New Roman"/>
          <w:sz w:val="16"/>
          <w:szCs w:val="16"/>
        </w:rPr>
        <w:t>1 квартал 2026 год</w:t>
      </w:r>
      <w:r w:rsidRPr="00E939A8">
        <w:rPr>
          <w:rFonts w:ascii="Times New Roman" w:hAnsi="Times New Roman"/>
          <w:color w:val="000000"/>
          <w:sz w:val="16"/>
          <w:szCs w:val="16"/>
        </w:rPr>
        <w:t>а по классификации расходов бюджетов Российской Федерации</w:t>
      </w:r>
    </w:p>
    <w:p w:rsidR="00E939A8" w:rsidRPr="00E939A8" w:rsidRDefault="00E939A8" w:rsidP="00E939A8">
      <w:pPr>
        <w:pStyle w:val="a8"/>
        <w:rPr>
          <w:rFonts w:ascii="Times New Roman" w:hAnsi="Times New Roman"/>
          <w:color w:val="000000"/>
          <w:sz w:val="16"/>
          <w:szCs w:val="16"/>
        </w:rPr>
      </w:pP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рублей</w:t>
      </w:r>
    </w:p>
    <w:tbl>
      <w:tblPr>
        <w:tblW w:w="5000" w:type="pct"/>
        <w:jc w:val="center"/>
        <w:tblLook w:val="04A0" w:firstRow="1" w:lastRow="0" w:firstColumn="1" w:lastColumn="0" w:noHBand="0" w:noVBand="1"/>
      </w:tblPr>
      <w:tblGrid>
        <w:gridCol w:w="2778"/>
        <w:gridCol w:w="866"/>
        <w:gridCol w:w="717"/>
        <w:gridCol w:w="1465"/>
        <w:gridCol w:w="715"/>
        <w:gridCol w:w="1560"/>
        <w:gridCol w:w="1316"/>
        <w:gridCol w:w="1033"/>
      </w:tblGrid>
      <w:tr w:rsidR="00E939A8" w:rsidRPr="00CC2B81" w:rsidTr="00E939A8">
        <w:trPr>
          <w:trHeight w:val="20"/>
          <w:tblHeader/>
          <w:jc w:val="center"/>
        </w:trPr>
        <w:tc>
          <w:tcPr>
            <w:tcW w:w="13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39A8" w:rsidRPr="00CC2B81" w:rsidRDefault="00E939A8" w:rsidP="00EB3383">
            <w:pPr>
              <w:jc w:val="center"/>
              <w:rPr>
                <w:sz w:val="16"/>
                <w:szCs w:val="16"/>
              </w:rPr>
            </w:pPr>
            <w:r w:rsidRPr="00CC2B81">
              <w:rPr>
                <w:sz w:val="16"/>
                <w:szCs w:val="16"/>
              </w:rPr>
              <w:t>Наименование показателя</w:t>
            </w:r>
          </w:p>
        </w:tc>
        <w:tc>
          <w:tcPr>
            <w:tcW w:w="1860" w:type="pct"/>
            <w:gridSpan w:val="4"/>
            <w:tcBorders>
              <w:top w:val="single" w:sz="4" w:space="0" w:color="auto"/>
              <w:left w:val="nil"/>
              <w:bottom w:val="single" w:sz="4" w:space="0" w:color="auto"/>
              <w:right w:val="single" w:sz="4" w:space="0" w:color="auto"/>
            </w:tcBorders>
            <w:shd w:val="clear" w:color="auto" w:fill="auto"/>
            <w:noWrap/>
            <w:vAlign w:val="bottom"/>
            <w:hideMark/>
          </w:tcPr>
          <w:p w:rsidR="00E939A8" w:rsidRPr="00CC2B81" w:rsidRDefault="00E939A8" w:rsidP="00EB3383">
            <w:pPr>
              <w:jc w:val="center"/>
              <w:rPr>
                <w:sz w:val="16"/>
                <w:szCs w:val="16"/>
              </w:rPr>
            </w:pPr>
            <w:r w:rsidRPr="00CC2B81">
              <w:rPr>
                <w:sz w:val="16"/>
                <w:szCs w:val="16"/>
              </w:rPr>
              <w:t>Код по бюджетной классификации</w:t>
            </w:r>
          </w:p>
        </w:tc>
        <w:tc>
          <w:tcPr>
            <w:tcW w:w="7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sz w:val="16"/>
                <w:szCs w:val="16"/>
              </w:rPr>
            </w:pPr>
            <w:r w:rsidRPr="00CC2B81">
              <w:rPr>
                <w:sz w:val="16"/>
                <w:szCs w:val="16"/>
              </w:rPr>
              <w:t>Утверждено</w:t>
            </w:r>
          </w:p>
        </w:tc>
        <w:tc>
          <w:tcPr>
            <w:tcW w:w="6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sz w:val="16"/>
                <w:szCs w:val="16"/>
              </w:rPr>
            </w:pPr>
            <w:r w:rsidRPr="00CC2B81">
              <w:rPr>
                <w:sz w:val="16"/>
                <w:szCs w:val="16"/>
              </w:rPr>
              <w:t>Исполнено</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9A8" w:rsidRPr="00CC2B81" w:rsidRDefault="00E939A8" w:rsidP="00EB3383">
            <w:pPr>
              <w:jc w:val="center"/>
              <w:rPr>
                <w:sz w:val="16"/>
                <w:szCs w:val="16"/>
              </w:rPr>
            </w:pPr>
            <w:r w:rsidRPr="00CC2B81">
              <w:rPr>
                <w:sz w:val="16"/>
                <w:szCs w:val="16"/>
              </w:rPr>
              <w:t>% исполнения</w:t>
            </w:r>
          </w:p>
        </w:tc>
      </w:tr>
      <w:tr w:rsidR="00E939A8" w:rsidRPr="00CC2B81" w:rsidTr="00E939A8">
        <w:trPr>
          <w:trHeight w:val="20"/>
          <w:tblHeader/>
          <w:jc w:val="center"/>
        </w:trPr>
        <w:tc>
          <w:tcPr>
            <w:tcW w:w="1344"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sz w:val="16"/>
                <w:szCs w:val="16"/>
              </w:rPr>
            </w:pPr>
          </w:p>
        </w:tc>
        <w:tc>
          <w:tcPr>
            <w:tcW w:w="429" w:type="pct"/>
            <w:tcBorders>
              <w:top w:val="nil"/>
              <w:left w:val="nil"/>
              <w:bottom w:val="single" w:sz="4" w:space="0" w:color="auto"/>
              <w:right w:val="single" w:sz="4" w:space="0" w:color="auto"/>
            </w:tcBorders>
            <w:shd w:val="clear" w:color="auto" w:fill="auto"/>
            <w:noWrap/>
            <w:vAlign w:val="center"/>
            <w:hideMark/>
          </w:tcPr>
          <w:p w:rsidR="00E939A8" w:rsidRPr="00CC2B81" w:rsidRDefault="00E939A8" w:rsidP="00EB3383">
            <w:pPr>
              <w:jc w:val="center"/>
              <w:rPr>
                <w:sz w:val="16"/>
                <w:szCs w:val="16"/>
              </w:rPr>
            </w:pPr>
            <w:r w:rsidRPr="00CC2B81">
              <w:rPr>
                <w:sz w:val="16"/>
                <w:szCs w:val="16"/>
              </w:rPr>
              <w:t>КВСР</w:t>
            </w:r>
          </w:p>
        </w:tc>
        <w:tc>
          <w:tcPr>
            <w:tcW w:w="358" w:type="pct"/>
            <w:tcBorders>
              <w:top w:val="nil"/>
              <w:left w:val="nil"/>
              <w:bottom w:val="single" w:sz="4" w:space="0" w:color="auto"/>
              <w:right w:val="single" w:sz="4" w:space="0" w:color="auto"/>
            </w:tcBorders>
            <w:shd w:val="clear" w:color="auto" w:fill="auto"/>
            <w:noWrap/>
            <w:vAlign w:val="center"/>
            <w:hideMark/>
          </w:tcPr>
          <w:p w:rsidR="00E939A8" w:rsidRPr="00CC2B81" w:rsidRDefault="00E939A8" w:rsidP="00EB3383">
            <w:pPr>
              <w:jc w:val="center"/>
              <w:rPr>
                <w:sz w:val="16"/>
                <w:szCs w:val="16"/>
              </w:rPr>
            </w:pPr>
            <w:r w:rsidRPr="00CC2B81">
              <w:rPr>
                <w:sz w:val="16"/>
                <w:szCs w:val="16"/>
              </w:rPr>
              <w:t>ФКР</w:t>
            </w:r>
          </w:p>
        </w:tc>
        <w:tc>
          <w:tcPr>
            <w:tcW w:w="716" w:type="pct"/>
            <w:tcBorders>
              <w:top w:val="nil"/>
              <w:left w:val="nil"/>
              <w:bottom w:val="single" w:sz="4" w:space="0" w:color="auto"/>
              <w:right w:val="single" w:sz="4" w:space="0" w:color="auto"/>
            </w:tcBorders>
            <w:shd w:val="clear" w:color="auto" w:fill="auto"/>
            <w:noWrap/>
            <w:vAlign w:val="center"/>
            <w:hideMark/>
          </w:tcPr>
          <w:p w:rsidR="00E939A8" w:rsidRPr="00CC2B81" w:rsidRDefault="00E939A8" w:rsidP="00EB3383">
            <w:pPr>
              <w:jc w:val="center"/>
              <w:rPr>
                <w:sz w:val="16"/>
                <w:szCs w:val="16"/>
              </w:rPr>
            </w:pPr>
            <w:r w:rsidRPr="00CC2B81">
              <w:rPr>
                <w:sz w:val="16"/>
                <w:szCs w:val="16"/>
              </w:rPr>
              <w:t>КЦСР</w:t>
            </w:r>
          </w:p>
        </w:tc>
        <w:tc>
          <w:tcPr>
            <w:tcW w:w="357" w:type="pct"/>
            <w:tcBorders>
              <w:top w:val="nil"/>
              <w:left w:val="nil"/>
              <w:bottom w:val="single" w:sz="4" w:space="0" w:color="auto"/>
              <w:right w:val="single" w:sz="4" w:space="0" w:color="auto"/>
            </w:tcBorders>
            <w:shd w:val="clear" w:color="auto" w:fill="auto"/>
            <w:noWrap/>
            <w:vAlign w:val="center"/>
            <w:hideMark/>
          </w:tcPr>
          <w:p w:rsidR="00E939A8" w:rsidRPr="00CC2B81" w:rsidRDefault="00E939A8" w:rsidP="00EB3383">
            <w:pPr>
              <w:jc w:val="center"/>
              <w:rPr>
                <w:sz w:val="16"/>
                <w:szCs w:val="16"/>
              </w:rPr>
            </w:pPr>
            <w:r w:rsidRPr="00CC2B81">
              <w:rPr>
                <w:sz w:val="16"/>
                <w:szCs w:val="16"/>
              </w:rPr>
              <w:t>КВР</w:t>
            </w:r>
          </w:p>
        </w:tc>
        <w:tc>
          <w:tcPr>
            <w:tcW w:w="761"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jc w:val="center"/>
              <w:rPr>
                <w:sz w:val="16"/>
                <w:szCs w:val="16"/>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jc w:val="center"/>
              <w:rPr>
                <w:sz w:val="16"/>
                <w:szCs w:val="16"/>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E939A8" w:rsidRPr="00CC2B81" w:rsidRDefault="00E939A8" w:rsidP="00EB3383">
            <w:pPr>
              <w:rPr>
                <w:sz w:val="16"/>
                <w:szCs w:val="16"/>
              </w:rPr>
            </w:pP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770 234,00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182 370,69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23,7</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232 611,00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56 000,22</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24,1</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lastRenderedPageBreak/>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3 245 863,00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787 979,69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24,3</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981 050,00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228 948,49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23,3</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236 094,94</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61 639,07</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26,1</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177 600,00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90 034,99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50,7</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852</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2 974,00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3 428,00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1 503,51</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43,9</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99.1.05.73150</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Резервные средства</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99.3.00.80010</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870</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3 000,00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61.0.02.89999</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49 560,00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111</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3 048 706,00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675 624,90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22,2</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119</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917 934,11</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195 572,82</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21,3</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19 160,36</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4 790,09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25,0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852</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1 017,00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1 017,00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100,0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641,84</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91,7</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244 854,00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52 018,56</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21,2</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73 946,00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15 709,61</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21,2</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25 400,00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6 350,00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25,0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14 689,22</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4 605,88</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31,4</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75 000,00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14 356,39</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19,1</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62.0.01.S2389</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1 247 363,21</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111</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3 001 800,00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494 928,01</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16,5</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119</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904 668,06</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168 153,07</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18,6</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235 999,71</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38 333,87</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16,2</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1 194 534,00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553 650,14</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46,3</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7 442,89</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5 319,46</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71,5</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Иные пенсии, социальные доплаты к пенсиям</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10 01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99.3.00.80013</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312</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451 128,00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79 022,00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17,5</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11 01</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63.0.04.S2922</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5 050 506,00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0,0</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sz w:val="16"/>
                <w:szCs w:val="16"/>
              </w:rPr>
            </w:pPr>
            <w:r w:rsidRPr="00CC2B81">
              <w:rPr>
                <w:sz w:val="16"/>
                <w:szCs w:val="16"/>
              </w:rPr>
              <w:t>Иные межбюджетные трансферты</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sz w:val="16"/>
                <w:szCs w:val="16"/>
              </w:rPr>
            </w:pPr>
            <w:r w:rsidRPr="00CC2B81">
              <w:rPr>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14 03</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99.3.00.80009</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sz w:val="16"/>
                <w:szCs w:val="16"/>
              </w:rPr>
            </w:pPr>
            <w:r w:rsidRPr="00CC2B81">
              <w:rPr>
                <w:sz w:val="16"/>
                <w:szCs w:val="16"/>
              </w:rPr>
              <w:t>540</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375 767,00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62 000,00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sz w:val="16"/>
                <w:szCs w:val="16"/>
              </w:rPr>
            </w:pPr>
            <w:r w:rsidRPr="00CC2B81">
              <w:rPr>
                <w:sz w:val="16"/>
                <w:szCs w:val="16"/>
              </w:rPr>
              <w:t>16,5</w:t>
            </w:r>
          </w:p>
        </w:tc>
      </w:tr>
      <w:tr w:rsidR="00E939A8" w:rsidRPr="00CC2B81" w:rsidTr="00E939A8">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E939A8" w:rsidRPr="00CC2B81" w:rsidRDefault="00E939A8" w:rsidP="00EB3383">
            <w:pPr>
              <w:rPr>
                <w:b/>
                <w:sz w:val="16"/>
                <w:szCs w:val="16"/>
              </w:rPr>
            </w:pPr>
            <w:r w:rsidRPr="00CC2B81">
              <w:rPr>
                <w:b/>
                <w:sz w:val="16"/>
                <w:szCs w:val="16"/>
              </w:rPr>
              <w:t>Итого:</w:t>
            </w:r>
          </w:p>
        </w:tc>
        <w:tc>
          <w:tcPr>
            <w:tcW w:w="429" w:type="pct"/>
            <w:tcBorders>
              <w:top w:val="nil"/>
              <w:left w:val="nil"/>
              <w:bottom w:val="single" w:sz="4" w:space="0" w:color="auto"/>
              <w:right w:val="single" w:sz="4" w:space="0" w:color="auto"/>
            </w:tcBorders>
            <w:shd w:val="clear" w:color="000000" w:fill="FFFFFF"/>
            <w:vAlign w:val="bottom"/>
            <w:hideMark/>
          </w:tcPr>
          <w:p w:rsidR="00E939A8" w:rsidRPr="00CC2B81" w:rsidRDefault="00E939A8" w:rsidP="00EB3383">
            <w:pPr>
              <w:jc w:val="right"/>
              <w:rPr>
                <w:b/>
                <w:sz w:val="16"/>
                <w:szCs w:val="16"/>
              </w:rPr>
            </w:pPr>
            <w:r w:rsidRPr="00CC2B81">
              <w:rPr>
                <w:b/>
                <w:sz w:val="16"/>
                <w:szCs w:val="16"/>
              </w:rPr>
              <w:t> </w:t>
            </w:r>
          </w:p>
        </w:tc>
        <w:tc>
          <w:tcPr>
            <w:tcW w:w="358"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b/>
                <w:sz w:val="16"/>
                <w:szCs w:val="16"/>
              </w:rPr>
            </w:pPr>
            <w:r w:rsidRPr="00CC2B81">
              <w:rPr>
                <w:b/>
                <w:sz w:val="16"/>
                <w:szCs w:val="16"/>
              </w:rPr>
              <w:t> </w:t>
            </w:r>
          </w:p>
        </w:tc>
        <w:tc>
          <w:tcPr>
            <w:tcW w:w="716"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b/>
                <w:sz w:val="16"/>
                <w:szCs w:val="16"/>
              </w:rPr>
            </w:pPr>
            <w:r w:rsidRPr="00CC2B81">
              <w:rPr>
                <w:b/>
                <w:sz w:val="16"/>
                <w:szCs w:val="16"/>
              </w:rPr>
              <w:t> </w:t>
            </w:r>
          </w:p>
        </w:tc>
        <w:tc>
          <w:tcPr>
            <w:tcW w:w="357"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rPr>
                <w:b/>
                <w:sz w:val="16"/>
                <w:szCs w:val="16"/>
              </w:rPr>
            </w:pPr>
            <w:r w:rsidRPr="00CC2B81">
              <w:rPr>
                <w:b/>
                <w:sz w:val="16"/>
                <w:szCs w:val="16"/>
              </w:rPr>
              <w:t> </w:t>
            </w:r>
          </w:p>
        </w:tc>
        <w:tc>
          <w:tcPr>
            <w:tcW w:w="761"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b/>
                <w:sz w:val="16"/>
                <w:szCs w:val="16"/>
              </w:rPr>
            </w:pPr>
            <w:r w:rsidRPr="00CC2B81">
              <w:rPr>
                <w:b/>
                <w:sz w:val="16"/>
                <w:szCs w:val="16"/>
              </w:rPr>
              <w:t>22 593 630,50</w:t>
            </w:r>
          </w:p>
        </w:tc>
        <w:tc>
          <w:tcPr>
            <w:tcW w:w="644"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b/>
                <w:sz w:val="16"/>
                <w:szCs w:val="16"/>
              </w:rPr>
            </w:pPr>
            <w:r w:rsidRPr="00CC2B81">
              <w:rPr>
                <w:b/>
                <w:sz w:val="16"/>
                <w:szCs w:val="16"/>
              </w:rPr>
              <w:t>3 780 570,30</w:t>
            </w:r>
          </w:p>
        </w:tc>
        <w:tc>
          <w:tcPr>
            <w:tcW w:w="390" w:type="pct"/>
            <w:tcBorders>
              <w:top w:val="nil"/>
              <w:left w:val="nil"/>
              <w:bottom w:val="single" w:sz="4" w:space="0" w:color="auto"/>
              <w:right w:val="single" w:sz="4" w:space="0" w:color="auto"/>
            </w:tcBorders>
            <w:shd w:val="clear" w:color="000000" w:fill="FFFFFF"/>
            <w:noWrap/>
            <w:vAlign w:val="bottom"/>
            <w:hideMark/>
          </w:tcPr>
          <w:p w:rsidR="00E939A8" w:rsidRPr="00CC2B81" w:rsidRDefault="00E939A8" w:rsidP="00EB3383">
            <w:pPr>
              <w:jc w:val="right"/>
              <w:rPr>
                <w:b/>
                <w:sz w:val="16"/>
                <w:szCs w:val="16"/>
              </w:rPr>
            </w:pPr>
            <w:r w:rsidRPr="00CC2B81">
              <w:rPr>
                <w:b/>
                <w:sz w:val="16"/>
                <w:szCs w:val="16"/>
              </w:rPr>
              <w:t>16,7</w:t>
            </w:r>
          </w:p>
        </w:tc>
      </w:tr>
    </w:tbl>
    <w:p w:rsidR="00E939A8" w:rsidRPr="00CC2B81" w:rsidRDefault="00E939A8" w:rsidP="00E939A8">
      <w:pPr>
        <w:pStyle w:val="aff8"/>
        <w:ind w:right="-153"/>
        <w:jc w:val="left"/>
        <w:outlineLvl w:val="0"/>
        <w:rPr>
          <w:b w:val="0"/>
          <w:sz w:val="16"/>
          <w:szCs w:val="16"/>
        </w:rPr>
      </w:pP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Приложение 3</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 xml:space="preserve">к  Постановлению администрации </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Филипповского муниципального образования</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Зиминского района</w:t>
      </w:r>
    </w:p>
    <w:p w:rsidR="00E939A8" w:rsidRPr="00E939A8" w:rsidRDefault="00E939A8" w:rsidP="00E939A8">
      <w:pPr>
        <w:pStyle w:val="a8"/>
        <w:jc w:val="right"/>
        <w:rPr>
          <w:rFonts w:ascii="Times New Roman" w:hAnsi="Times New Roman"/>
          <w:sz w:val="16"/>
          <w:szCs w:val="16"/>
        </w:rPr>
      </w:pPr>
      <w:r w:rsidRPr="00E939A8">
        <w:rPr>
          <w:rFonts w:ascii="Times New Roman" w:hAnsi="Times New Roman"/>
          <w:sz w:val="16"/>
          <w:szCs w:val="16"/>
        </w:rPr>
        <w:t>от 15.04.2026 г. №24</w:t>
      </w:r>
    </w:p>
    <w:p w:rsidR="00E939A8" w:rsidRPr="00E939A8" w:rsidRDefault="00E939A8" w:rsidP="00E939A8">
      <w:pPr>
        <w:pStyle w:val="a8"/>
        <w:jc w:val="center"/>
        <w:rPr>
          <w:rFonts w:ascii="Times New Roman" w:hAnsi="Times New Roman"/>
          <w:sz w:val="16"/>
          <w:szCs w:val="16"/>
        </w:rPr>
      </w:pPr>
    </w:p>
    <w:p w:rsidR="00E939A8" w:rsidRPr="00E939A8" w:rsidRDefault="00E939A8" w:rsidP="00E939A8">
      <w:pPr>
        <w:pStyle w:val="a8"/>
        <w:jc w:val="center"/>
        <w:rPr>
          <w:rFonts w:ascii="Times New Roman" w:hAnsi="Times New Roman"/>
          <w:color w:val="000000"/>
          <w:sz w:val="16"/>
          <w:szCs w:val="16"/>
        </w:rPr>
      </w:pPr>
      <w:r w:rsidRPr="00E939A8">
        <w:rPr>
          <w:rFonts w:ascii="Times New Roman" w:hAnsi="Times New Roman"/>
          <w:color w:val="000000"/>
          <w:sz w:val="16"/>
          <w:szCs w:val="16"/>
        </w:rPr>
        <w:t>Отчет об исполнении бюджета Филипповского муниципального образования за</w:t>
      </w:r>
    </w:p>
    <w:p w:rsidR="00E939A8" w:rsidRPr="00E939A8" w:rsidRDefault="00E939A8" w:rsidP="00E939A8">
      <w:pPr>
        <w:pStyle w:val="a8"/>
        <w:jc w:val="center"/>
        <w:rPr>
          <w:rFonts w:ascii="Times New Roman" w:hAnsi="Times New Roman"/>
          <w:color w:val="000000"/>
          <w:sz w:val="16"/>
          <w:szCs w:val="16"/>
        </w:rPr>
      </w:pPr>
      <w:r w:rsidRPr="00E939A8">
        <w:rPr>
          <w:rFonts w:ascii="Times New Roman" w:hAnsi="Times New Roman"/>
          <w:color w:val="000000"/>
          <w:sz w:val="16"/>
          <w:szCs w:val="16"/>
        </w:rPr>
        <w:t>1 квартал 2026 года по кодам классификации источников финансирования дефицитов бюджетов Российской Федерации</w:t>
      </w:r>
    </w:p>
    <w:p w:rsidR="00E939A8" w:rsidRPr="00E939A8" w:rsidRDefault="00E939A8" w:rsidP="00E939A8">
      <w:pPr>
        <w:pStyle w:val="a8"/>
        <w:rPr>
          <w:rFonts w:ascii="Times New Roman" w:hAnsi="Times New Roman"/>
          <w:color w:val="000000"/>
          <w:sz w:val="16"/>
          <w:szCs w:val="16"/>
        </w:rPr>
      </w:pPr>
    </w:p>
    <w:p w:rsidR="00E939A8" w:rsidRPr="00E939A8" w:rsidRDefault="00E939A8" w:rsidP="00E939A8">
      <w:pPr>
        <w:pStyle w:val="a8"/>
        <w:rPr>
          <w:rFonts w:ascii="Times New Roman" w:hAnsi="Times New Roman"/>
          <w:sz w:val="16"/>
          <w:szCs w:val="16"/>
        </w:rPr>
      </w:pPr>
      <w:r w:rsidRPr="00E939A8">
        <w:rPr>
          <w:rFonts w:ascii="Times New Roman" w:hAnsi="Times New Roman"/>
          <w:sz w:val="16"/>
          <w:szCs w:val="16"/>
        </w:rPr>
        <w:t>рублей</w:t>
      </w:r>
    </w:p>
    <w:tbl>
      <w:tblPr>
        <w:tblW w:w="5000" w:type="pct"/>
        <w:tblLook w:val="04A0" w:firstRow="1" w:lastRow="0" w:firstColumn="1" w:lastColumn="0" w:noHBand="0" w:noVBand="1"/>
      </w:tblPr>
      <w:tblGrid>
        <w:gridCol w:w="3789"/>
        <w:gridCol w:w="2503"/>
        <w:gridCol w:w="1691"/>
        <w:gridCol w:w="1434"/>
        <w:gridCol w:w="1033"/>
      </w:tblGrid>
      <w:tr w:rsidR="00E939A8" w:rsidRPr="00CC2B81" w:rsidTr="00E939A8">
        <w:trPr>
          <w:trHeight w:val="826"/>
        </w:trPr>
        <w:tc>
          <w:tcPr>
            <w:tcW w:w="1831"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E939A8" w:rsidRPr="00CC2B81" w:rsidRDefault="00E939A8" w:rsidP="00EB3383">
            <w:pPr>
              <w:jc w:val="center"/>
              <w:rPr>
                <w:sz w:val="16"/>
                <w:szCs w:val="16"/>
              </w:rPr>
            </w:pPr>
            <w:r w:rsidRPr="00CC2B81">
              <w:rPr>
                <w:sz w:val="16"/>
                <w:szCs w:val="16"/>
              </w:rPr>
              <w:t>Наименование показателя</w:t>
            </w:r>
          </w:p>
        </w:tc>
        <w:tc>
          <w:tcPr>
            <w:tcW w:w="1216" w:type="pct"/>
            <w:tcBorders>
              <w:top w:val="single" w:sz="4" w:space="0" w:color="000000"/>
              <w:left w:val="nil"/>
              <w:bottom w:val="single" w:sz="4" w:space="0" w:color="000000"/>
              <w:right w:val="single" w:sz="4" w:space="0" w:color="000000"/>
            </w:tcBorders>
            <w:shd w:val="clear" w:color="000000" w:fill="FFFFFF"/>
            <w:vAlign w:val="center"/>
            <w:hideMark/>
          </w:tcPr>
          <w:p w:rsidR="00E939A8" w:rsidRPr="00CC2B81" w:rsidRDefault="00E939A8" w:rsidP="00EB3383">
            <w:pPr>
              <w:jc w:val="center"/>
              <w:rPr>
                <w:color w:val="000000"/>
                <w:sz w:val="16"/>
                <w:szCs w:val="16"/>
              </w:rPr>
            </w:pPr>
            <w:r w:rsidRPr="00CC2B81">
              <w:rPr>
                <w:color w:val="000000"/>
                <w:sz w:val="16"/>
                <w:szCs w:val="16"/>
              </w:rPr>
              <w:t>Код расхода по бюджетной классификации</w:t>
            </w:r>
          </w:p>
        </w:tc>
        <w:tc>
          <w:tcPr>
            <w:tcW w:w="827" w:type="pct"/>
            <w:tcBorders>
              <w:top w:val="single" w:sz="4" w:space="0" w:color="000000"/>
              <w:left w:val="nil"/>
              <w:bottom w:val="single" w:sz="4" w:space="0" w:color="000000"/>
              <w:right w:val="single" w:sz="4" w:space="0" w:color="000000"/>
            </w:tcBorders>
            <w:shd w:val="clear" w:color="000000" w:fill="FFFFFF"/>
            <w:vAlign w:val="center"/>
            <w:hideMark/>
          </w:tcPr>
          <w:p w:rsidR="00E939A8" w:rsidRPr="00CC2B81" w:rsidRDefault="00E939A8" w:rsidP="00EB3383">
            <w:pPr>
              <w:jc w:val="center"/>
              <w:rPr>
                <w:sz w:val="16"/>
                <w:szCs w:val="16"/>
              </w:rPr>
            </w:pPr>
            <w:r w:rsidRPr="00CC2B81">
              <w:rPr>
                <w:sz w:val="16"/>
                <w:szCs w:val="16"/>
              </w:rPr>
              <w:t>Утверждено</w:t>
            </w:r>
          </w:p>
        </w:tc>
        <w:tc>
          <w:tcPr>
            <w:tcW w:w="704" w:type="pct"/>
            <w:tcBorders>
              <w:top w:val="single" w:sz="4" w:space="0" w:color="000000"/>
              <w:left w:val="nil"/>
              <w:bottom w:val="single" w:sz="4" w:space="0" w:color="000000"/>
              <w:right w:val="single" w:sz="4" w:space="0" w:color="000000"/>
            </w:tcBorders>
            <w:shd w:val="clear" w:color="000000" w:fill="FFFFFF"/>
            <w:vAlign w:val="center"/>
            <w:hideMark/>
          </w:tcPr>
          <w:p w:rsidR="00E939A8" w:rsidRPr="00CC2B81" w:rsidRDefault="00E939A8" w:rsidP="00EB3383">
            <w:pPr>
              <w:jc w:val="center"/>
              <w:rPr>
                <w:sz w:val="16"/>
                <w:szCs w:val="16"/>
              </w:rPr>
            </w:pPr>
            <w:r w:rsidRPr="00CC2B81">
              <w:rPr>
                <w:sz w:val="16"/>
                <w:szCs w:val="16"/>
              </w:rPr>
              <w:t>Исполнено</w:t>
            </w:r>
          </w:p>
        </w:tc>
        <w:tc>
          <w:tcPr>
            <w:tcW w:w="423" w:type="pct"/>
            <w:tcBorders>
              <w:top w:val="single" w:sz="4" w:space="0" w:color="000000"/>
              <w:left w:val="nil"/>
              <w:bottom w:val="single" w:sz="4" w:space="0" w:color="000000"/>
              <w:right w:val="single" w:sz="4" w:space="0" w:color="000000"/>
            </w:tcBorders>
            <w:shd w:val="clear" w:color="000000" w:fill="FFFFFF"/>
            <w:vAlign w:val="center"/>
            <w:hideMark/>
          </w:tcPr>
          <w:p w:rsidR="00E939A8" w:rsidRPr="00CC2B81" w:rsidRDefault="00E939A8" w:rsidP="00EB3383">
            <w:pPr>
              <w:jc w:val="center"/>
              <w:rPr>
                <w:sz w:val="16"/>
                <w:szCs w:val="16"/>
              </w:rPr>
            </w:pPr>
            <w:r w:rsidRPr="00CC2B81">
              <w:rPr>
                <w:sz w:val="16"/>
                <w:szCs w:val="16"/>
              </w:rPr>
              <w:t>% исполнения</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ИТОГО</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00090000000000000000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298 837,29</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280 649,36</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93,9</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Изменение остатков средств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298 837,29</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280 649,36</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93,9</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Изменение остатков средств на счетах по учету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298 837,29</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280 649,36</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93,9</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Увеличение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00001050000000000500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-22 294 793,21</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-3 499 920,94</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15,7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Увеличение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-22 294 793,21</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-3 499 920,94</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15,7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Увеличение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00001050201000000510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-22 294 793,21</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-3 499 920,94</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15,7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Увеличение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00001050201100000510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-22 294 793,21</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-3 499 920,94</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15,7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Уменьшение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00001050000000000600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22 593 630,50</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3 780 570,30</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16,7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Уменьшение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22 593 630,50</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3 780 570,30</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16,7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Уменьшение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00001050201000000610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22 593 630,50</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3 780 570,30</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16,7</w:t>
            </w:r>
          </w:p>
        </w:tc>
      </w:tr>
      <w:tr w:rsidR="00E939A8" w:rsidRPr="00CC2B81" w:rsidTr="00E939A8">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Уменьшение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E939A8" w:rsidRPr="00CC2B81" w:rsidRDefault="00E939A8" w:rsidP="00EB3383">
            <w:pPr>
              <w:rPr>
                <w:sz w:val="16"/>
                <w:szCs w:val="16"/>
              </w:rPr>
            </w:pPr>
            <w:r w:rsidRPr="00CC2B81">
              <w:rPr>
                <w:sz w:val="16"/>
                <w:szCs w:val="16"/>
              </w:rPr>
              <w:t>00001050201100000610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22 593 630,50</w:t>
            </w:r>
          </w:p>
        </w:tc>
        <w:tc>
          <w:tcPr>
            <w:tcW w:w="704"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right"/>
              <w:rPr>
                <w:color w:val="000000"/>
                <w:sz w:val="16"/>
                <w:szCs w:val="16"/>
              </w:rPr>
            </w:pPr>
            <w:r w:rsidRPr="00CC2B81">
              <w:rPr>
                <w:color w:val="000000"/>
                <w:sz w:val="16"/>
                <w:szCs w:val="16"/>
              </w:rPr>
              <w:t>3 780 570,30</w:t>
            </w:r>
          </w:p>
        </w:tc>
        <w:tc>
          <w:tcPr>
            <w:tcW w:w="423" w:type="pct"/>
            <w:tcBorders>
              <w:top w:val="nil"/>
              <w:left w:val="nil"/>
              <w:bottom w:val="single" w:sz="4" w:space="0" w:color="000000"/>
              <w:right w:val="single" w:sz="4" w:space="0" w:color="000000"/>
            </w:tcBorders>
            <w:shd w:val="clear" w:color="000000" w:fill="FFFFFF"/>
            <w:noWrap/>
            <w:vAlign w:val="bottom"/>
            <w:hideMark/>
          </w:tcPr>
          <w:p w:rsidR="00E939A8" w:rsidRPr="00CC2B81" w:rsidRDefault="00E939A8" w:rsidP="00EB3383">
            <w:pPr>
              <w:jc w:val="center"/>
              <w:rPr>
                <w:color w:val="000000"/>
                <w:sz w:val="16"/>
                <w:szCs w:val="16"/>
              </w:rPr>
            </w:pPr>
            <w:r w:rsidRPr="00CC2B81">
              <w:rPr>
                <w:color w:val="000000"/>
                <w:sz w:val="16"/>
                <w:szCs w:val="16"/>
              </w:rPr>
              <w:t>16,7</w:t>
            </w:r>
          </w:p>
        </w:tc>
      </w:tr>
    </w:tbl>
    <w:p w:rsidR="00E939A8" w:rsidRPr="00CC2B81" w:rsidRDefault="00E939A8" w:rsidP="00E939A8">
      <w:pPr>
        <w:jc w:val="right"/>
        <w:rPr>
          <w:sz w:val="16"/>
          <w:szCs w:val="16"/>
        </w:rPr>
      </w:pPr>
    </w:p>
    <w:p w:rsidR="00E939A8" w:rsidRPr="0055682A" w:rsidRDefault="00E939A8" w:rsidP="0055682A">
      <w:pPr>
        <w:pStyle w:val="a8"/>
        <w:jc w:val="both"/>
        <w:rPr>
          <w:rFonts w:ascii="Times New Roman" w:hAnsi="Times New Roman"/>
          <w:kern w:val="22"/>
          <w:sz w:val="16"/>
          <w:szCs w:val="16"/>
        </w:rPr>
      </w:pPr>
    </w:p>
    <w:p w:rsidR="0084775E" w:rsidRPr="00057C97" w:rsidRDefault="0084775E" w:rsidP="00057C97">
      <w:pPr>
        <w:pStyle w:val="a8"/>
        <w:rPr>
          <w:rFonts w:ascii="Times New Roman" w:hAnsi="Times New Roman"/>
          <w:sz w:val="16"/>
          <w:szCs w:val="16"/>
        </w:rPr>
      </w:pPr>
    </w:p>
    <w:tbl>
      <w:tblPr>
        <w:tblpPr w:leftFromText="180" w:rightFromText="180" w:vertAnchor="text" w:horzAnchor="margin" w:tblpY="2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511E24" w:rsidRPr="00C43F6C" w:rsidTr="00511E24">
        <w:trPr>
          <w:trHeight w:val="1260"/>
        </w:trPr>
        <w:tc>
          <w:tcPr>
            <w:tcW w:w="1967" w:type="dxa"/>
          </w:tcPr>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Учредитель:</w:t>
            </w: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Администрация Филипповского муниципального образования</w:t>
            </w: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Дума Филипповского муниципального образования</w:t>
            </w:r>
          </w:p>
          <w:p w:rsidR="00511E24" w:rsidRPr="00C43F6C" w:rsidRDefault="00511E24" w:rsidP="00511E24">
            <w:pPr>
              <w:pStyle w:val="a8"/>
              <w:jc w:val="both"/>
              <w:rPr>
                <w:rFonts w:ascii="Times New Roman" w:hAnsi="Times New Roman"/>
                <w:sz w:val="16"/>
                <w:szCs w:val="16"/>
              </w:rPr>
            </w:pPr>
          </w:p>
        </w:tc>
        <w:tc>
          <w:tcPr>
            <w:tcW w:w="1831" w:type="dxa"/>
          </w:tcPr>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Главный редактор:</w:t>
            </w:r>
          </w:p>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Глава Филипповского муниципального образования А.А.Федосеев</w:t>
            </w:r>
          </w:p>
          <w:p w:rsidR="00511E24" w:rsidRPr="00C43F6C" w:rsidRDefault="00511E24" w:rsidP="00511E24">
            <w:pPr>
              <w:pStyle w:val="a8"/>
              <w:jc w:val="both"/>
              <w:rPr>
                <w:rFonts w:ascii="Times New Roman" w:hAnsi="Times New Roman"/>
                <w:sz w:val="16"/>
                <w:szCs w:val="16"/>
              </w:rPr>
            </w:pPr>
          </w:p>
        </w:tc>
        <w:tc>
          <w:tcPr>
            <w:tcW w:w="2535" w:type="dxa"/>
          </w:tcPr>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Адрес издателя и редакции:</w:t>
            </w:r>
          </w:p>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665352,Иркутская область, Зиминский район, с.Филипповск, ул.Новокшонова, 30-2</w:t>
            </w: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Тел,/факс:8(395)5425216</w:t>
            </w: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lang w:val="en-US"/>
              </w:rPr>
              <w:t>E</w:t>
            </w:r>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r w:rsidRPr="00C43F6C">
              <w:rPr>
                <w:rFonts w:ascii="Times New Roman" w:hAnsi="Times New Roman"/>
                <w:sz w:val="16"/>
                <w:szCs w:val="16"/>
                <w:lang w:val="en-US"/>
              </w:rPr>
              <w:t>admfilmo</w:t>
            </w:r>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r w:rsidRPr="00C43F6C">
              <w:rPr>
                <w:rFonts w:ascii="Times New Roman" w:hAnsi="Times New Roman"/>
                <w:sz w:val="16"/>
                <w:szCs w:val="16"/>
                <w:lang w:val="en-US"/>
              </w:rPr>
              <w:t>ru</w:t>
            </w:r>
          </w:p>
        </w:tc>
        <w:tc>
          <w:tcPr>
            <w:tcW w:w="1683" w:type="dxa"/>
          </w:tcPr>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Отпечатано на оборудовании администрации Филипповского муниципального образования</w:t>
            </w:r>
          </w:p>
          <w:p w:rsidR="00511E24" w:rsidRPr="00C43F6C" w:rsidRDefault="00511E24" w:rsidP="00511E24">
            <w:pPr>
              <w:pStyle w:val="a8"/>
              <w:jc w:val="both"/>
              <w:rPr>
                <w:rFonts w:ascii="Times New Roman" w:hAnsi="Times New Roman"/>
                <w:sz w:val="16"/>
                <w:szCs w:val="16"/>
              </w:rPr>
            </w:pPr>
          </w:p>
        </w:tc>
        <w:tc>
          <w:tcPr>
            <w:tcW w:w="1873" w:type="dxa"/>
          </w:tcPr>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 xml:space="preserve">Издается с </w:t>
            </w:r>
            <w:smartTag w:uri="urn:schemas-microsoft-com:office:smarttags" w:element="metricconverter">
              <w:smartTagPr>
                <w:attr w:name="ProductID" w:val="2014 г"/>
              </w:smartTagPr>
              <w:r w:rsidRPr="00C43F6C">
                <w:rPr>
                  <w:rFonts w:ascii="Times New Roman" w:hAnsi="Times New Roman"/>
                  <w:sz w:val="16"/>
                  <w:szCs w:val="16"/>
                </w:rPr>
                <w:t>2014 г</w:t>
              </w:r>
            </w:smartTag>
            <w:r w:rsidRPr="00C43F6C">
              <w:rPr>
                <w:rFonts w:ascii="Times New Roman" w:hAnsi="Times New Roman"/>
                <w:sz w:val="16"/>
                <w:szCs w:val="16"/>
              </w:rPr>
              <w:t>.</w:t>
            </w: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Тираж:   25 экземпляров</w:t>
            </w:r>
          </w:p>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r w:rsidRPr="00C43F6C">
              <w:rPr>
                <w:rFonts w:ascii="Times New Roman" w:hAnsi="Times New Roman"/>
                <w:sz w:val="16"/>
                <w:szCs w:val="16"/>
              </w:rPr>
              <w:t>«Бесплатно»</w:t>
            </w:r>
          </w:p>
          <w:p w:rsidR="00511E24" w:rsidRPr="00C43F6C" w:rsidRDefault="00511E24" w:rsidP="00511E24">
            <w:pPr>
              <w:pStyle w:val="a8"/>
              <w:jc w:val="both"/>
              <w:rPr>
                <w:rFonts w:ascii="Times New Roman" w:hAnsi="Times New Roman"/>
                <w:sz w:val="16"/>
                <w:szCs w:val="16"/>
              </w:rPr>
            </w:pPr>
          </w:p>
          <w:p w:rsidR="00511E24" w:rsidRPr="00C43F6C" w:rsidRDefault="00511E24" w:rsidP="00511E24">
            <w:pPr>
              <w:pStyle w:val="a8"/>
              <w:jc w:val="both"/>
              <w:rPr>
                <w:rFonts w:ascii="Times New Roman" w:hAnsi="Times New Roman"/>
                <w:sz w:val="16"/>
                <w:szCs w:val="16"/>
              </w:rPr>
            </w:pPr>
          </w:p>
        </w:tc>
      </w:tr>
    </w:tbl>
    <w:p w:rsidR="00057C97" w:rsidRDefault="00057C97" w:rsidP="00C43F6C">
      <w:pPr>
        <w:tabs>
          <w:tab w:val="left" w:pos="2430"/>
        </w:tabs>
      </w:pPr>
    </w:p>
    <w:p w:rsidR="00057C97" w:rsidRDefault="00057C97" w:rsidP="00C43F6C">
      <w:pPr>
        <w:tabs>
          <w:tab w:val="left" w:pos="2430"/>
        </w:tabs>
      </w:pPr>
    </w:p>
    <w:p w:rsidR="00057C97" w:rsidRDefault="00057C97" w:rsidP="00C43F6C">
      <w:pPr>
        <w:tabs>
          <w:tab w:val="left" w:pos="2430"/>
        </w:tabs>
      </w:pPr>
    </w:p>
    <w:p w:rsidR="00057C97" w:rsidRDefault="00057C97" w:rsidP="00C43F6C">
      <w:pPr>
        <w:tabs>
          <w:tab w:val="left" w:pos="2430"/>
        </w:tabs>
      </w:pPr>
    </w:p>
    <w:p w:rsidR="00057C97" w:rsidRPr="00C43F6C" w:rsidRDefault="00057C97" w:rsidP="00C43F6C">
      <w:pPr>
        <w:tabs>
          <w:tab w:val="left" w:pos="2430"/>
        </w:tabs>
      </w:pPr>
    </w:p>
    <w:sectPr w:rsidR="00057C97" w:rsidRPr="00C43F6C" w:rsidSect="00E732B7">
      <w:headerReference w:type="default" r:id="rId9"/>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D34" w:rsidRDefault="005A4D34" w:rsidP="00A37373">
      <w:pPr>
        <w:spacing w:after="0" w:line="240" w:lineRule="auto"/>
      </w:pPr>
      <w:r>
        <w:separator/>
      </w:r>
    </w:p>
  </w:endnote>
  <w:endnote w:type="continuationSeparator" w:id="0">
    <w:p w:rsidR="005A4D34" w:rsidRDefault="005A4D34"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D34" w:rsidRDefault="005A4D34" w:rsidP="00A37373">
      <w:pPr>
        <w:spacing w:after="0" w:line="240" w:lineRule="auto"/>
      </w:pPr>
      <w:r>
        <w:separator/>
      </w:r>
    </w:p>
  </w:footnote>
  <w:footnote w:type="continuationSeparator" w:id="0">
    <w:p w:rsidR="005A4D34" w:rsidRDefault="005A4D34"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8B7" w:rsidRDefault="008108B7" w:rsidP="006A293D">
    <w:pPr>
      <w:pStyle w:val="a8"/>
      <w:jc w:val="center"/>
      <w:rPr>
        <w:rFonts w:ascii="Times New Roman" w:hAnsi="Times New Roman"/>
        <w:b/>
        <w:i/>
        <w:sz w:val="16"/>
        <w:szCs w:val="16"/>
      </w:rPr>
    </w:pPr>
  </w:p>
  <w:p w:rsidR="008108B7" w:rsidRDefault="008108B7" w:rsidP="006A293D">
    <w:pPr>
      <w:pStyle w:val="a8"/>
      <w:jc w:val="center"/>
      <w:rPr>
        <w:rFonts w:ascii="Times New Roman" w:hAnsi="Times New Roman"/>
        <w:b/>
        <w:i/>
        <w:sz w:val="16"/>
        <w:szCs w:val="16"/>
      </w:rPr>
    </w:pPr>
  </w:p>
  <w:p w:rsidR="008108B7" w:rsidRPr="00E732B7" w:rsidRDefault="008108B7" w:rsidP="00E732B7">
    <w:pPr>
      <w:pStyle w:val="a8"/>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7607C5">
      <w:rPr>
        <w:rFonts w:ascii="Times New Roman" w:hAnsi="Times New Roman"/>
        <w:b/>
        <w:i/>
        <w:sz w:val="16"/>
        <w:szCs w:val="16"/>
      </w:rPr>
      <w:t>ниципального об</w:t>
    </w:r>
    <w:r w:rsidR="00902D35">
      <w:rPr>
        <w:rFonts w:ascii="Times New Roman" w:hAnsi="Times New Roman"/>
        <w:b/>
        <w:i/>
        <w:sz w:val="16"/>
        <w:szCs w:val="16"/>
      </w:rPr>
      <w:t>разования   от 15.04.2026г №7(270</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40D0972"/>
    <w:multiLevelType w:val="hybridMultilevel"/>
    <w:tmpl w:val="D260382E"/>
    <w:lvl w:ilvl="0" w:tplc="CCA22026">
      <w:start w:val="1"/>
      <w:numFmt w:val="decimal"/>
      <w:lvlText w:val="%1."/>
      <w:lvlJc w:val="left"/>
      <w:pPr>
        <w:ind w:left="720" w:hanging="360"/>
      </w:pPr>
      <w:rPr>
        <w:rFonts w:hint="default"/>
        <w:sz w:val="16"/>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730CED"/>
    <w:multiLevelType w:val="hybridMultilevel"/>
    <w:tmpl w:val="21309724"/>
    <w:lvl w:ilvl="0" w:tplc="E070E142">
      <w:start w:val="1"/>
      <w:numFmt w:val="decimal"/>
      <w:lvlText w:val="%1"/>
      <w:lvlJc w:val="left"/>
      <w:pPr>
        <w:ind w:left="121" w:hanging="139"/>
      </w:pPr>
      <w:rPr>
        <w:rFonts w:ascii="Times New Roman" w:eastAsia="Times New Roman" w:hAnsi="Times New Roman" w:hint="default"/>
        <w:position w:val="7"/>
        <w:sz w:val="14"/>
        <w:szCs w:val="14"/>
      </w:rPr>
    </w:lvl>
    <w:lvl w:ilvl="1" w:tplc="607023F0">
      <w:start w:val="1"/>
      <w:numFmt w:val="bullet"/>
      <w:lvlText w:val="•"/>
      <w:lvlJc w:val="left"/>
      <w:pPr>
        <w:ind w:left="1069" w:hanging="139"/>
      </w:pPr>
      <w:rPr>
        <w:rFonts w:hint="default"/>
      </w:rPr>
    </w:lvl>
    <w:lvl w:ilvl="2" w:tplc="12EE7FF8">
      <w:start w:val="1"/>
      <w:numFmt w:val="bullet"/>
      <w:lvlText w:val="•"/>
      <w:lvlJc w:val="left"/>
      <w:pPr>
        <w:ind w:left="2018" w:hanging="139"/>
      </w:pPr>
      <w:rPr>
        <w:rFonts w:hint="default"/>
      </w:rPr>
    </w:lvl>
    <w:lvl w:ilvl="3" w:tplc="D4D48924">
      <w:start w:val="1"/>
      <w:numFmt w:val="bullet"/>
      <w:lvlText w:val="•"/>
      <w:lvlJc w:val="left"/>
      <w:pPr>
        <w:ind w:left="2966" w:hanging="139"/>
      </w:pPr>
      <w:rPr>
        <w:rFonts w:hint="default"/>
      </w:rPr>
    </w:lvl>
    <w:lvl w:ilvl="4" w:tplc="D004A77E">
      <w:start w:val="1"/>
      <w:numFmt w:val="bullet"/>
      <w:lvlText w:val="•"/>
      <w:lvlJc w:val="left"/>
      <w:pPr>
        <w:ind w:left="3915" w:hanging="139"/>
      </w:pPr>
      <w:rPr>
        <w:rFonts w:hint="default"/>
      </w:rPr>
    </w:lvl>
    <w:lvl w:ilvl="5" w:tplc="0F5473A2">
      <w:start w:val="1"/>
      <w:numFmt w:val="bullet"/>
      <w:lvlText w:val="•"/>
      <w:lvlJc w:val="left"/>
      <w:pPr>
        <w:ind w:left="4863" w:hanging="139"/>
      </w:pPr>
      <w:rPr>
        <w:rFonts w:hint="default"/>
      </w:rPr>
    </w:lvl>
    <w:lvl w:ilvl="6" w:tplc="A21EF416">
      <w:start w:val="1"/>
      <w:numFmt w:val="bullet"/>
      <w:lvlText w:val="•"/>
      <w:lvlJc w:val="left"/>
      <w:pPr>
        <w:ind w:left="5812" w:hanging="139"/>
      </w:pPr>
      <w:rPr>
        <w:rFonts w:hint="default"/>
      </w:rPr>
    </w:lvl>
    <w:lvl w:ilvl="7" w:tplc="760C4CB0">
      <w:start w:val="1"/>
      <w:numFmt w:val="bullet"/>
      <w:lvlText w:val="•"/>
      <w:lvlJc w:val="left"/>
      <w:pPr>
        <w:ind w:left="6760" w:hanging="139"/>
      </w:pPr>
      <w:rPr>
        <w:rFonts w:hint="default"/>
      </w:rPr>
    </w:lvl>
    <w:lvl w:ilvl="8" w:tplc="8F682290">
      <w:start w:val="1"/>
      <w:numFmt w:val="bullet"/>
      <w:lvlText w:val="•"/>
      <w:lvlJc w:val="left"/>
      <w:pPr>
        <w:ind w:left="7709" w:hanging="139"/>
      </w:pPr>
      <w:rPr>
        <w:rFonts w:hint="default"/>
      </w:rPr>
    </w:lvl>
  </w:abstractNum>
  <w:abstractNum w:abstractNumId="3" w15:restartNumberingAfterBreak="0">
    <w:nsid w:val="0B155C25"/>
    <w:multiLevelType w:val="multilevel"/>
    <w:tmpl w:val="137E17A8"/>
    <w:lvl w:ilvl="0">
      <w:start w:val="1"/>
      <w:numFmt w:val="decimal"/>
      <w:lvlText w:val="%1."/>
      <w:lvlJc w:val="left"/>
      <w:pPr>
        <w:tabs>
          <w:tab w:val="num" w:pos="720"/>
        </w:tabs>
        <w:ind w:left="720" w:hanging="360"/>
      </w:pPr>
      <w:rPr>
        <w:sz w:val="1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B34AEA"/>
    <w:multiLevelType w:val="hybridMultilevel"/>
    <w:tmpl w:val="386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74714A"/>
    <w:multiLevelType w:val="hybridMultilevel"/>
    <w:tmpl w:val="7514D97E"/>
    <w:lvl w:ilvl="0" w:tplc="440E5F60">
      <w:start w:val="1"/>
      <w:numFmt w:val="decimal"/>
      <w:lvlText w:val="%1)"/>
      <w:lvlJc w:val="left"/>
      <w:pPr>
        <w:ind w:left="121" w:hanging="718"/>
      </w:pPr>
      <w:rPr>
        <w:rFonts w:ascii="Times New Roman" w:eastAsia="Times New Roman" w:hAnsi="Times New Roman" w:hint="default"/>
        <w:sz w:val="24"/>
        <w:szCs w:val="28"/>
      </w:rPr>
    </w:lvl>
    <w:lvl w:ilvl="1" w:tplc="AC526622">
      <w:start w:val="1"/>
      <w:numFmt w:val="bullet"/>
      <w:lvlText w:val="•"/>
      <w:lvlJc w:val="left"/>
      <w:pPr>
        <w:ind w:left="1067" w:hanging="718"/>
      </w:pPr>
      <w:rPr>
        <w:rFonts w:hint="default"/>
      </w:rPr>
    </w:lvl>
    <w:lvl w:ilvl="2" w:tplc="A63A9670">
      <w:start w:val="1"/>
      <w:numFmt w:val="bullet"/>
      <w:lvlText w:val="•"/>
      <w:lvlJc w:val="left"/>
      <w:pPr>
        <w:ind w:left="2014" w:hanging="718"/>
      </w:pPr>
      <w:rPr>
        <w:rFonts w:hint="default"/>
      </w:rPr>
    </w:lvl>
    <w:lvl w:ilvl="3" w:tplc="D14002F0">
      <w:start w:val="1"/>
      <w:numFmt w:val="bullet"/>
      <w:lvlText w:val="•"/>
      <w:lvlJc w:val="left"/>
      <w:pPr>
        <w:ind w:left="2960" w:hanging="718"/>
      </w:pPr>
      <w:rPr>
        <w:rFonts w:hint="default"/>
      </w:rPr>
    </w:lvl>
    <w:lvl w:ilvl="4" w:tplc="FA0C4EB2">
      <w:start w:val="1"/>
      <w:numFmt w:val="bullet"/>
      <w:lvlText w:val="•"/>
      <w:lvlJc w:val="left"/>
      <w:pPr>
        <w:ind w:left="3907" w:hanging="718"/>
      </w:pPr>
      <w:rPr>
        <w:rFonts w:hint="default"/>
      </w:rPr>
    </w:lvl>
    <w:lvl w:ilvl="5" w:tplc="5EFECC48">
      <w:start w:val="1"/>
      <w:numFmt w:val="bullet"/>
      <w:lvlText w:val="•"/>
      <w:lvlJc w:val="left"/>
      <w:pPr>
        <w:ind w:left="4853" w:hanging="718"/>
      </w:pPr>
      <w:rPr>
        <w:rFonts w:hint="default"/>
      </w:rPr>
    </w:lvl>
    <w:lvl w:ilvl="6" w:tplc="8872EBF0">
      <w:start w:val="1"/>
      <w:numFmt w:val="bullet"/>
      <w:lvlText w:val="•"/>
      <w:lvlJc w:val="left"/>
      <w:pPr>
        <w:ind w:left="5800" w:hanging="718"/>
      </w:pPr>
      <w:rPr>
        <w:rFonts w:hint="default"/>
      </w:rPr>
    </w:lvl>
    <w:lvl w:ilvl="7" w:tplc="135651CA">
      <w:start w:val="1"/>
      <w:numFmt w:val="bullet"/>
      <w:lvlText w:val="•"/>
      <w:lvlJc w:val="left"/>
      <w:pPr>
        <w:ind w:left="6746" w:hanging="718"/>
      </w:pPr>
      <w:rPr>
        <w:rFonts w:hint="default"/>
      </w:rPr>
    </w:lvl>
    <w:lvl w:ilvl="8" w:tplc="335A6DC4">
      <w:start w:val="1"/>
      <w:numFmt w:val="bullet"/>
      <w:lvlText w:val="•"/>
      <w:lvlJc w:val="left"/>
      <w:pPr>
        <w:ind w:left="7693" w:hanging="718"/>
      </w:pPr>
      <w:rPr>
        <w:rFonts w:hint="default"/>
      </w:rPr>
    </w:lvl>
  </w:abstractNum>
  <w:abstractNum w:abstractNumId="6" w15:restartNumberingAfterBreak="0">
    <w:nsid w:val="1AB5467B"/>
    <w:multiLevelType w:val="hybridMultilevel"/>
    <w:tmpl w:val="CA52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9E0BE6"/>
    <w:multiLevelType w:val="hybridMultilevel"/>
    <w:tmpl w:val="2F82D8C0"/>
    <w:lvl w:ilvl="0" w:tplc="ED80D3DC">
      <w:start w:val="1"/>
      <w:numFmt w:val="decimal"/>
      <w:lvlText w:val="%1)"/>
      <w:lvlJc w:val="left"/>
      <w:pPr>
        <w:ind w:left="121" w:hanging="718"/>
      </w:pPr>
      <w:rPr>
        <w:rFonts w:ascii="Times New Roman" w:eastAsia="Times New Roman" w:hAnsi="Times New Roman" w:hint="default"/>
        <w:sz w:val="24"/>
        <w:szCs w:val="28"/>
      </w:rPr>
    </w:lvl>
    <w:lvl w:ilvl="1" w:tplc="20CC9982">
      <w:start w:val="1"/>
      <w:numFmt w:val="bullet"/>
      <w:lvlText w:val="•"/>
      <w:lvlJc w:val="left"/>
      <w:pPr>
        <w:ind w:left="1067" w:hanging="718"/>
      </w:pPr>
      <w:rPr>
        <w:rFonts w:hint="default"/>
      </w:rPr>
    </w:lvl>
    <w:lvl w:ilvl="2" w:tplc="82B26784">
      <w:start w:val="1"/>
      <w:numFmt w:val="bullet"/>
      <w:lvlText w:val="•"/>
      <w:lvlJc w:val="left"/>
      <w:pPr>
        <w:ind w:left="2014" w:hanging="718"/>
      </w:pPr>
      <w:rPr>
        <w:rFonts w:hint="default"/>
      </w:rPr>
    </w:lvl>
    <w:lvl w:ilvl="3" w:tplc="928449CC">
      <w:start w:val="1"/>
      <w:numFmt w:val="bullet"/>
      <w:lvlText w:val="•"/>
      <w:lvlJc w:val="left"/>
      <w:pPr>
        <w:ind w:left="2960" w:hanging="718"/>
      </w:pPr>
      <w:rPr>
        <w:rFonts w:hint="default"/>
      </w:rPr>
    </w:lvl>
    <w:lvl w:ilvl="4" w:tplc="6C08EB7E">
      <w:start w:val="1"/>
      <w:numFmt w:val="bullet"/>
      <w:lvlText w:val="•"/>
      <w:lvlJc w:val="left"/>
      <w:pPr>
        <w:ind w:left="3907" w:hanging="718"/>
      </w:pPr>
      <w:rPr>
        <w:rFonts w:hint="default"/>
      </w:rPr>
    </w:lvl>
    <w:lvl w:ilvl="5" w:tplc="04DA7AD4">
      <w:start w:val="1"/>
      <w:numFmt w:val="bullet"/>
      <w:lvlText w:val="•"/>
      <w:lvlJc w:val="left"/>
      <w:pPr>
        <w:ind w:left="4853" w:hanging="718"/>
      </w:pPr>
      <w:rPr>
        <w:rFonts w:hint="default"/>
      </w:rPr>
    </w:lvl>
    <w:lvl w:ilvl="6" w:tplc="90B85ECC">
      <w:start w:val="1"/>
      <w:numFmt w:val="bullet"/>
      <w:lvlText w:val="•"/>
      <w:lvlJc w:val="left"/>
      <w:pPr>
        <w:ind w:left="5800" w:hanging="718"/>
      </w:pPr>
      <w:rPr>
        <w:rFonts w:hint="default"/>
      </w:rPr>
    </w:lvl>
    <w:lvl w:ilvl="7" w:tplc="4BB61BE8">
      <w:start w:val="1"/>
      <w:numFmt w:val="bullet"/>
      <w:lvlText w:val="•"/>
      <w:lvlJc w:val="left"/>
      <w:pPr>
        <w:ind w:left="6746" w:hanging="718"/>
      </w:pPr>
      <w:rPr>
        <w:rFonts w:hint="default"/>
      </w:rPr>
    </w:lvl>
    <w:lvl w:ilvl="8" w:tplc="01124ACA">
      <w:start w:val="1"/>
      <w:numFmt w:val="bullet"/>
      <w:lvlText w:val="•"/>
      <w:lvlJc w:val="left"/>
      <w:pPr>
        <w:ind w:left="7693" w:hanging="718"/>
      </w:pPr>
      <w:rPr>
        <w:rFonts w:hint="default"/>
      </w:rPr>
    </w:lvl>
  </w:abstractNum>
  <w:abstractNum w:abstractNumId="8" w15:restartNumberingAfterBreak="0">
    <w:nsid w:val="2A320D70"/>
    <w:multiLevelType w:val="hybridMultilevel"/>
    <w:tmpl w:val="CA3A8E6A"/>
    <w:lvl w:ilvl="0" w:tplc="0AD4E372">
      <w:start w:val="1"/>
      <w:numFmt w:val="decimal"/>
      <w:lvlText w:val="%1."/>
      <w:lvlJc w:val="left"/>
      <w:pPr>
        <w:ind w:left="121" w:hanging="718"/>
      </w:pPr>
      <w:rPr>
        <w:rFonts w:ascii="Times New Roman" w:eastAsia="Times New Roman" w:hAnsi="Times New Roman" w:hint="default"/>
        <w:sz w:val="24"/>
        <w:szCs w:val="27"/>
      </w:rPr>
    </w:lvl>
    <w:lvl w:ilvl="1" w:tplc="3A4E35DE">
      <w:start w:val="1"/>
      <w:numFmt w:val="bullet"/>
      <w:lvlText w:val="•"/>
      <w:lvlJc w:val="left"/>
      <w:pPr>
        <w:ind w:left="1069" w:hanging="718"/>
      </w:pPr>
      <w:rPr>
        <w:rFonts w:hint="default"/>
      </w:rPr>
    </w:lvl>
    <w:lvl w:ilvl="2" w:tplc="E32EDC94">
      <w:start w:val="1"/>
      <w:numFmt w:val="bullet"/>
      <w:lvlText w:val="•"/>
      <w:lvlJc w:val="left"/>
      <w:pPr>
        <w:ind w:left="2018" w:hanging="718"/>
      </w:pPr>
      <w:rPr>
        <w:rFonts w:hint="default"/>
      </w:rPr>
    </w:lvl>
    <w:lvl w:ilvl="3" w:tplc="AC8040D0">
      <w:start w:val="1"/>
      <w:numFmt w:val="bullet"/>
      <w:lvlText w:val="•"/>
      <w:lvlJc w:val="left"/>
      <w:pPr>
        <w:ind w:left="2966" w:hanging="718"/>
      </w:pPr>
      <w:rPr>
        <w:rFonts w:hint="default"/>
      </w:rPr>
    </w:lvl>
    <w:lvl w:ilvl="4" w:tplc="BA640B56">
      <w:start w:val="1"/>
      <w:numFmt w:val="bullet"/>
      <w:lvlText w:val="•"/>
      <w:lvlJc w:val="left"/>
      <w:pPr>
        <w:ind w:left="3915" w:hanging="718"/>
      </w:pPr>
      <w:rPr>
        <w:rFonts w:hint="default"/>
      </w:rPr>
    </w:lvl>
    <w:lvl w:ilvl="5" w:tplc="348A1C3E">
      <w:start w:val="1"/>
      <w:numFmt w:val="bullet"/>
      <w:lvlText w:val="•"/>
      <w:lvlJc w:val="left"/>
      <w:pPr>
        <w:ind w:left="4863" w:hanging="718"/>
      </w:pPr>
      <w:rPr>
        <w:rFonts w:hint="default"/>
      </w:rPr>
    </w:lvl>
    <w:lvl w:ilvl="6" w:tplc="D18443AE">
      <w:start w:val="1"/>
      <w:numFmt w:val="bullet"/>
      <w:lvlText w:val="•"/>
      <w:lvlJc w:val="left"/>
      <w:pPr>
        <w:ind w:left="5812" w:hanging="718"/>
      </w:pPr>
      <w:rPr>
        <w:rFonts w:hint="default"/>
      </w:rPr>
    </w:lvl>
    <w:lvl w:ilvl="7" w:tplc="F440FA2E">
      <w:start w:val="1"/>
      <w:numFmt w:val="bullet"/>
      <w:lvlText w:val="•"/>
      <w:lvlJc w:val="left"/>
      <w:pPr>
        <w:ind w:left="6760" w:hanging="718"/>
      </w:pPr>
      <w:rPr>
        <w:rFonts w:hint="default"/>
      </w:rPr>
    </w:lvl>
    <w:lvl w:ilvl="8" w:tplc="78222B46">
      <w:start w:val="1"/>
      <w:numFmt w:val="bullet"/>
      <w:lvlText w:val="•"/>
      <w:lvlJc w:val="left"/>
      <w:pPr>
        <w:ind w:left="7709" w:hanging="718"/>
      </w:pPr>
      <w:rPr>
        <w:rFonts w:hint="default"/>
      </w:rPr>
    </w:lvl>
  </w:abstractNum>
  <w:abstractNum w:abstractNumId="9" w15:restartNumberingAfterBreak="0">
    <w:nsid w:val="2CC40B59"/>
    <w:multiLevelType w:val="hybridMultilevel"/>
    <w:tmpl w:val="633A1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53634B"/>
    <w:multiLevelType w:val="hybridMultilevel"/>
    <w:tmpl w:val="F17E08D4"/>
    <w:lvl w:ilvl="0" w:tplc="F1A84882">
      <w:start w:val="1"/>
      <w:numFmt w:val="decimal"/>
      <w:lvlText w:val="%1)"/>
      <w:lvlJc w:val="left"/>
      <w:pPr>
        <w:ind w:left="121" w:hanging="718"/>
      </w:pPr>
      <w:rPr>
        <w:rFonts w:ascii="Times New Roman" w:eastAsia="Times New Roman" w:hAnsi="Times New Roman" w:hint="default"/>
        <w:sz w:val="24"/>
        <w:szCs w:val="28"/>
      </w:rPr>
    </w:lvl>
    <w:lvl w:ilvl="1" w:tplc="1F16EAB8">
      <w:start w:val="1"/>
      <w:numFmt w:val="bullet"/>
      <w:lvlText w:val="•"/>
      <w:lvlJc w:val="left"/>
      <w:pPr>
        <w:ind w:left="1067" w:hanging="718"/>
      </w:pPr>
      <w:rPr>
        <w:rFonts w:hint="default"/>
      </w:rPr>
    </w:lvl>
    <w:lvl w:ilvl="2" w:tplc="4FD4D2F2">
      <w:start w:val="1"/>
      <w:numFmt w:val="bullet"/>
      <w:lvlText w:val="•"/>
      <w:lvlJc w:val="left"/>
      <w:pPr>
        <w:ind w:left="2014" w:hanging="718"/>
      </w:pPr>
      <w:rPr>
        <w:rFonts w:hint="default"/>
      </w:rPr>
    </w:lvl>
    <w:lvl w:ilvl="3" w:tplc="207693A4">
      <w:start w:val="1"/>
      <w:numFmt w:val="bullet"/>
      <w:lvlText w:val="•"/>
      <w:lvlJc w:val="left"/>
      <w:pPr>
        <w:ind w:left="2960" w:hanging="718"/>
      </w:pPr>
      <w:rPr>
        <w:rFonts w:hint="default"/>
      </w:rPr>
    </w:lvl>
    <w:lvl w:ilvl="4" w:tplc="8D22C9B8">
      <w:start w:val="1"/>
      <w:numFmt w:val="bullet"/>
      <w:lvlText w:val="•"/>
      <w:lvlJc w:val="left"/>
      <w:pPr>
        <w:ind w:left="3907" w:hanging="718"/>
      </w:pPr>
      <w:rPr>
        <w:rFonts w:hint="default"/>
      </w:rPr>
    </w:lvl>
    <w:lvl w:ilvl="5" w:tplc="1FECF3B6">
      <w:start w:val="1"/>
      <w:numFmt w:val="bullet"/>
      <w:lvlText w:val="•"/>
      <w:lvlJc w:val="left"/>
      <w:pPr>
        <w:ind w:left="4853" w:hanging="718"/>
      </w:pPr>
      <w:rPr>
        <w:rFonts w:hint="default"/>
      </w:rPr>
    </w:lvl>
    <w:lvl w:ilvl="6" w:tplc="20C45A1C">
      <w:start w:val="1"/>
      <w:numFmt w:val="bullet"/>
      <w:lvlText w:val="•"/>
      <w:lvlJc w:val="left"/>
      <w:pPr>
        <w:ind w:left="5800" w:hanging="718"/>
      </w:pPr>
      <w:rPr>
        <w:rFonts w:hint="default"/>
      </w:rPr>
    </w:lvl>
    <w:lvl w:ilvl="7" w:tplc="47B081D0">
      <w:start w:val="1"/>
      <w:numFmt w:val="bullet"/>
      <w:lvlText w:val="•"/>
      <w:lvlJc w:val="left"/>
      <w:pPr>
        <w:ind w:left="6746" w:hanging="718"/>
      </w:pPr>
      <w:rPr>
        <w:rFonts w:hint="default"/>
      </w:rPr>
    </w:lvl>
    <w:lvl w:ilvl="8" w:tplc="A19A40C6">
      <w:start w:val="1"/>
      <w:numFmt w:val="bullet"/>
      <w:lvlText w:val="•"/>
      <w:lvlJc w:val="left"/>
      <w:pPr>
        <w:ind w:left="7693" w:hanging="718"/>
      </w:pPr>
      <w:rPr>
        <w:rFonts w:hint="default"/>
      </w:rPr>
    </w:lvl>
  </w:abstractNum>
  <w:abstractNum w:abstractNumId="11" w15:restartNumberingAfterBreak="0">
    <w:nsid w:val="3C426F6B"/>
    <w:multiLevelType w:val="hybridMultilevel"/>
    <w:tmpl w:val="F02665CE"/>
    <w:lvl w:ilvl="0" w:tplc="FDCADDE4">
      <w:start w:val="1"/>
      <w:numFmt w:val="decimal"/>
      <w:lvlText w:val="%1)"/>
      <w:lvlJc w:val="left"/>
      <w:pPr>
        <w:ind w:left="121" w:hanging="718"/>
      </w:pPr>
      <w:rPr>
        <w:rFonts w:ascii="Times New Roman" w:eastAsia="Times New Roman" w:hAnsi="Times New Roman" w:hint="default"/>
        <w:sz w:val="24"/>
        <w:szCs w:val="28"/>
      </w:rPr>
    </w:lvl>
    <w:lvl w:ilvl="1" w:tplc="C5B091FC">
      <w:start w:val="1"/>
      <w:numFmt w:val="bullet"/>
      <w:lvlText w:val="•"/>
      <w:lvlJc w:val="left"/>
      <w:pPr>
        <w:ind w:left="1067" w:hanging="718"/>
      </w:pPr>
      <w:rPr>
        <w:rFonts w:hint="default"/>
      </w:rPr>
    </w:lvl>
    <w:lvl w:ilvl="2" w:tplc="E31A0D86">
      <w:start w:val="1"/>
      <w:numFmt w:val="bullet"/>
      <w:lvlText w:val="•"/>
      <w:lvlJc w:val="left"/>
      <w:pPr>
        <w:ind w:left="2014" w:hanging="718"/>
      </w:pPr>
      <w:rPr>
        <w:rFonts w:hint="default"/>
      </w:rPr>
    </w:lvl>
    <w:lvl w:ilvl="3" w:tplc="14A2EE58">
      <w:start w:val="1"/>
      <w:numFmt w:val="bullet"/>
      <w:lvlText w:val="•"/>
      <w:lvlJc w:val="left"/>
      <w:pPr>
        <w:ind w:left="2960" w:hanging="718"/>
      </w:pPr>
      <w:rPr>
        <w:rFonts w:hint="default"/>
      </w:rPr>
    </w:lvl>
    <w:lvl w:ilvl="4" w:tplc="452872FA">
      <w:start w:val="1"/>
      <w:numFmt w:val="bullet"/>
      <w:lvlText w:val="•"/>
      <w:lvlJc w:val="left"/>
      <w:pPr>
        <w:ind w:left="3907" w:hanging="718"/>
      </w:pPr>
      <w:rPr>
        <w:rFonts w:hint="default"/>
      </w:rPr>
    </w:lvl>
    <w:lvl w:ilvl="5" w:tplc="4EEE6A6C">
      <w:start w:val="1"/>
      <w:numFmt w:val="bullet"/>
      <w:lvlText w:val="•"/>
      <w:lvlJc w:val="left"/>
      <w:pPr>
        <w:ind w:left="4853" w:hanging="718"/>
      </w:pPr>
      <w:rPr>
        <w:rFonts w:hint="default"/>
      </w:rPr>
    </w:lvl>
    <w:lvl w:ilvl="6" w:tplc="53902C96">
      <w:start w:val="1"/>
      <w:numFmt w:val="bullet"/>
      <w:lvlText w:val="•"/>
      <w:lvlJc w:val="left"/>
      <w:pPr>
        <w:ind w:left="5800" w:hanging="718"/>
      </w:pPr>
      <w:rPr>
        <w:rFonts w:hint="default"/>
      </w:rPr>
    </w:lvl>
    <w:lvl w:ilvl="7" w:tplc="CE9E38C2">
      <w:start w:val="1"/>
      <w:numFmt w:val="bullet"/>
      <w:lvlText w:val="•"/>
      <w:lvlJc w:val="left"/>
      <w:pPr>
        <w:ind w:left="6746" w:hanging="718"/>
      </w:pPr>
      <w:rPr>
        <w:rFonts w:hint="default"/>
      </w:rPr>
    </w:lvl>
    <w:lvl w:ilvl="8" w:tplc="F9FCC418">
      <w:start w:val="1"/>
      <w:numFmt w:val="bullet"/>
      <w:lvlText w:val="•"/>
      <w:lvlJc w:val="left"/>
      <w:pPr>
        <w:ind w:left="7693" w:hanging="718"/>
      </w:pPr>
      <w:rPr>
        <w:rFonts w:hint="default"/>
      </w:rPr>
    </w:lvl>
  </w:abstractNum>
  <w:abstractNum w:abstractNumId="12" w15:restartNumberingAfterBreak="0">
    <w:nsid w:val="40C34322"/>
    <w:multiLevelType w:val="hybridMultilevel"/>
    <w:tmpl w:val="2C8A0238"/>
    <w:lvl w:ilvl="0" w:tplc="5D5CF538">
      <w:start w:val="1"/>
      <w:numFmt w:val="decimal"/>
      <w:lvlText w:val="%1."/>
      <w:lvlJc w:val="left"/>
      <w:pPr>
        <w:ind w:left="101" w:hanging="718"/>
      </w:pPr>
      <w:rPr>
        <w:rFonts w:ascii="Times New Roman" w:eastAsia="Times New Roman" w:hAnsi="Times New Roman" w:hint="default"/>
        <w:sz w:val="24"/>
        <w:szCs w:val="28"/>
      </w:rPr>
    </w:lvl>
    <w:lvl w:ilvl="1" w:tplc="041E54B2">
      <w:start w:val="1"/>
      <w:numFmt w:val="bullet"/>
      <w:lvlText w:val="•"/>
      <w:lvlJc w:val="left"/>
      <w:pPr>
        <w:ind w:left="1047" w:hanging="718"/>
      </w:pPr>
      <w:rPr>
        <w:rFonts w:hint="default"/>
      </w:rPr>
    </w:lvl>
    <w:lvl w:ilvl="2" w:tplc="AFB8A71E">
      <w:start w:val="1"/>
      <w:numFmt w:val="bullet"/>
      <w:lvlText w:val="•"/>
      <w:lvlJc w:val="left"/>
      <w:pPr>
        <w:ind w:left="1994" w:hanging="718"/>
      </w:pPr>
      <w:rPr>
        <w:rFonts w:hint="default"/>
      </w:rPr>
    </w:lvl>
    <w:lvl w:ilvl="3" w:tplc="9CC85502">
      <w:start w:val="1"/>
      <w:numFmt w:val="bullet"/>
      <w:lvlText w:val="•"/>
      <w:lvlJc w:val="left"/>
      <w:pPr>
        <w:ind w:left="2940" w:hanging="718"/>
      </w:pPr>
      <w:rPr>
        <w:rFonts w:hint="default"/>
      </w:rPr>
    </w:lvl>
    <w:lvl w:ilvl="4" w:tplc="93547092">
      <w:start w:val="1"/>
      <w:numFmt w:val="bullet"/>
      <w:lvlText w:val="•"/>
      <w:lvlJc w:val="left"/>
      <w:pPr>
        <w:ind w:left="3887" w:hanging="718"/>
      </w:pPr>
      <w:rPr>
        <w:rFonts w:hint="default"/>
      </w:rPr>
    </w:lvl>
    <w:lvl w:ilvl="5" w:tplc="0F44E54C">
      <w:start w:val="1"/>
      <w:numFmt w:val="bullet"/>
      <w:lvlText w:val="•"/>
      <w:lvlJc w:val="left"/>
      <w:pPr>
        <w:ind w:left="4833" w:hanging="718"/>
      </w:pPr>
      <w:rPr>
        <w:rFonts w:hint="default"/>
      </w:rPr>
    </w:lvl>
    <w:lvl w:ilvl="6" w:tplc="3B241EDC">
      <w:start w:val="1"/>
      <w:numFmt w:val="bullet"/>
      <w:lvlText w:val="•"/>
      <w:lvlJc w:val="left"/>
      <w:pPr>
        <w:ind w:left="5780" w:hanging="718"/>
      </w:pPr>
      <w:rPr>
        <w:rFonts w:hint="default"/>
      </w:rPr>
    </w:lvl>
    <w:lvl w:ilvl="7" w:tplc="42005F96">
      <w:start w:val="1"/>
      <w:numFmt w:val="bullet"/>
      <w:lvlText w:val="•"/>
      <w:lvlJc w:val="left"/>
      <w:pPr>
        <w:ind w:left="6726" w:hanging="718"/>
      </w:pPr>
      <w:rPr>
        <w:rFonts w:hint="default"/>
      </w:rPr>
    </w:lvl>
    <w:lvl w:ilvl="8" w:tplc="552269AA">
      <w:start w:val="1"/>
      <w:numFmt w:val="bullet"/>
      <w:lvlText w:val="•"/>
      <w:lvlJc w:val="left"/>
      <w:pPr>
        <w:ind w:left="7673" w:hanging="718"/>
      </w:pPr>
      <w:rPr>
        <w:rFonts w:hint="default"/>
      </w:rPr>
    </w:lvl>
  </w:abstractNum>
  <w:abstractNum w:abstractNumId="13" w15:restartNumberingAfterBreak="0">
    <w:nsid w:val="418F5B16"/>
    <w:multiLevelType w:val="hybridMultilevel"/>
    <w:tmpl w:val="5036BFAC"/>
    <w:lvl w:ilvl="0" w:tplc="BDF4C306">
      <w:start w:val="1"/>
      <w:numFmt w:val="decimal"/>
      <w:lvlText w:val="%1)"/>
      <w:lvlJc w:val="left"/>
      <w:pPr>
        <w:ind w:left="121" w:hanging="718"/>
      </w:pPr>
      <w:rPr>
        <w:rFonts w:ascii="Times New Roman" w:eastAsia="Times New Roman" w:hAnsi="Times New Roman" w:hint="default"/>
        <w:sz w:val="24"/>
        <w:szCs w:val="28"/>
      </w:rPr>
    </w:lvl>
    <w:lvl w:ilvl="1" w:tplc="92BEEED8">
      <w:start w:val="1"/>
      <w:numFmt w:val="bullet"/>
      <w:lvlText w:val="•"/>
      <w:lvlJc w:val="left"/>
      <w:pPr>
        <w:ind w:left="1069" w:hanging="718"/>
      </w:pPr>
      <w:rPr>
        <w:rFonts w:hint="default"/>
      </w:rPr>
    </w:lvl>
    <w:lvl w:ilvl="2" w:tplc="58A4F486">
      <w:start w:val="1"/>
      <w:numFmt w:val="bullet"/>
      <w:lvlText w:val="•"/>
      <w:lvlJc w:val="left"/>
      <w:pPr>
        <w:ind w:left="2018" w:hanging="718"/>
      </w:pPr>
      <w:rPr>
        <w:rFonts w:hint="default"/>
      </w:rPr>
    </w:lvl>
    <w:lvl w:ilvl="3" w:tplc="396AFFF6">
      <w:start w:val="1"/>
      <w:numFmt w:val="bullet"/>
      <w:lvlText w:val="•"/>
      <w:lvlJc w:val="left"/>
      <w:pPr>
        <w:ind w:left="2966" w:hanging="718"/>
      </w:pPr>
      <w:rPr>
        <w:rFonts w:hint="default"/>
      </w:rPr>
    </w:lvl>
    <w:lvl w:ilvl="4" w:tplc="106A12C6">
      <w:start w:val="1"/>
      <w:numFmt w:val="bullet"/>
      <w:lvlText w:val="•"/>
      <w:lvlJc w:val="left"/>
      <w:pPr>
        <w:ind w:left="3915" w:hanging="718"/>
      </w:pPr>
      <w:rPr>
        <w:rFonts w:hint="default"/>
      </w:rPr>
    </w:lvl>
    <w:lvl w:ilvl="5" w:tplc="B184B2D8">
      <w:start w:val="1"/>
      <w:numFmt w:val="bullet"/>
      <w:lvlText w:val="•"/>
      <w:lvlJc w:val="left"/>
      <w:pPr>
        <w:ind w:left="4863" w:hanging="718"/>
      </w:pPr>
      <w:rPr>
        <w:rFonts w:hint="default"/>
      </w:rPr>
    </w:lvl>
    <w:lvl w:ilvl="6" w:tplc="AA040C26">
      <w:start w:val="1"/>
      <w:numFmt w:val="bullet"/>
      <w:lvlText w:val="•"/>
      <w:lvlJc w:val="left"/>
      <w:pPr>
        <w:ind w:left="5812" w:hanging="718"/>
      </w:pPr>
      <w:rPr>
        <w:rFonts w:hint="default"/>
      </w:rPr>
    </w:lvl>
    <w:lvl w:ilvl="7" w:tplc="4CD637BA">
      <w:start w:val="1"/>
      <w:numFmt w:val="bullet"/>
      <w:lvlText w:val="•"/>
      <w:lvlJc w:val="left"/>
      <w:pPr>
        <w:ind w:left="6760" w:hanging="718"/>
      </w:pPr>
      <w:rPr>
        <w:rFonts w:hint="default"/>
      </w:rPr>
    </w:lvl>
    <w:lvl w:ilvl="8" w:tplc="39F6E8DC">
      <w:start w:val="1"/>
      <w:numFmt w:val="bullet"/>
      <w:lvlText w:val="•"/>
      <w:lvlJc w:val="left"/>
      <w:pPr>
        <w:ind w:left="7709" w:hanging="718"/>
      </w:pPr>
      <w:rPr>
        <w:rFonts w:hint="default"/>
      </w:rPr>
    </w:lvl>
  </w:abstractNum>
  <w:abstractNum w:abstractNumId="14" w15:restartNumberingAfterBreak="0">
    <w:nsid w:val="444F51F1"/>
    <w:multiLevelType w:val="hybridMultilevel"/>
    <w:tmpl w:val="763673C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58134C"/>
    <w:multiLevelType w:val="multilevel"/>
    <w:tmpl w:val="BE289D7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16" w15:restartNumberingAfterBreak="0">
    <w:nsid w:val="5C0B4F08"/>
    <w:multiLevelType w:val="hybridMultilevel"/>
    <w:tmpl w:val="C6761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74F63"/>
    <w:multiLevelType w:val="hybridMultilevel"/>
    <w:tmpl w:val="5F604F78"/>
    <w:lvl w:ilvl="0" w:tplc="A502E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FB55185"/>
    <w:multiLevelType w:val="hybridMultilevel"/>
    <w:tmpl w:val="61046C6A"/>
    <w:lvl w:ilvl="0" w:tplc="BBE498F4">
      <w:start w:val="1"/>
      <w:numFmt w:val="decimal"/>
      <w:lvlText w:val="%1)"/>
      <w:lvlJc w:val="left"/>
      <w:pPr>
        <w:ind w:left="121" w:hanging="718"/>
      </w:pPr>
      <w:rPr>
        <w:rFonts w:ascii="Times New Roman" w:eastAsia="Times New Roman" w:hAnsi="Times New Roman" w:hint="default"/>
        <w:sz w:val="24"/>
        <w:szCs w:val="28"/>
      </w:rPr>
    </w:lvl>
    <w:lvl w:ilvl="1" w:tplc="F31E881E">
      <w:start w:val="1"/>
      <w:numFmt w:val="bullet"/>
      <w:lvlText w:val="•"/>
      <w:lvlJc w:val="left"/>
      <w:pPr>
        <w:ind w:left="1069" w:hanging="718"/>
      </w:pPr>
      <w:rPr>
        <w:rFonts w:hint="default"/>
      </w:rPr>
    </w:lvl>
    <w:lvl w:ilvl="2" w:tplc="6A360B36">
      <w:start w:val="1"/>
      <w:numFmt w:val="bullet"/>
      <w:lvlText w:val="•"/>
      <w:lvlJc w:val="left"/>
      <w:pPr>
        <w:ind w:left="2018" w:hanging="718"/>
      </w:pPr>
      <w:rPr>
        <w:rFonts w:hint="default"/>
      </w:rPr>
    </w:lvl>
    <w:lvl w:ilvl="3" w:tplc="873C8916">
      <w:start w:val="1"/>
      <w:numFmt w:val="bullet"/>
      <w:lvlText w:val="•"/>
      <w:lvlJc w:val="left"/>
      <w:pPr>
        <w:ind w:left="2966" w:hanging="718"/>
      </w:pPr>
      <w:rPr>
        <w:rFonts w:hint="default"/>
      </w:rPr>
    </w:lvl>
    <w:lvl w:ilvl="4" w:tplc="B952F760">
      <w:start w:val="1"/>
      <w:numFmt w:val="bullet"/>
      <w:lvlText w:val="•"/>
      <w:lvlJc w:val="left"/>
      <w:pPr>
        <w:ind w:left="3915" w:hanging="718"/>
      </w:pPr>
      <w:rPr>
        <w:rFonts w:hint="default"/>
      </w:rPr>
    </w:lvl>
    <w:lvl w:ilvl="5" w:tplc="BABEC3FC">
      <w:start w:val="1"/>
      <w:numFmt w:val="bullet"/>
      <w:lvlText w:val="•"/>
      <w:lvlJc w:val="left"/>
      <w:pPr>
        <w:ind w:left="4863" w:hanging="718"/>
      </w:pPr>
      <w:rPr>
        <w:rFonts w:hint="default"/>
      </w:rPr>
    </w:lvl>
    <w:lvl w:ilvl="6" w:tplc="514C30B2">
      <w:start w:val="1"/>
      <w:numFmt w:val="bullet"/>
      <w:lvlText w:val="•"/>
      <w:lvlJc w:val="left"/>
      <w:pPr>
        <w:ind w:left="5812" w:hanging="718"/>
      </w:pPr>
      <w:rPr>
        <w:rFonts w:hint="default"/>
      </w:rPr>
    </w:lvl>
    <w:lvl w:ilvl="7" w:tplc="7F2413C6">
      <w:start w:val="1"/>
      <w:numFmt w:val="bullet"/>
      <w:lvlText w:val="•"/>
      <w:lvlJc w:val="left"/>
      <w:pPr>
        <w:ind w:left="6760" w:hanging="718"/>
      </w:pPr>
      <w:rPr>
        <w:rFonts w:hint="default"/>
      </w:rPr>
    </w:lvl>
    <w:lvl w:ilvl="8" w:tplc="FB94F088">
      <w:start w:val="1"/>
      <w:numFmt w:val="bullet"/>
      <w:lvlText w:val="•"/>
      <w:lvlJc w:val="left"/>
      <w:pPr>
        <w:ind w:left="7709" w:hanging="718"/>
      </w:pPr>
      <w:rPr>
        <w:rFonts w:hint="default"/>
      </w:rPr>
    </w:lvl>
  </w:abstractNum>
  <w:abstractNum w:abstractNumId="19" w15:restartNumberingAfterBreak="0">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9"/>
  </w:num>
  <w:num w:numId="3">
    <w:abstractNumId w:val="19"/>
  </w:num>
  <w:num w:numId="4">
    <w:abstractNumId w:val="6"/>
  </w:num>
  <w:num w:numId="5">
    <w:abstractNumId w:val="4"/>
  </w:num>
  <w:num w:numId="6">
    <w:abstractNumId w:val="1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num>
  <w:num w:numId="10">
    <w:abstractNumId w:val="13"/>
  </w:num>
  <w:num w:numId="11">
    <w:abstractNumId w:val="18"/>
  </w:num>
  <w:num w:numId="12">
    <w:abstractNumId w:val="7"/>
  </w:num>
  <w:num w:numId="13">
    <w:abstractNumId w:val="11"/>
  </w:num>
  <w:num w:numId="14">
    <w:abstractNumId w:val="10"/>
  </w:num>
  <w:num w:numId="15">
    <w:abstractNumId w:val="12"/>
  </w:num>
  <w:num w:numId="16">
    <w:abstractNumId w:val="2"/>
  </w:num>
  <w:num w:numId="17">
    <w:abstractNumId w:val="8"/>
  </w:num>
  <w:num w:numId="18">
    <w:abstractNumId w:val="15"/>
  </w:num>
  <w:num w:numId="19">
    <w:abstractNumId w:val="14"/>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57C97"/>
    <w:rsid w:val="00081EB6"/>
    <w:rsid w:val="00084A14"/>
    <w:rsid w:val="000856A2"/>
    <w:rsid w:val="00090468"/>
    <w:rsid w:val="000939B0"/>
    <w:rsid w:val="00096D63"/>
    <w:rsid w:val="000A6F90"/>
    <w:rsid w:val="000B7FA5"/>
    <w:rsid w:val="000C5F34"/>
    <w:rsid w:val="000D5D72"/>
    <w:rsid w:val="000D6D6E"/>
    <w:rsid w:val="000E69B4"/>
    <w:rsid w:val="000F666C"/>
    <w:rsid w:val="00110D4A"/>
    <w:rsid w:val="00110D7C"/>
    <w:rsid w:val="00111DEE"/>
    <w:rsid w:val="00121234"/>
    <w:rsid w:val="00145D18"/>
    <w:rsid w:val="00155597"/>
    <w:rsid w:val="00161514"/>
    <w:rsid w:val="00163FBA"/>
    <w:rsid w:val="00167A5A"/>
    <w:rsid w:val="00193F32"/>
    <w:rsid w:val="001A1DE0"/>
    <w:rsid w:val="001D13D0"/>
    <w:rsid w:val="001D1B8A"/>
    <w:rsid w:val="001D40EB"/>
    <w:rsid w:val="0020268C"/>
    <w:rsid w:val="0025665F"/>
    <w:rsid w:val="00297B1A"/>
    <w:rsid w:val="002D3633"/>
    <w:rsid w:val="003220B2"/>
    <w:rsid w:val="00327B3A"/>
    <w:rsid w:val="00346874"/>
    <w:rsid w:val="00356410"/>
    <w:rsid w:val="00393483"/>
    <w:rsid w:val="003D036B"/>
    <w:rsid w:val="003E1BDB"/>
    <w:rsid w:val="003F460D"/>
    <w:rsid w:val="00420B9A"/>
    <w:rsid w:val="00425F29"/>
    <w:rsid w:val="00433146"/>
    <w:rsid w:val="00482CFE"/>
    <w:rsid w:val="00492BCB"/>
    <w:rsid w:val="004A34BB"/>
    <w:rsid w:val="004C5FDE"/>
    <w:rsid w:val="00511E24"/>
    <w:rsid w:val="00511EF4"/>
    <w:rsid w:val="0054410F"/>
    <w:rsid w:val="00547EA9"/>
    <w:rsid w:val="005531B0"/>
    <w:rsid w:val="0055682A"/>
    <w:rsid w:val="00571175"/>
    <w:rsid w:val="005819A9"/>
    <w:rsid w:val="00593A51"/>
    <w:rsid w:val="005A00D4"/>
    <w:rsid w:val="005A4D34"/>
    <w:rsid w:val="005C1358"/>
    <w:rsid w:val="005D2D4E"/>
    <w:rsid w:val="00606DA6"/>
    <w:rsid w:val="00662E56"/>
    <w:rsid w:val="006663F3"/>
    <w:rsid w:val="00666762"/>
    <w:rsid w:val="00680B7A"/>
    <w:rsid w:val="00692F0A"/>
    <w:rsid w:val="006960EE"/>
    <w:rsid w:val="006A0CC7"/>
    <w:rsid w:val="006A293D"/>
    <w:rsid w:val="006A4417"/>
    <w:rsid w:val="006B1712"/>
    <w:rsid w:val="00743BE2"/>
    <w:rsid w:val="00751D4F"/>
    <w:rsid w:val="007607C5"/>
    <w:rsid w:val="00767DED"/>
    <w:rsid w:val="0078153B"/>
    <w:rsid w:val="00785793"/>
    <w:rsid w:val="007865C9"/>
    <w:rsid w:val="00791B42"/>
    <w:rsid w:val="007A39ED"/>
    <w:rsid w:val="007D364A"/>
    <w:rsid w:val="007D7752"/>
    <w:rsid w:val="008108B7"/>
    <w:rsid w:val="008346E6"/>
    <w:rsid w:val="0084775E"/>
    <w:rsid w:val="008C0E34"/>
    <w:rsid w:val="008F5A6F"/>
    <w:rsid w:val="00902D35"/>
    <w:rsid w:val="00904845"/>
    <w:rsid w:val="0091108D"/>
    <w:rsid w:val="009421F5"/>
    <w:rsid w:val="00971CED"/>
    <w:rsid w:val="00990CE4"/>
    <w:rsid w:val="009925BA"/>
    <w:rsid w:val="00992A12"/>
    <w:rsid w:val="009A72E1"/>
    <w:rsid w:val="00A128A0"/>
    <w:rsid w:val="00A30D17"/>
    <w:rsid w:val="00A37373"/>
    <w:rsid w:val="00A51CE8"/>
    <w:rsid w:val="00A524F4"/>
    <w:rsid w:val="00A70884"/>
    <w:rsid w:val="00A84D2B"/>
    <w:rsid w:val="00AA7A18"/>
    <w:rsid w:val="00AF41C3"/>
    <w:rsid w:val="00B30227"/>
    <w:rsid w:val="00B72756"/>
    <w:rsid w:val="00B80446"/>
    <w:rsid w:val="00B80731"/>
    <w:rsid w:val="00BB42F5"/>
    <w:rsid w:val="00BB5048"/>
    <w:rsid w:val="00BC0C9D"/>
    <w:rsid w:val="00BD7A7E"/>
    <w:rsid w:val="00BF45C0"/>
    <w:rsid w:val="00C01CC5"/>
    <w:rsid w:val="00C036CA"/>
    <w:rsid w:val="00C11C65"/>
    <w:rsid w:val="00C26403"/>
    <w:rsid w:val="00C3152C"/>
    <w:rsid w:val="00C43F6C"/>
    <w:rsid w:val="00C52556"/>
    <w:rsid w:val="00C950AC"/>
    <w:rsid w:val="00DC4496"/>
    <w:rsid w:val="00DC67FC"/>
    <w:rsid w:val="00E062A1"/>
    <w:rsid w:val="00E14E24"/>
    <w:rsid w:val="00E15DC8"/>
    <w:rsid w:val="00E16BB5"/>
    <w:rsid w:val="00E54A76"/>
    <w:rsid w:val="00E6137D"/>
    <w:rsid w:val="00E732B7"/>
    <w:rsid w:val="00E9175F"/>
    <w:rsid w:val="00E939A8"/>
    <w:rsid w:val="00EB3DBB"/>
    <w:rsid w:val="00EB470F"/>
    <w:rsid w:val="00EB757D"/>
    <w:rsid w:val="00EB7CFE"/>
    <w:rsid w:val="00EE5B11"/>
    <w:rsid w:val="00EF6639"/>
    <w:rsid w:val="00F50692"/>
    <w:rsid w:val="00F73CC5"/>
    <w:rsid w:val="00F7611F"/>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370B753"/>
  <w15:chartTrackingRefBased/>
  <w15:docId w15:val="{DB8D3D12-3C98-4C55-8194-654CE86D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7373"/>
    <w:pPr>
      <w:spacing w:after="200" w:line="276" w:lineRule="auto"/>
    </w:pPr>
    <w:rPr>
      <w:rFonts w:ascii="Calibri" w:eastAsia="Times New Roman" w:hAnsi="Calibri" w:cs="Times New Roman"/>
      <w:lang w:eastAsia="ru-RU"/>
    </w:rPr>
  </w:style>
  <w:style w:type="paragraph" w:styleId="12">
    <w:name w:val="heading 1"/>
    <w:basedOn w:val="a0"/>
    <w:next w:val="a0"/>
    <w:link w:val="13"/>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0"/>
    <w:next w:val="a0"/>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nhideWhenUsed/>
    <w:qFormat/>
    <w:rsid w:val="006A293D"/>
    <w:pPr>
      <w:spacing w:before="240" w:after="60"/>
      <w:outlineLvl w:val="5"/>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7373"/>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A37373"/>
  </w:style>
  <w:style w:type="paragraph" w:styleId="a6">
    <w:name w:val="footer"/>
    <w:basedOn w:val="a0"/>
    <w:link w:val="a7"/>
    <w:uiPriority w:val="99"/>
    <w:unhideWhenUsed/>
    <w:rsid w:val="00A37373"/>
    <w:pPr>
      <w:tabs>
        <w:tab w:val="center" w:pos="4677"/>
        <w:tab w:val="right" w:pos="9355"/>
      </w:tabs>
      <w:spacing w:after="0" w:line="240" w:lineRule="auto"/>
    </w:pPr>
  </w:style>
  <w:style w:type="character" w:customStyle="1" w:styleId="a7">
    <w:name w:val="Нижний колонтитул Знак"/>
    <w:basedOn w:val="a1"/>
    <w:link w:val="a6"/>
    <w:uiPriority w:val="99"/>
    <w:rsid w:val="00A37373"/>
  </w:style>
  <w:style w:type="paragraph" w:styleId="a8">
    <w:name w:val="No Spacing"/>
    <w:link w:val="a9"/>
    <w:qFormat/>
    <w:rsid w:val="00A37373"/>
    <w:pPr>
      <w:spacing w:after="0" w:line="240" w:lineRule="auto"/>
    </w:pPr>
    <w:rPr>
      <w:rFonts w:ascii="Calibri" w:eastAsia="Times New Roman" w:hAnsi="Calibri" w:cs="Times New Roman"/>
      <w:lang w:eastAsia="ru-RU"/>
    </w:rPr>
  </w:style>
  <w:style w:type="character" w:customStyle="1" w:styleId="a9">
    <w:name w:val="Без интервала Знак"/>
    <w:link w:val="a8"/>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a">
    <w:name w:val="Hyperlink"/>
    <w:uiPriority w:val="99"/>
    <w:unhideWhenUsed/>
    <w:rsid w:val="00A37373"/>
    <w:rPr>
      <w:color w:val="0000FF"/>
      <w:u w:val="single"/>
    </w:rPr>
  </w:style>
  <w:style w:type="paragraph" w:styleId="ab">
    <w:name w:val="List Paragraph"/>
    <w:basedOn w:val="a0"/>
    <w:uiPriority w:val="1"/>
    <w:qFormat/>
    <w:rsid w:val="00A37373"/>
    <w:pPr>
      <w:ind w:left="720"/>
      <w:contextualSpacing/>
    </w:pPr>
  </w:style>
  <w:style w:type="paragraph" w:styleId="ac">
    <w:name w:val="Normal (Web)"/>
    <w:basedOn w:val="a0"/>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0"/>
    <w:link w:val="22"/>
    <w:unhideWhenUsed/>
    <w:rsid w:val="00A37373"/>
    <w:pPr>
      <w:spacing w:after="120" w:line="480" w:lineRule="auto"/>
    </w:pPr>
  </w:style>
  <w:style w:type="character" w:customStyle="1" w:styleId="22">
    <w:name w:val="Основной текст 2 Знак"/>
    <w:basedOn w:val="a1"/>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0"/>
    <w:link w:val="24"/>
    <w:unhideWhenUsed/>
    <w:rsid w:val="006A293D"/>
    <w:pPr>
      <w:spacing w:after="120" w:line="480" w:lineRule="auto"/>
      <w:ind w:left="283"/>
    </w:pPr>
  </w:style>
  <w:style w:type="character" w:customStyle="1" w:styleId="24">
    <w:name w:val="Основной текст с отступом 2 Знак"/>
    <w:basedOn w:val="a1"/>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0"/>
    <w:rsid w:val="006A293D"/>
    <w:pPr>
      <w:spacing w:before="100" w:beforeAutospacing="1" w:after="100" w:afterAutospacing="1" w:line="240" w:lineRule="auto"/>
    </w:pPr>
    <w:rPr>
      <w:rFonts w:ascii="Times New Roman" w:eastAsia="Calibri" w:hAnsi="Times New Roman"/>
      <w:sz w:val="24"/>
      <w:szCs w:val="24"/>
    </w:rPr>
  </w:style>
  <w:style w:type="character" w:customStyle="1" w:styleId="13">
    <w:name w:val="Заголовок 1 Знак"/>
    <w:basedOn w:val="a1"/>
    <w:link w:val="12"/>
    <w:rsid w:val="006A293D"/>
    <w:rPr>
      <w:rFonts w:ascii="Cambria" w:eastAsia="Times New Roman" w:hAnsi="Cambria" w:cs="Times New Roman"/>
      <w:b/>
      <w:bCs/>
      <w:color w:val="365F91"/>
      <w:sz w:val="28"/>
      <w:szCs w:val="28"/>
    </w:rPr>
  </w:style>
  <w:style w:type="character" w:customStyle="1" w:styleId="60">
    <w:name w:val="Заголовок 6 Знак"/>
    <w:basedOn w:val="a1"/>
    <w:link w:val="6"/>
    <w:rsid w:val="006A293D"/>
    <w:rPr>
      <w:rFonts w:ascii="Calibri" w:eastAsia="Times New Roman" w:hAnsi="Calibri" w:cs="Times New Roman"/>
      <w:b/>
      <w:bCs/>
      <w:lang w:eastAsia="ru-RU"/>
    </w:rPr>
  </w:style>
  <w:style w:type="table" w:styleId="ae">
    <w:name w:val="Table Grid"/>
    <w:basedOn w:val="a2"/>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1"/>
    <w:link w:val="5"/>
    <w:uiPriority w:val="9"/>
    <w:semiHidden/>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0"/>
    <w:link w:val="af0"/>
    <w:unhideWhenUsed/>
    <w:rsid w:val="003220B2"/>
    <w:pPr>
      <w:spacing w:after="120"/>
      <w:ind w:left="283"/>
    </w:pPr>
  </w:style>
  <w:style w:type="character" w:customStyle="1" w:styleId="af0">
    <w:name w:val="Основной текст с отступом Знак"/>
    <w:basedOn w:val="a1"/>
    <w:link w:val="af"/>
    <w:rsid w:val="003220B2"/>
    <w:rPr>
      <w:rFonts w:ascii="Calibri" w:eastAsia="Times New Roman" w:hAnsi="Calibri" w:cs="Times New Roman"/>
      <w:lang w:eastAsia="ru-RU"/>
    </w:rPr>
  </w:style>
  <w:style w:type="paragraph" w:customStyle="1" w:styleId="210">
    <w:name w:val="Основной текст с отступом 21"/>
    <w:basedOn w:val="a0"/>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0"/>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1"/>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1"/>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0"/>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0"/>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1"/>
    <w:uiPriority w:val="99"/>
    <w:rsid w:val="00E732B7"/>
    <w:rPr>
      <w:rFonts w:ascii="Times New Roman" w:hAnsi="Times New Roman" w:cs="Times New Roman" w:hint="default"/>
      <w:sz w:val="26"/>
      <w:szCs w:val="26"/>
    </w:rPr>
  </w:style>
  <w:style w:type="paragraph" w:customStyle="1" w:styleId="8">
    <w:name w:val="8"/>
    <w:basedOn w:val="a0"/>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8"/>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0"/>
    <w:next w:val="a0"/>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4">
    <w:name w:val="Текст1"/>
    <w:basedOn w:val="a0"/>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7">
    <w:name w:val="7"/>
    <w:basedOn w:val="a0"/>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1"/>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1"/>
    <w:link w:val="4"/>
    <w:uiPriority w:val="9"/>
    <w:rsid w:val="00090468"/>
    <w:rPr>
      <w:rFonts w:asciiTheme="majorHAnsi" w:eastAsiaTheme="majorEastAsia" w:hAnsiTheme="majorHAnsi" w:cstheme="majorBidi"/>
      <w:i/>
      <w:iCs/>
      <w:color w:val="2E74B5" w:themeColor="accent1" w:themeShade="BF"/>
      <w:lang w:eastAsia="ru-RU"/>
    </w:rPr>
  </w:style>
  <w:style w:type="paragraph" w:styleId="af8">
    <w:name w:val="Body Text"/>
    <w:basedOn w:val="a0"/>
    <w:link w:val="af9"/>
    <w:uiPriority w:val="1"/>
    <w:unhideWhenUsed/>
    <w:qFormat/>
    <w:rsid w:val="00090468"/>
    <w:pPr>
      <w:spacing w:after="120"/>
    </w:pPr>
  </w:style>
  <w:style w:type="character" w:customStyle="1" w:styleId="af9">
    <w:name w:val="Основной текст Знак"/>
    <w:basedOn w:val="a1"/>
    <w:link w:val="af8"/>
    <w:uiPriority w:val="1"/>
    <w:rsid w:val="00090468"/>
    <w:rPr>
      <w:rFonts w:ascii="Calibri" w:eastAsia="Times New Roman" w:hAnsi="Calibri" w:cs="Times New Roman"/>
      <w:lang w:eastAsia="ru-RU"/>
    </w:rPr>
  </w:style>
  <w:style w:type="character" w:customStyle="1" w:styleId="15">
    <w:name w:val="Основной текст Знак1"/>
    <w:basedOn w:val="a1"/>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5"/>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1"/>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5"/>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5"/>
    <w:uiPriority w:val="99"/>
    <w:rsid w:val="00090468"/>
    <w:rPr>
      <w:rFonts w:ascii="Times New Roman" w:hAnsi="Times New Roman" w:cs="Times New Roman"/>
      <w:b/>
      <w:bCs/>
      <w:sz w:val="27"/>
      <w:szCs w:val="27"/>
      <w:shd w:val="clear" w:color="auto" w:fill="FFFFFF"/>
    </w:rPr>
  </w:style>
  <w:style w:type="character" w:customStyle="1" w:styleId="16">
    <w:name w:val="Заголовок №1_"/>
    <w:basedOn w:val="a1"/>
    <w:link w:val="110"/>
    <w:uiPriority w:val="99"/>
    <w:locked/>
    <w:rsid w:val="00090468"/>
    <w:rPr>
      <w:rFonts w:ascii="Times New Roman" w:hAnsi="Times New Roman" w:cs="Times New Roman"/>
      <w:sz w:val="28"/>
      <w:szCs w:val="28"/>
      <w:shd w:val="clear" w:color="auto" w:fill="FFFFFF"/>
    </w:rPr>
  </w:style>
  <w:style w:type="character" w:customStyle="1" w:styleId="17">
    <w:name w:val="Заголовок №1"/>
    <w:basedOn w:val="16"/>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0"/>
    <w:link w:val="15"/>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0"/>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0"/>
    <w:link w:val="16"/>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2"/>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1">
    <w:name w:val="6"/>
    <w:basedOn w:val="a0"/>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1"/>
    <w:uiPriority w:val="99"/>
    <w:unhideWhenUsed/>
    <w:rsid w:val="00C26403"/>
    <w:rPr>
      <w:color w:val="800080"/>
      <w:u w:val="single"/>
    </w:rPr>
  </w:style>
  <w:style w:type="paragraph" w:customStyle="1" w:styleId="xl65">
    <w:name w:val="xl65"/>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0"/>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0"/>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0"/>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0"/>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0"/>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0"/>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0"/>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0"/>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0"/>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0"/>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0"/>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0"/>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0"/>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0"/>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0"/>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1"/>
    <w:rsid w:val="00C26403"/>
    <w:rPr>
      <w:rFonts w:ascii="Times New Roman" w:hAnsi="Times New Roman" w:cs="Times New Roman" w:hint="default"/>
      <w:sz w:val="26"/>
      <w:szCs w:val="26"/>
    </w:rPr>
  </w:style>
  <w:style w:type="paragraph" w:customStyle="1" w:styleId="Style10">
    <w:name w:val="Style10"/>
    <w:basedOn w:val="a0"/>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51">
    <w:name w:val="5"/>
    <w:basedOn w:val="a0"/>
    <w:next w:val="af1"/>
    <w:qFormat/>
    <w:rsid w:val="00EB7CFE"/>
    <w:pPr>
      <w:spacing w:after="0" w:line="240" w:lineRule="auto"/>
      <w:jc w:val="center"/>
    </w:pPr>
    <w:rPr>
      <w:rFonts w:ascii="Times New Roman" w:hAnsi="Times New Roman"/>
      <w:i/>
      <w:iCs/>
      <w:sz w:val="26"/>
      <w:szCs w:val="24"/>
    </w:rPr>
  </w:style>
  <w:style w:type="character" w:customStyle="1" w:styleId="afb">
    <w:name w:val="адресат Знак"/>
    <w:basedOn w:val="a1"/>
    <w:link w:val="afc"/>
    <w:locked/>
    <w:rsid w:val="00692F0A"/>
    <w:rPr>
      <w:rFonts w:ascii="Times New Roman" w:eastAsia="Times New Roman" w:hAnsi="Times New Roman" w:cs="Times New Roman"/>
      <w:sz w:val="30"/>
      <w:szCs w:val="30"/>
      <w:lang w:eastAsia="ru-RU"/>
    </w:rPr>
  </w:style>
  <w:style w:type="paragraph" w:customStyle="1" w:styleId="afc">
    <w:name w:val="адресат"/>
    <w:basedOn w:val="a0"/>
    <w:next w:val="a0"/>
    <w:link w:val="afb"/>
    <w:rsid w:val="00692F0A"/>
    <w:pPr>
      <w:autoSpaceDE w:val="0"/>
      <w:autoSpaceDN w:val="0"/>
      <w:spacing w:after="0" w:line="240" w:lineRule="auto"/>
      <w:jc w:val="center"/>
    </w:pPr>
    <w:rPr>
      <w:rFonts w:ascii="Times New Roman" w:hAnsi="Times New Roman"/>
      <w:sz w:val="30"/>
      <w:szCs w:val="30"/>
    </w:rPr>
  </w:style>
  <w:style w:type="paragraph" w:styleId="afd">
    <w:name w:val="Balloon Text"/>
    <w:basedOn w:val="a0"/>
    <w:link w:val="afe"/>
    <w:uiPriority w:val="99"/>
    <w:semiHidden/>
    <w:unhideWhenUsed/>
    <w:rsid w:val="005A00D4"/>
    <w:pPr>
      <w:spacing w:after="0" w:line="240" w:lineRule="auto"/>
    </w:pPr>
    <w:rPr>
      <w:rFonts w:ascii="Segoe UI" w:hAnsi="Segoe UI" w:cs="Segoe UI"/>
      <w:sz w:val="18"/>
      <w:szCs w:val="18"/>
    </w:rPr>
  </w:style>
  <w:style w:type="character" w:customStyle="1" w:styleId="afe">
    <w:name w:val="Текст выноски Знак"/>
    <w:basedOn w:val="a1"/>
    <w:link w:val="afd"/>
    <w:uiPriority w:val="99"/>
    <w:semiHidden/>
    <w:rsid w:val="005A00D4"/>
    <w:rPr>
      <w:rFonts w:ascii="Segoe UI" w:eastAsia="Times New Roman" w:hAnsi="Segoe UI" w:cs="Segoe UI"/>
      <w:sz w:val="18"/>
      <w:szCs w:val="18"/>
      <w:lang w:eastAsia="ru-RU"/>
    </w:rPr>
  </w:style>
  <w:style w:type="paragraph" w:customStyle="1" w:styleId="43">
    <w:name w:val="4"/>
    <w:basedOn w:val="a0"/>
    <w:next w:val="af1"/>
    <w:qFormat/>
    <w:rsid w:val="0054410F"/>
    <w:pPr>
      <w:spacing w:after="0" w:line="240" w:lineRule="auto"/>
      <w:jc w:val="center"/>
    </w:pPr>
    <w:rPr>
      <w:rFonts w:ascii="Times New Roman" w:hAnsi="Times New Roman"/>
      <w:i/>
      <w:iCs/>
      <w:sz w:val="26"/>
      <w:szCs w:val="24"/>
    </w:rPr>
  </w:style>
  <w:style w:type="paragraph" w:styleId="aff">
    <w:name w:val="footnote text"/>
    <w:basedOn w:val="a0"/>
    <w:link w:val="aff0"/>
    <w:unhideWhenUsed/>
    <w:rsid w:val="00606DA6"/>
    <w:pPr>
      <w:spacing w:after="0" w:line="240" w:lineRule="auto"/>
      <w:ind w:firstLine="720"/>
      <w:jc w:val="both"/>
    </w:pPr>
    <w:rPr>
      <w:rFonts w:ascii="Tms Rmn" w:hAnsi="Tms Rmn"/>
      <w:sz w:val="20"/>
      <w:szCs w:val="20"/>
    </w:rPr>
  </w:style>
  <w:style w:type="character" w:customStyle="1" w:styleId="aff0">
    <w:name w:val="Текст сноски Знак"/>
    <w:basedOn w:val="a1"/>
    <w:link w:val="aff"/>
    <w:rsid w:val="00606DA6"/>
    <w:rPr>
      <w:rFonts w:ascii="Tms Rmn" w:eastAsia="Times New Roman" w:hAnsi="Tms Rmn" w:cs="Times New Roman"/>
      <w:sz w:val="20"/>
      <w:szCs w:val="20"/>
      <w:lang w:eastAsia="ru-RU"/>
    </w:rPr>
  </w:style>
  <w:style w:type="character" w:styleId="aff1">
    <w:name w:val="footnote reference"/>
    <w:uiPriority w:val="99"/>
    <w:unhideWhenUsed/>
    <w:rsid w:val="00606DA6"/>
    <w:rPr>
      <w:vertAlign w:val="superscript"/>
    </w:rPr>
  </w:style>
  <w:style w:type="paragraph" w:styleId="aff2">
    <w:name w:val="endnote text"/>
    <w:basedOn w:val="a0"/>
    <w:link w:val="aff3"/>
    <w:uiPriority w:val="99"/>
    <w:semiHidden/>
    <w:unhideWhenUsed/>
    <w:rsid w:val="00606DA6"/>
    <w:rPr>
      <w:rFonts w:eastAsia="Calibri"/>
      <w:sz w:val="20"/>
      <w:szCs w:val="20"/>
      <w:lang w:eastAsia="en-US"/>
    </w:rPr>
  </w:style>
  <w:style w:type="character" w:customStyle="1" w:styleId="aff3">
    <w:name w:val="Текст концевой сноски Знак"/>
    <w:basedOn w:val="a1"/>
    <w:link w:val="aff2"/>
    <w:uiPriority w:val="99"/>
    <w:semiHidden/>
    <w:rsid w:val="00606DA6"/>
    <w:rPr>
      <w:rFonts w:ascii="Calibri" w:eastAsia="Calibri" w:hAnsi="Calibri" w:cs="Times New Roman"/>
      <w:sz w:val="20"/>
      <w:szCs w:val="20"/>
    </w:rPr>
  </w:style>
  <w:style w:type="character" w:styleId="aff4">
    <w:name w:val="endnote reference"/>
    <w:uiPriority w:val="99"/>
    <w:semiHidden/>
    <w:unhideWhenUsed/>
    <w:rsid w:val="00606DA6"/>
    <w:rPr>
      <w:vertAlign w:val="superscript"/>
    </w:rPr>
  </w:style>
  <w:style w:type="character" w:styleId="aff5">
    <w:name w:val="page number"/>
    <w:basedOn w:val="a1"/>
    <w:rsid w:val="00F50692"/>
  </w:style>
  <w:style w:type="paragraph" w:customStyle="1" w:styleId="PreformattedText">
    <w:name w:val="Preformatted Text"/>
    <w:basedOn w:val="a0"/>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31">
    <w:name w:val="3"/>
    <w:basedOn w:val="a0"/>
    <w:next w:val="af1"/>
    <w:qFormat/>
    <w:rsid w:val="004A34BB"/>
    <w:pPr>
      <w:spacing w:after="0" w:line="240" w:lineRule="auto"/>
      <w:jc w:val="center"/>
    </w:pPr>
    <w:rPr>
      <w:rFonts w:ascii="Times New Roman" w:hAnsi="Times New Roman"/>
      <w:b/>
      <w:sz w:val="28"/>
      <w:szCs w:val="20"/>
    </w:rPr>
  </w:style>
  <w:style w:type="paragraph" w:customStyle="1" w:styleId="18">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29">
    <w:name w:val="2"/>
    <w:basedOn w:val="a0"/>
    <w:next w:val="af1"/>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a">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a"/>
    <w:rsid w:val="000F666C"/>
    <w:pPr>
      <w:ind w:left="720"/>
      <w:jc w:val="both"/>
    </w:pPr>
  </w:style>
  <w:style w:type="paragraph" w:styleId="32">
    <w:name w:val="Body Text Indent 3"/>
    <w:basedOn w:val="a0"/>
    <w:link w:val="33"/>
    <w:rsid w:val="000F666C"/>
    <w:pPr>
      <w:spacing w:after="0" w:line="240" w:lineRule="auto"/>
      <w:ind w:firstLine="709"/>
    </w:pPr>
    <w:rPr>
      <w:rFonts w:ascii="Times New Roman" w:hAnsi="Times New Roman"/>
      <w:sz w:val="28"/>
      <w:szCs w:val="24"/>
    </w:rPr>
  </w:style>
  <w:style w:type="character" w:customStyle="1" w:styleId="33">
    <w:name w:val="Основной текст с отступом 3 Знак"/>
    <w:basedOn w:val="a1"/>
    <w:link w:val="32"/>
    <w:rsid w:val="000F666C"/>
    <w:rPr>
      <w:rFonts w:ascii="Times New Roman" w:eastAsia="Times New Roman" w:hAnsi="Times New Roman" w:cs="Times New Roman"/>
      <w:sz w:val="28"/>
      <w:szCs w:val="24"/>
      <w:lang w:eastAsia="ru-RU"/>
    </w:rPr>
  </w:style>
  <w:style w:type="paragraph" w:styleId="34">
    <w:name w:val="Body Text 3"/>
    <w:basedOn w:val="a0"/>
    <w:link w:val="35"/>
    <w:rsid w:val="000F666C"/>
    <w:pPr>
      <w:spacing w:after="0" w:line="240" w:lineRule="auto"/>
      <w:jc w:val="both"/>
    </w:pPr>
    <w:rPr>
      <w:rFonts w:ascii="Times New Roman" w:hAnsi="Times New Roman"/>
      <w:sz w:val="24"/>
      <w:szCs w:val="24"/>
    </w:rPr>
  </w:style>
  <w:style w:type="character" w:customStyle="1" w:styleId="35">
    <w:name w:val="Основной текст 3 Знак"/>
    <w:basedOn w:val="a1"/>
    <w:link w:val="34"/>
    <w:rsid w:val="000F666C"/>
    <w:rPr>
      <w:rFonts w:ascii="Times New Roman" w:eastAsia="Times New Roman" w:hAnsi="Times New Roman" w:cs="Times New Roman"/>
      <w:sz w:val="24"/>
      <w:szCs w:val="24"/>
      <w:lang w:eastAsia="ru-RU"/>
    </w:rPr>
  </w:style>
  <w:style w:type="paragraph" w:customStyle="1" w:styleId="19">
    <w:name w:val="1"/>
    <w:basedOn w:val="a0"/>
    <w:next w:val="af1"/>
    <w:qFormat/>
    <w:rsid w:val="00DC4496"/>
    <w:pPr>
      <w:spacing w:after="0" w:line="240" w:lineRule="auto"/>
      <w:jc w:val="center"/>
    </w:pPr>
    <w:rPr>
      <w:rFonts w:ascii="Times New Roman" w:hAnsi="Times New Roman"/>
      <w:b/>
      <w:sz w:val="28"/>
      <w:szCs w:val="20"/>
    </w:rPr>
  </w:style>
  <w:style w:type="paragraph" w:customStyle="1" w:styleId="36">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paragraph" w:customStyle="1" w:styleId="aff6">
    <w:basedOn w:val="a0"/>
    <w:next w:val="af1"/>
    <w:qFormat/>
    <w:rsid w:val="00C43F6C"/>
    <w:pPr>
      <w:spacing w:after="0" w:line="240" w:lineRule="auto"/>
      <w:jc w:val="center"/>
    </w:pPr>
    <w:rPr>
      <w:rFonts w:ascii="Times New Roman" w:hAnsi="Times New Roman"/>
      <w:i/>
      <w:iCs/>
      <w:sz w:val="26"/>
      <w:szCs w:val="24"/>
    </w:rPr>
  </w:style>
  <w:style w:type="paragraph" w:customStyle="1" w:styleId="aff7">
    <w:basedOn w:val="a0"/>
    <w:next w:val="af1"/>
    <w:qFormat/>
    <w:rsid w:val="008108B7"/>
    <w:pPr>
      <w:spacing w:after="0" w:line="240" w:lineRule="auto"/>
      <w:jc w:val="center"/>
    </w:pPr>
    <w:rPr>
      <w:rFonts w:ascii="Times New Roman" w:hAnsi="Times New Roman"/>
      <w:i/>
      <w:iCs/>
      <w:sz w:val="26"/>
      <w:szCs w:val="24"/>
    </w:rPr>
  </w:style>
  <w:style w:type="paragraph" w:customStyle="1" w:styleId="s1">
    <w:name w:val="s_1"/>
    <w:basedOn w:val="a0"/>
    <w:rsid w:val="00121234"/>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55682A"/>
    <w:pPr>
      <w:widowControl w:val="0"/>
      <w:spacing w:after="0" w:line="240" w:lineRule="auto"/>
      <w:ind w:right="19772"/>
    </w:pPr>
    <w:rPr>
      <w:rFonts w:ascii="Arial" w:eastAsia="Times New Roman" w:hAnsi="Arial" w:cs="Arial"/>
      <w:sz w:val="20"/>
      <w:szCs w:val="20"/>
      <w:lang w:eastAsia="ru-RU"/>
    </w:rPr>
  </w:style>
  <w:style w:type="paragraph" w:customStyle="1" w:styleId="112">
    <w:name w:val="Заголовок 11"/>
    <w:basedOn w:val="a0"/>
    <w:uiPriority w:val="1"/>
    <w:qFormat/>
    <w:rsid w:val="0055682A"/>
    <w:pPr>
      <w:widowControl w:val="0"/>
      <w:autoSpaceDE w:val="0"/>
      <w:autoSpaceDN w:val="0"/>
      <w:spacing w:after="0" w:line="240" w:lineRule="auto"/>
      <w:ind w:left="291" w:right="297"/>
      <w:jc w:val="center"/>
      <w:outlineLvl w:val="1"/>
    </w:pPr>
    <w:rPr>
      <w:rFonts w:ascii="Times New Roman" w:hAnsi="Times New Roman"/>
      <w:b/>
      <w:bCs/>
      <w:sz w:val="28"/>
      <w:szCs w:val="28"/>
      <w:lang w:eastAsia="en-US"/>
    </w:rPr>
  </w:style>
  <w:style w:type="paragraph" w:customStyle="1" w:styleId="Style1">
    <w:name w:val="Style1"/>
    <w:basedOn w:val="a0"/>
    <w:rsid w:val="00E939A8"/>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939A8"/>
    <w:rPr>
      <w:rFonts w:ascii="Times New Roman" w:hAnsi="Times New Roman" w:cs="Times New Roman"/>
      <w:b/>
      <w:bCs/>
      <w:sz w:val="26"/>
      <w:szCs w:val="26"/>
    </w:rPr>
  </w:style>
  <w:style w:type="table" w:customStyle="1" w:styleId="TableNormal">
    <w:name w:val="Table Normal"/>
    <w:uiPriority w:val="2"/>
    <w:semiHidden/>
    <w:unhideWhenUsed/>
    <w:qFormat/>
    <w:rsid w:val="00E939A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939A8"/>
    <w:pPr>
      <w:widowControl w:val="0"/>
      <w:spacing w:after="0" w:line="240" w:lineRule="auto"/>
    </w:pPr>
    <w:rPr>
      <w:rFonts w:asciiTheme="minorHAnsi" w:eastAsiaTheme="minorHAnsi" w:hAnsiTheme="minorHAnsi" w:cstheme="minorBidi"/>
      <w:lang w:val="en-US" w:eastAsia="en-US"/>
    </w:rPr>
  </w:style>
  <w:style w:type="paragraph" w:customStyle="1" w:styleId="1">
    <w:name w:val="Стиль 1."/>
    <w:basedOn w:val="a0"/>
    <w:rsid w:val="00E939A8"/>
    <w:pPr>
      <w:numPr>
        <w:numId w:val="18"/>
      </w:numPr>
      <w:spacing w:after="0" w:line="240" w:lineRule="auto"/>
      <w:jc w:val="both"/>
    </w:pPr>
    <w:rPr>
      <w:rFonts w:ascii="Times New Roman" w:hAnsi="Times New Roman"/>
      <w:sz w:val="26"/>
      <w:szCs w:val="20"/>
    </w:rPr>
  </w:style>
  <w:style w:type="character" w:customStyle="1" w:styleId="130">
    <w:name w:val="Стиль 13 пт"/>
    <w:semiHidden/>
    <w:rsid w:val="00E939A8"/>
    <w:rPr>
      <w:rFonts w:ascii="Times New Roman" w:hAnsi="Times New Roman"/>
      <w:sz w:val="26"/>
    </w:rPr>
  </w:style>
  <w:style w:type="paragraph" w:customStyle="1" w:styleId="11">
    <w:name w:val="Стиль 1.1."/>
    <w:basedOn w:val="a0"/>
    <w:rsid w:val="00E939A8"/>
    <w:pPr>
      <w:numPr>
        <w:ilvl w:val="1"/>
        <w:numId w:val="18"/>
      </w:numPr>
      <w:spacing w:after="0" w:line="240" w:lineRule="auto"/>
      <w:jc w:val="both"/>
    </w:pPr>
    <w:rPr>
      <w:rFonts w:ascii="Times New Roman" w:hAnsi="Times New Roman"/>
      <w:sz w:val="26"/>
      <w:szCs w:val="20"/>
    </w:rPr>
  </w:style>
  <w:style w:type="paragraph" w:customStyle="1" w:styleId="111">
    <w:name w:val="Стиль 1.1.1."/>
    <w:basedOn w:val="a0"/>
    <w:rsid w:val="00E939A8"/>
    <w:pPr>
      <w:numPr>
        <w:ilvl w:val="2"/>
        <w:numId w:val="18"/>
      </w:numPr>
      <w:spacing w:after="0" w:line="240" w:lineRule="auto"/>
      <w:jc w:val="both"/>
    </w:pPr>
    <w:rPr>
      <w:rFonts w:ascii="Times New Roman" w:hAnsi="Times New Roman"/>
      <w:sz w:val="26"/>
      <w:szCs w:val="20"/>
    </w:rPr>
  </w:style>
  <w:style w:type="paragraph" w:customStyle="1" w:styleId="1111">
    <w:name w:val="Стиль 1.1.1.1."/>
    <w:basedOn w:val="a0"/>
    <w:rsid w:val="00E939A8"/>
    <w:pPr>
      <w:numPr>
        <w:ilvl w:val="3"/>
        <w:numId w:val="18"/>
      </w:numPr>
      <w:spacing w:after="0" w:line="240" w:lineRule="auto"/>
      <w:jc w:val="both"/>
    </w:pPr>
    <w:rPr>
      <w:rFonts w:ascii="Times New Roman" w:hAnsi="Times New Roman"/>
      <w:sz w:val="26"/>
      <w:szCs w:val="20"/>
    </w:rPr>
  </w:style>
  <w:style w:type="paragraph" w:customStyle="1" w:styleId="10">
    <w:name w:val="Стиль ппп_1)"/>
    <w:basedOn w:val="a0"/>
    <w:rsid w:val="00E939A8"/>
    <w:pPr>
      <w:numPr>
        <w:ilvl w:val="4"/>
        <w:numId w:val="18"/>
      </w:numPr>
      <w:spacing w:after="0" w:line="240" w:lineRule="auto"/>
      <w:jc w:val="both"/>
    </w:pPr>
    <w:rPr>
      <w:rFonts w:ascii="Times New Roman" w:hAnsi="Times New Roman"/>
      <w:sz w:val="26"/>
      <w:szCs w:val="20"/>
    </w:rPr>
  </w:style>
  <w:style w:type="paragraph" w:customStyle="1" w:styleId="a">
    <w:name w:val="Стиль ппп_а)"/>
    <w:basedOn w:val="a0"/>
    <w:rsid w:val="00E939A8"/>
    <w:pPr>
      <w:numPr>
        <w:ilvl w:val="5"/>
        <w:numId w:val="18"/>
      </w:numPr>
      <w:spacing w:after="0" w:line="240" w:lineRule="auto"/>
      <w:jc w:val="both"/>
    </w:pPr>
    <w:rPr>
      <w:rFonts w:ascii="Times New Roman" w:hAnsi="Times New Roman"/>
      <w:sz w:val="26"/>
      <w:szCs w:val="20"/>
    </w:rPr>
  </w:style>
  <w:style w:type="paragraph" w:customStyle="1" w:styleId="aff8">
    <w:basedOn w:val="a0"/>
    <w:next w:val="af1"/>
    <w:qFormat/>
    <w:rsid w:val="00E939A8"/>
    <w:pPr>
      <w:spacing w:after="0" w:line="240" w:lineRule="auto"/>
      <w:jc w:val="center"/>
    </w:pPr>
    <w:rPr>
      <w:rFonts w:ascii="Times New Roman" w:hAnsi="Times New Roman"/>
      <w:b/>
      <w:sz w:val="28"/>
      <w:szCs w:val="20"/>
    </w:rPr>
  </w:style>
  <w:style w:type="paragraph" w:customStyle="1" w:styleId="44">
    <w:name w:val="Обычный4"/>
    <w:rsid w:val="00E939A8"/>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1</Pages>
  <Words>5271</Words>
  <Characters>30049</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24</cp:revision>
  <cp:lastPrinted>2025-06-02T06:28:00Z</cp:lastPrinted>
  <dcterms:created xsi:type="dcterms:W3CDTF">2023-11-21T01:46:00Z</dcterms:created>
  <dcterms:modified xsi:type="dcterms:W3CDTF">2026-04-15T03:10:00Z</dcterms:modified>
</cp:coreProperties>
</file>