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6234" w14:textId="77777777" w:rsidR="00A32ADD" w:rsidRDefault="00A32ADD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7A7337" wp14:editId="687A4FD6">
            <wp:extent cx="36258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681" cy="1394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51F79" w14:textId="77777777" w:rsidR="00A32ADD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3D87B9" w14:textId="19724BA9" w:rsidR="00E02899" w:rsidRPr="00A32ADD" w:rsidRDefault="00FC1E64" w:rsidP="00A32A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2ADD">
        <w:rPr>
          <w:rFonts w:ascii="Times New Roman" w:hAnsi="Times New Roman" w:cs="Times New Roman"/>
          <w:b/>
          <w:sz w:val="28"/>
          <w:szCs w:val="28"/>
        </w:rPr>
        <w:t>Зиминская</w:t>
      </w:r>
      <w:proofErr w:type="spellEnd"/>
      <w:r w:rsidRPr="00A32ADD">
        <w:rPr>
          <w:rFonts w:ascii="Times New Roman" w:hAnsi="Times New Roman" w:cs="Times New Roman"/>
          <w:b/>
          <w:sz w:val="28"/>
          <w:szCs w:val="28"/>
        </w:rPr>
        <w:t xml:space="preserve"> межрайонная п</w:t>
      </w:r>
      <w:r w:rsidR="00E02899" w:rsidRPr="00A32ADD">
        <w:rPr>
          <w:rFonts w:ascii="Times New Roman" w:hAnsi="Times New Roman" w:cs="Times New Roman"/>
          <w:b/>
          <w:sz w:val="28"/>
          <w:szCs w:val="28"/>
        </w:rPr>
        <w:t>рокуратура разъясняет порядок рассмотрения обращений граждан организациями</w:t>
      </w:r>
      <w:r w:rsidR="006A0E60" w:rsidRPr="00A32ADD">
        <w:rPr>
          <w:rFonts w:ascii="Times New Roman" w:hAnsi="Times New Roman" w:cs="Times New Roman"/>
          <w:b/>
          <w:sz w:val="28"/>
          <w:szCs w:val="28"/>
        </w:rPr>
        <w:t>, осуществляющими деятельность по управлению многоквартирными домами.</w:t>
      </w:r>
    </w:p>
    <w:p w14:paraId="4B2FAF3D" w14:textId="77777777" w:rsidR="00A32ADD" w:rsidRDefault="00A32ADD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E340D87" w14:textId="7C4055FC" w:rsidR="00E02899" w:rsidRPr="009F72D4" w:rsidRDefault="00E02899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BD">
        <w:rPr>
          <w:rFonts w:ascii="Times New Roman" w:hAnsi="Times New Roman" w:cs="Times New Roman"/>
          <w:sz w:val="28"/>
          <w:szCs w:val="28"/>
        </w:rPr>
        <w:t xml:space="preserve">Порядок и сроки рассмотрения отдельных обращений урегулирован Правилами осуществления деятельности по управлению многоквартирными домами, утвержденными Постановлением Правительства РФ от 15 мая 2013 г. </w:t>
      </w:r>
      <w:r w:rsidR="00FC1E64">
        <w:rPr>
          <w:rFonts w:ascii="Times New Roman" w:hAnsi="Times New Roman" w:cs="Times New Roman"/>
          <w:sz w:val="28"/>
          <w:szCs w:val="28"/>
        </w:rPr>
        <w:t>№</w:t>
      </w:r>
      <w:r w:rsidRPr="00FF54BD">
        <w:rPr>
          <w:rFonts w:ascii="Times New Roman" w:hAnsi="Times New Roman" w:cs="Times New Roman"/>
          <w:sz w:val="28"/>
          <w:szCs w:val="28"/>
        </w:rPr>
        <w:t> 416 (далее – Правила</w:t>
      </w:r>
      <w:r w:rsidR="00277A8C">
        <w:rPr>
          <w:rFonts w:ascii="Times New Roman" w:hAnsi="Times New Roman" w:cs="Times New Roman"/>
          <w:sz w:val="28"/>
          <w:szCs w:val="28"/>
        </w:rPr>
        <w:t xml:space="preserve"> № 416</w:t>
      </w:r>
      <w:r w:rsidRPr="00FF54BD">
        <w:rPr>
          <w:rFonts w:ascii="Times New Roman" w:hAnsi="Times New Roman" w:cs="Times New Roman"/>
          <w:sz w:val="28"/>
          <w:szCs w:val="28"/>
        </w:rPr>
        <w:t>).</w:t>
      </w:r>
      <w:r w:rsidR="00277A8C">
        <w:rPr>
          <w:rFonts w:ascii="Times New Roman" w:hAnsi="Times New Roman" w:cs="Times New Roman"/>
          <w:sz w:val="28"/>
          <w:szCs w:val="28"/>
        </w:rPr>
        <w:t xml:space="preserve"> </w:t>
      </w:r>
      <w:r w:rsidR="009F72D4">
        <w:rPr>
          <w:rFonts w:ascii="Times New Roman" w:hAnsi="Times New Roman" w:cs="Times New Roman"/>
          <w:sz w:val="28"/>
          <w:szCs w:val="28"/>
        </w:rPr>
        <w:t>Значительное количеств</w:t>
      </w:r>
      <w:r w:rsidR="00277A8C">
        <w:rPr>
          <w:rFonts w:ascii="Times New Roman" w:hAnsi="Times New Roman" w:cs="Times New Roman"/>
          <w:sz w:val="28"/>
          <w:szCs w:val="28"/>
        </w:rPr>
        <w:t>о обращений поступает в Службу жилищного</w:t>
      </w:r>
      <w:r w:rsidR="00277A8C" w:rsidRPr="00277A8C">
        <w:rPr>
          <w:rFonts w:ascii="Times New Roman" w:hAnsi="Times New Roman" w:cs="Times New Roman"/>
          <w:sz w:val="28"/>
          <w:szCs w:val="28"/>
        </w:rPr>
        <w:t xml:space="preserve"> </w:t>
      </w:r>
      <w:r w:rsidR="00277A8C" w:rsidRPr="00FF54BD">
        <w:rPr>
          <w:rFonts w:ascii="Times New Roman" w:hAnsi="Times New Roman" w:cs="Times New Roman"/>
          <w:sz w:val="28"/>
          <w:szCs w:val="28"/>
        </w:rPr>
        <w:t>государственного жилищного и строите</w:t>
      </w:r>
      <w:r w:rsidR="00277A8C">
        <w:rPr>
          <w:rFonts w:ascii="Times New Roman" w:hAnsi="Times New Roman" w:cs="Times New Roman"/>
          <w:sz w:val="28"/>
          <w:szCs w:val="28"/>
        </w:rPr>
        <w:t>льного надзора Иркутской област</w:t>
      </w:r>
      <w:r w:rsidR="009F72D4">
        <w:rPr>
          <w:rFonts w:ascii="Times New Roman" w:hAnsi="Times New Roman" w:cs="Times New Roman"/>
          <w:sz w:val="28"/>
          <w:szCs w:val="28"/>
        </w:rPr>
        <w:t>и</w:t>
      </w:r>
      <w:r w:rsidR="00277A8C">
        <w:rPr>
          <w:rFonts w:ascii="Times New Roman" w:hAnsi="Times New Roman" w:cs="Times New Roman"/>
          <w:sz w:val="28"/>
          <w:szCs w:val="28"/>
        </w:rPr>
        <w:t xml:space="preserve"> и прокуратуру города</w:t>
      </w:r>
      <w:r w:rsidR="009F72D4">
        <w:rPr>
          <w:rFonts w:ascii="Times New Roman" w:hAnsi="Times New Roman" w:cs="Times New Roman"/>
          <w:sz w:val="28"/>
          <w:szCs w:val="28"/>
        </w:rPr>
        <w:t xml:space="preserve"> по </w:t>
      </w:r>
      <w:r w:rsidR="00277A8C">
        <w:rPr>
          <w:rFonts w:ascii="Times New Roman" w:hAnsi="Times New Roman" w:cs="Times New Roman"/>
          <w:sz w:val="28"/>
          <w:szCs w:val="28"/>
        </w:rPr>
        <w:t xml:space="preserve">факту </w:t>
      </w:r>
      <w:r w:rsidR="00277A8C" w:rsidRPr="009F72D4">
        <w:rPr>
          <w:rFonts w:ascii="Times New Roman" w:hAnsi="Times New Roman" w:cs="Times New Roman"/>
          <w:sz w:val="28"/>
          <w:szCs w:val="28"/>
        </w:rPr>
        <w:t>предоставления</w:t>
      </w:r>
      <w:r w:rsidR="009F72D4" w:rsidRPr="009F72D4">
        <w:rPr>
          <w:rFonts w:ascii="Times New Roman" w:hAnsi="Times New Roman" w:cs="Times New Roman"/>
          <w:sz w:val="28"/>
          <w:szCs w:val="28"/>
        </w:rPr>
        <w:t xml:space="preserve"> коммунальных услуг ненадлежащего качества</w:t>
      </w:r>
      <w:r w:rsidR="009F72D4">
        <w:rPr>
          <w:rFonts w:ascii="Times New Roman" w:hAnsi="Times New Roman" w:cs="Times New Roman"/>
          <w:sz w:val="28"/>
          <w:szCs w:val="28"/>
        </w:rPr>
        <w:t>.</w:t>
      </w:r>
    </w:p>
    <w:p w14:paraId="7DF79DC6" w14:textId="336CEF67" w:rsidR="00E02899" w:rsidRPr="00FF54BD" w:rsidRDefault="00E02899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BD">
        <w:rPr>
          <w:rFonts w:ascii="Times New Roman" w:hAnsi="Times New Roman" w:cs="Times New Roman"/>
          <w:sz w:val="28"/>
          <w:szCs w:val="28"/>
        </w:rPr>
        <w:t>Та</w:t>
      </w:r>
      <w:r w:rsidR="002D53B1" w:rsidRPr="00FF54BD">
        <w:rPr>
          <w:rFonts w:ascii="Times New Roman" w:hAnsi="Times New Roman" w:cs="Times New Roman"/>
          <w:sz w:val="28"/>
          <w:szCs w:val="28"/>
        </w:rPr>
        <w:t>к,</w:t>
      </w:r>
      <w:r w:rsidRPr="00FF54BD">
        <w:rPr>
          <w:rFonts w:ascii="Times New Roman" w:hAnsi="Times New Roman" w:cs="Times New Roman"/>
          <w:sz w:val="28"/>
          <w:szCs w:val="28"/>
        </w:rPr>
        <w:t xml:space="preserve"> согласно пункту 34 Правил </w:t>
      </w:r>
      <w:r w:rsidR="002644C4">
        <w:rPr>
          <w:rFonts w:ascii="Times New Roman" w:hAnsi="Times New Roman" w:cs="Times New Roman"/>
          <w:sz w:val="28"/>
          <w:szCs w:val="28"/>
        </w:rPr>
        <w:t xml:space="preserve">№ 416 </w:t>
      </w:r>
      <w:r w:rsidRPr="00FF54BD">
        <w:rPr>
          <w:rFonts w:ascii="Times New Roman" w:hAnsi="Times New Roman" w:cs="Times New Roman"/>
          <w:sz w:val="28"/>
          <w:szCs w:val="28"/>
        </w:rPr>
        <w:t>управляющая организация, предоставля</w:t>
      </w:r>
      <w:r w:rsidR="00C1541C" w:rsidRPr="00FF54BD">
        <w:rPr>
          <w:rFonts w:ascii="Times New Roman" w:hAnsi="Times New Roman" w:cs="Times New Roman"/>
          <w:sz w:val="28"/>
          <w:szCs w:val="28"/>
        </w:rPr>
        <w:t>е</w:t>
      </w:r>
      <w:r w:rsidRPr="00FF54BD">
        <w:rPr>
          <w:rFonts w:ascii="Times New Roman" w:hAnsi="Times New Roman" w:cs="Times New Roman"/>
          <w:sz w:val="28"/>
          <w:szCs w:val="28"/>
        </w:rPr>
        <w:t>т по запросу (обращению) собственников и пользователей помещений в многоквартирном доме</w:t>
      </w:r>
      <w:r w:rsidR="002644C4">
        <w:rPr>
          <w:rFonts w:ascii="Times New Roman" w:hAnsi="Times New Roman" w:cs="Times New Roman"/>
          <w:sz w:val="28"/>
          <w:szCs w:val="28"/>
        </w:rPr>
        <w:t xml:space="preserve"> в установленный </w:t>
      </w:r>
      <w:r w:rsidR="00277A8C">
        <w:rPr>
          <w:rFonts w:ascii="Times New Roman" w:hAnsi="Times New Roman" w:cs="Times New Roman"/>
          <w:sz w:val="28"/>
          <w:szCs w:val="28"/>
        </w:rPr>
        <w:t>законом срок</w:t>
      </w:r>
      <w:r w:rsidR="002644C4">
        <w:rPr>
          <w:rFonts w:ascii="Times New Roman" w:hAnsi="Times New Roman" w:cs="Times New Roman"/>
          <w:sz w:val="28"/>
          <w:szCs w:val="28"/>
        </w:rPr>
        <w:t xml:space="preserve"> в три рабочих дня ответ по следующим запросам (обращениям):</w:t>
      </w:r>
    </w:p>
    <w:p w14:paraId="32C9EC12" w14:textId="737C1DAE" w:rsidR="002644C4" w:rsidRPr="002644C4" w:rsidRDefault="00E02899" w:rsidP="002644C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FF54BD">
        <w:rPr>
          <w:sz w:val="28"/>
          <w:szCs w:val="28"/>
        </w:rPr>
        <w:t xml:space="preserve"> - копию акта о причинении ущерба жизни, здоровью и имуществу собственника или пользователя помещения в многоквартирном доме, общему имуществу собственников помещений в многоквартирном доме, содержащего описание причиненного ущерба и обстоятельств, при которых такой ущерб был причинен</w:t>
      </w:r>
      <w:r w:rsidR="007B1F3E">
        <w:rPr>
          <w:sz w:val="28"/>
          <w:szCs w:val="28"/>
        </w:rPr>
        <w:t xml:space="preserve">; </w:t>
      </w:r>
      <w:r w:rsidR="002644C4" w:rsidRPr="002644C4">
        <w:t xml:space="preserve"> </w:t>
      </w:r>
      <w:r w:rsidR="002644C4" w:rsidRPr="002644C4">
        <w:rPr>
          <w:sz w:val="28"/>
          <w:szCs w:val="28"/>
        </w:rPr>
        <w:t>копию акта проверки предоставления коммунальных услуг ненадлежащего качества и (или) с перерывами, превышающими установленную продолжительность, предусмотренного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354;</w:t>
      </w:r>
    </w:p>
    <w:p w14:paraId="21575B9D" w14:textId="53DC02C1" w:rsidR="002644C4" w:rsidRDefault="00FF54BD" w:rsidP="002644C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FF54BD">
        <w:rPr>
          <w:sz w:val="28"/>
          <w:szCs w:val="28"/>
        </w:rPr>
        <w:t xml:space="preserve">- </w:t>
      </w:r>
      <w:r w:rsidRPr="002644C4">
        <w:rPr>
          <w:sz w:val="28"/>
          <w:szCs w:val="28"/>
        </w:rPr>
        <w:t xml:space="preserve">копию акта нарушения качества или превышения установленной продолжительности перерыва в оказании услуг или выполнении работ, </w:t>
      </w:r>
      <w:r w:rsidR="002644C4" w:rsidRPr="002644C4">
        <w:rPr>
          <w:sz w:val="28"/>
          <w:szCs w:val="28"/>
        </w:rPr>
        <w:t>предусмотренного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 августа 2006 г. N 491</w:t>
      </w:r>
      <w:r w:rsidR="007B1F3E">
        <w:rPr>
          <w:sz w:val="28"/>
          <w:szCs w:val="28"/>
        </w:rPr>
        <w:t>.</w:t>
      </w:r>
    </w:p>
    <w:p w14:paraId="1533A55B" w14:textId="6BAF8B7E" w:rsidR="00E02899" w:rsidRPr="00FF54BD" w:rsidRDefault="00C1541C" w:rsidP="00443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4BD">
        <w:rPr>
          <w:rFonts w:ascii="Times New Roman" w:hAnsi="Times New Roman" w:cs="Times New Roman"/>
          <w:sz w:val="28"/>
          <w:szCs w:val="28"/>
        </w:rPr>
        <w:t>Обращение</w:t>
      </w:r>
      <w:r w:rsidR="00E02899" w:rsidRPr="00FF54BD">
        <w:rPr>
          <w:rFonts w:ascii="Times New Roman" w:hAnsi="Times New Roman" w:cs="Times New Roman"/>
          <w:sz w:val="28"/>
          <w:szCs w:val="28"/>
        </w:rPr>
        <w:t xml:space="preserve"> может быть направлен</w:t>
      </w:r>
      <w:r w:rsidRPr="00FF54BD">
        <w:rPr>
          <w:rFonts w:ascii="Times New Roman" w:hAnsi="Times New Roman" w:cs="Times New Roman"/>
          <w:sz w:val="28"/>
          <w:szCs w:val="28"/>
        </w:rPr>
        <w:t>о</w:t>
      </w:r>
      <w:r w:rsidR="00E02899" w:rsidRPr="00FF54BD">
        <w:rPr>
          <w:rFonts w:ascii="Times New Roman" w:hAnsi="Times New Roman" w:cs="Times New Roman"/>
          <w:sz w:val="28"/>
          <w:szCs w:val="28"/>
        </w:rPr>
        <w:t xml:space="preserve"> посредством почтового отправления, электронного сообщения на адрес электронной почты управляющей организации</w:t>
      </w:r>
      <w:r w:rsidRPr="00FF54BD">
        <w:rPr>
          <w:rFonts w:ascii="Times New Roman" w:hAnsi="Times New Roman" w:cs="Times New Roman"/>
          <w:sz w:val="28"/>
          <w:szCs w:val="28"/>
        </w:rPr>
        <w:t xml:space="preserve">, </w:t>
      </w:r>
      <w:r w:rsidR="00E02899" w:rsidRPr="00FF54BD">
        <w:rPr>
          <w:rFonts w:ascii="Times New Roman" w:hAnsi="Times New Roman" w:cs="Times New Roman"/>
          <w:sz w:val="28"/>
          <w:szCs w:val="28"/>
        </w:rPr>
        <w:t xml:space="preserve">а также с нарочным самим собственником </w:t>
      </w:r>
      <w:r w:rsidR="002644C4">
        <w:rPr>
          <w:rFonts w:ascii="Times New Roman" w:hAnsi="Times New Roman" w:cs="Times New Roman"/>
          <w:sz w:val="28"/>
          <w:szCs w:val="28"/>
        </w:rPr>
        <w:t xml:space="preserve">или пользователем жилого помещения. </w:t>
      </w:r>
      <w:r w:rsidR="00E02899" w:rsidRPr="00FF54BD">
        <w:rPr>
          <w:rFonts w:ascii="Times New Roman" w:hAnsi="Times New Roman" w:cs="Times New Roman"/>
          <w:sz w:val="28"/>
          <w:szCs w:val="28"/>
        </w:rPr>
        <w:t xml:space="preserve">Официальный ответ направляется по тем </w:t>
      </w:r>
      <w:r w:rsidR="00E02899" w:rsidRPr="00FF54BD">
        <w:rPr>
          <w:rFonts w:ascii="Times New Roman" w:hAnsi="Times New Roman" w:cs="Times New Roman"/>
          <w:sz w:val="28"/>
          <w:szCs w:val="28"/>
        </w:rPr>
        <w:lastRenderedPageBreak/>
        <w:t xml:space="preserve">же каналам связи, по которым был получен запрос (обращение), если заявителем </w:t>
      </w:r>
      <w:r w:rsidR="002644C4">
        <w:rPr>
          <w:rFonts w:ascii="Times New Roman" w:hAnsi="Times New Roman" w:cs="Times New Roman"/>
          <w:sz w:val="28"/>
          <w:szCs w:val="28"/>
        </w:rPr>
        <w:t xml:space="preserve">в обращении </w:t>
      </w:r>
      <w:r w:rsidR="00E02899" w:rsidRPr="00FF54BD">
        <w:rPr>
          <w:rFonts w:ascii="Times New Roman" w:hAnsi="Times New Roman" w:cs="Times New Roman"/>
          <w:sz w:val="28"/>
          <w:szCs w:val="28"/>
        </w:rPr>
        <w:t>не указан ино</w:t>
      </w:r>
      <w:r w:rsidR="002644C4">
        <w:rPr>
          <w:rFonts w:ascii="Times New Roman" w:hAnsi="Times New Roman" w:cs="Times New Roman"/>
          <w:sz w:val="28"/>
          <w:szCs w:val="28"/>
        </w:rPr>
        <w:t>й адрес</w:t>
      </w:r>
      <w:r w:rsidR="00E02899" w:rsidRPr="00FF54BD">
        <w:rPr>
          <w:rFonts w:ascii="Times New Roman" w:hAnsi="Times New Roman" w:cs="Times New Roman"/>
          <w:sz w:val="28"/>
          <w:szCs w:val="28"/>
        </w:rPr>
        <w:t>.</w:t>
      </w:r>
    </w:p>
    <w:p w14:paraId="2996DE6C" w14:textId="4FB8979E" w:rsidR="00FF54BD" w:rsidRDefault="002644C4" w:rsidP="00E02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F54BD" w:rsidRPr="00FF54BD">
        <w:rPr>
          <w:rFonts w:ascii="Times New Roman" w:hAnsi="Times New Roman" w:cs="Times New Roman"/>
          <w:sz w:val="28"/>
          <w:szCs w:val="28"/>
        </w:rPr>
        <w:t>а нарушение правил осуществления предпринимательской деятельности по управлению многоквартирными домами предусмотрена административная ответственность по ст. 7.23.3 Кодекса Российской Федерации об административных правонарушениях.</w:t>
      </w:r>
    </w:p>
    <w:p w14:paraId="779D569F" w14:textId="083DEAA9" w:rsidR="00130FC1" w:rsidRPr="00130FC1" w:rsidRDefault="00130FC1" w:rsidP="00130FC1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F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</w:t>
      </w:r>
      <w:r w:rsidR="00FC1E64" w:rsidRPr="00130FC1">
        <w:rPr>
          <w:rFonts w:ascii="Times New Roman" w:eastAsia="Times New Roman" w:hAnsi="Times New Roman" w:cs="Times New Roman"/>
          <w:sz w:val="28"/>
          <w:szCs w:val="28"/>
          <w:lang w:eastAsia="ru-RU"/>
        </w:rPr>
        <w:t>196 Жилищного</w:t>
      </w:r>
      <w:r w:rsidRPr="00130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РФ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3953F7" w14:textId="6D98F148" w:rsidR="00566911" w:rsidRDefault="00130FC1" w:rsidP="00130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жалобы</w:t>
      </w:r>
      <w:r w:rsidR="00C00522">
        <w:rPr>
          <w:rFonts w:ascii="Times New Roman" w:hAnsi="Times New Roman" w:cs="Times New Roman"/>
          <w:sz w:val="28"/>
          <w:szCs w:val="28"/>
        </w:rPr>
        <w:t>, в том числе с приложением документов подтверждающих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коммунальных </w:t>
      </w:r>
      <w:r w:rsidR="00C00522">
        <w:rPr>
          <w:rFonts w:ascii="Times New Roman" w:hAnsi="Times New Roman" w:cs="Times New Roman"/>
          <w:sz w:val="28"/>
          <w:szCs w:val="28"/>
        </w:rPr>
        <w:t xml:space="preserve">услуг ненадлежащего качества и </w:t>
      </w:r>
      <w:r>
        <w:rPr>
          <w:rFonts w:ascii="Times New Roman" w:hAnsi="Times New Roman" w:cs="Times New Roman"/>
          <w:sz w:val="28"/>
          <w:szCs w:val="28"/>
        </w:rPr>
        <w:t>отсутстви</w:t>
      </w:r>
      <w:r w:rsidR="0029721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ответов на запросы (обращения) в установленный законом </w:t>
      </w:r>
      <w:r w:rsidR="00C00522">
        <w:rPr>
          <w:rFonts w:ascii="Times New Roman" w:hAnsi="Times New Roman" w:cs="Times New Roman"/>
          <w:sz w:val="28"/>
          <w:szCs w:val="28"/>
        </w:rPr>
        <w:t xml:space="preserve">срок </w:t>
      </w:r>
      <w:r w:rsidR="00C00522" w:rsidRPr="00130FC1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по управлению многоквартирными домами, необходимо направлять </w:t>
      </w:r>
      <w:r w:rsidR="00F04097">
        <w:rPr>
          <w:rFonts w:ascii="Times New Roman" w:hAnsi="Times New Roman" w:cs="Times New Roman"/>
          <w:sz w:val="28"/>
          <w:szCs w:val="28"/>
        </w:rPr>
        <w:t>почтовой корреспонденцией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522">
        <w:rPr>
          <w:rFonts w:ascii="Times New Roman" w:hAnsi="Times New Roman" w:cs="Times New Roman"/>
          <w:sz w:val="28"/>
          <w:szCs w:val="28"/>
        </w:rPr>
        <w:t>в Службу</w:t>
      </w:r>
      <w:r w:rsidR="00277A8C">
        <w:rPr>
          <w:rFonts w:ascii="Times New Roman" w:hAnsi="Times New Roman" w:cs="Times New Roman"/>
          <w:sz w:val="28"/>
          <w:szCs w:val="28"/>
        </w:rPr>
        <w:t xml:space="preserve"> </w:t>
      </w:r>
      <w:r w:rsidR="00E02899" w:rsidRPr="00FF54BD">
        <w:rPr>
          <w:rFonts w:ascii="Times New Roman" w:hAnsi="Times New Roman" w:cs="Times New Roman"/>
          <w:sz w:val="28"/>
          <w:szCs w:val="28"/>
        </w:rPr>
        <w:t xml:space="preserve">государственного жилищного и строительного надзора Иркутской </w:t>
      </w:r>
      <w:r w:rsidR="00C00522" w:rsidRPr="00FF54BD">
        <w:rPr>
          <w:rFonts w:ascii="Times New Roman" w:hAnsi="Times New Roman" w:cs="Times New Roman"/>
          <w:sz w:val="28"/>
          <w:szCs w:val="28"/>
        </w:rPr>
        <w:t>области</w:t>
      </w:r>
      <w:r w:rsidR="00C00522">
        <w:rPr>
          <w:rFonts w:ascii="Times New Roman" w:hAnsi="Times New Roman" w:cs="Times New Roman"/>
          <w:sz w:val="28"/>
          <w:szCs w:val="28"/>
        </w:rPr>
        <w:t>,</w:t>
      </w:r>
      <w:r w:rsidR="00C00522" w:rsidRPr="00277A8C">
        <w:rPr>
          <w:rFonts w:ascii="Times New Roman" w:hAnsi="Times New Roman" w:cs="Times New Roman"/>
          <w:sz w:val="28"/>
          <w:szCs w:val="28"/>
        </w:rPr>
        <w:t xml:space="preserve"> </w:t>
      </w:r>
      <w:r w:rsidR="00C00522">
        <w:rPr>
          <w:rFonts w:ascii="Times New Roman" w:hAnsi="Times New Roman" w:cs="Times New Roman"/>
          <w:sz w:val="28"/>
          <w:szCs w:val="28"/>
        </w:rPr>
        <w:t>по</w:t>
      </w:r>
      <w:r w:rsidR="009F72D4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277A8C">
        <w:rPr>
          <w:rFonts w:ascii="Times New Roman" w:hAnsi="Times New Roman" w:cs="Times New Roman"/>
          <w:sz w:val="28"/>
          <w:szCs w:val="28"/>
        </w:rPr>
        <w:t>у</w:t>
      </w:r>
      <w:r w:rsidR="009F72D4">
        <w:rPr>
          <w:rFonts w:ascii="Times New Roman" w:hAnsi="Times New Roman" w:cs="Times New Roman"/>
          <w:sz w:val="28"/>
          <w:szCs w:val="28"/>
        </w:rPr>
        <w:t>:</w:t>
      </w:r>
      <w:r w:rsidR="00277A8C" w:rsidRPr="00277A8C">
        <w:t xml:space="preserve"> </w:t>
      </w:r>
      <w:r w:rsidR="00277A8C" w:rsidRPr="00277A8C">
        <w:rPr>
          <w:rFonts w:ascii="Times New Roman" w:hAnsi="Times New Roman" w:cs="Times New Roman"/>
          <w:sz w:val="28"/>
          <w:szCs w:val="28"/>
        </w:rPr>
        <w:t>664027, г. Иркутск, ул. Ленина, д. 1А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011C68" w14:textId="26ABA61D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06255" w14:textId="69990868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45A18" w14:textId="390215D7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подготовил:</w:t>
      </w:r>
    </w:p>
    <w:p w14:paraId="6F58BF57" w14:textId="20D57BFB" w:rsidR="00A32AD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межрайонного прокурора</w:t>
      </w:r>
    </w:p>
    <w:p w14:paraId="7923D0ED" w14:textId="151C17AB" w:rsidR="00A32ADD" w:rsidRPr="00FF54BD" w:rsidRDefault="00A32ADD" w:rsidP="00A32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Черепанов Сергей Андреевич</w:t>
      </w:r>
    </w:p>
    <w:sectPr w:rsidR="00A32ADD" w:rsidRPr="00FF5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05BD6"/>
    <w:multiLevelType w:val="multilevel"/>
    <w:tmpl w:val="E47A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911"/>
    <w:rsid w:val="00130FC1"/>
    <w:rsid w:val="002644C4"/>
    <w:rsid w:val="00277A8C"/>
    <w:rsid w:val="00297215"/>
    <w:rsid w:val="002D53B1"/>
    <w:rsid w:val="003A18E6"/>
    <w:rsid w:val="0044312F"/>
    <w:rsid w:val="00566911"/>
    <w:rsid w:val="006A0E60"/>
    <w:rsid w:val="007B1F3E"/>
    <w:rsid w:val="00963034"/>
    <w:rsid w:val="00977775"/>
    <w:rsid w:val="009F72D4"/>
    <w:rsid w:val="00A32ADD"/>
    <w:rsid w:val="00A44677"/>
    <w:rsid w:val="00C00522"/>
    <w:rsid w:val="00C1541C"/>
    <w:rsid w:val="00C845DE"/>
    <w:rsid w:val="00D0318C"/>
    <w:rsid w:val="00E02899"/>
    <w:rsid w:val="00F04097"/>
    <w:rsid w:val="00F530D7"/>
    <w:rsid w:val="00FC1E64"/>
    <w:rsid w:val="00FD1FCC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54A70F"/>
  <w15:chartTrackingRefBased/>
  <w15:docId w15:val="{33105CDC-5331-42B7-ABAD-191CD777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8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2899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E0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53C6A-197E-4D37-BF42-D2B9ADF0A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Cherrypanov</dc:creator>
  <cp:keywords/>
  <dc:description/>
  <cp:lastModifiedBy>Дубанова Ольга Владимировна</cp:lastModifiedBy>
  <cp:revision>2</cp:revision>
  <cp:lastPrinted>2024-04-03T07:18:00Z</cp:lastPrinted>
  <dcterms:created xsi:type="dcterms:W3CDTF">2025-02-13T08:26:00Z</dcterms:created>
  <dcterms:modified xsi:type="dcterms:W3CDTF">2025-02-13T08:26:00Z</dcterms:modified>
</cp:coreProperties>
</file>