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405A7E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405A7E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37373" w:rsidRPr="00CB59DF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CB59DF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C5FDE" w:rsidRDefault="004C5FDE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4C5FDE" w:rsidRDefault="004C5FDE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4C5FDE" w:rsidRDefault="004C5FDE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4C5FDE" w:rsidRDefault="004C5FDE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4C5FDE" w:rsidRDefault="004C5FDE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4C5FDE" w:rsidRDefault="004C5FDE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8153B">
        <w:rPr>
          <w:rFonts w:ascii="Times New Roman" w:hAnsi="Times New Roman"/>
          <w:sz w:val="28"/>
          <w:szCs w:val="28"/>
          <w:u w:val="single"/>
        </w:rPr>
        <w:t>31</w:t>
      </w:r>
      <w:r w:rsidR="006A0CC7">
        <w:rPr>
          <w:rFonts w:ascii="Times New Roman" w:hAnsi="Times New Roman"/>
          <w:sz w:val="28"/>
          <w:szCs w:val="28"/>
          <w:u w:val="single"/>
        </w:rPr>
        <w:t>.03</w:t>
      </w:r>
      <w:r w:rsidR="00692F0A">
        <w:rPr>
          <w:rFonts w:ascii="Times New Roman" w:hAnsi="Times New Roman"/>
          <w:sz w:val="28"/>
          <w:szCs w:val="28"/>
          <w:u w:val="single"/>
        </w:rPr>
        <w:t>.2025</w:t>
      </w:r>
      <w:r w:rsidRPr="00CB59DF">
        <w:rPr>
          <w:rFonts w:ascii="Times New Roman" w:hAnsi="Times New Roman"/>
          <w:sz w:val="28"/>
          <w:szCs w:val="28"/>
          <w:u w:val="single"/>
        </w:rPr>
        <w:t>г</w:t>
      </w:r>
      <w:r w:rsidR="00692F0A">
        <w:rPr>
          <w:rFonts w:ascii="Times New Roman" w:hAnsi="Times New Roman"/>
          <w:sz w:val="28"/>
          <w:szCs w:val="28"/>
          <w:u w:val="single"/>
        </w:rPr>
        <w:t>.</w:t>
      </w:r>
      <w:r w:rsidRPr="00CB59DF">
        <w:rPr>
          <w:rFonts w:ascii="Times New Roman" w:hAnsi="Times New Roman"/>
        </w:rPr>
        <w:t xml:space="preserve">                               </w:t>
      </w:r>
      <w:r w:rsidR="0078153B">
        <w:rPr>
          <w:rFonts w:ascii="Times New Roman" w:hAnsi="Times New Roman"/>
          <w:b/>
          <w:sz w:val="56"/>
          <w:szCs w:val="56"/>
        </w:rPr>
        <w:t xml:space="preserve">№ </w:t>
      </w:r>
      <w:r w:rsidR="0078153B">
        <w:rPr>
          <w:rFonts w:ascii="Times New Roman" w:hAnsi="Times New Roman"/>
          <w:sz w:val="48"/>
          <w:szCs w:val="48"/>
        </w:rPr>
        <w:t>(251</w:t>
      </w:r>
      <w:r w:rsidRPr="00CB59DF">
        <w:rPr>
          <w:rFonts w:ascii="Times New Roman" w:hAnsi="Times New Roman"/>
          <w:sz w:val="48"/>
          <w:szCs w:val="48"/>
        </w:rPr>
        <w:t>)</w:t>
      </w:r>
      <w:r w:rsidRPr="00CB59DF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CB59DF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Default="00A37373" w:rsidP="00EB7CFE"/>
    <w:p w:rsidR="00EB7CFE" w:rsidRDefault="00EB7CFE" w:rsidP="00EB7CF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5A00D4" w:rsidRDefault="005A00D4" w:rsidP="00EB7CF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0A6F90" w:rsidRPr="000A6F90" w:rsidRDefault="000A6F90" w:rsidP="000A6F90">
      <w:pPr>
        <w:pStyle w:val="a7"/>
        <w:jc w:val="center"/>
        <w:rPr>
          <w:rFonts w:ascii="Times New Roman" w:eastAsia="Calibri" w:hAnsi="Times New Roman"/>
          <w:sz w:val="16"/>
          <w:szCs w:val="16"/>
        </w:rPr>
      </w:pPr>
      <w:r w:rsidRPr="000A6F90">
        <w:rPr>
          <w:rFonts w:ascii="Times New Roman" w:eastAsia="Calibri" w:hAnsi="Times New Roman"/>
          <w:sz w:val="16"/>
          <w:szCs w:val="16"/>
        </w:rPr>
        <w:t>Российская Федерация</w:t>
      </w:r>
    </w:p>
    <w:p w:rsidR="000A6F90" w:rsidRPr="000A6F90" w:rsidRDefault="000A6F90" w:rsidP="000A6F90">
      <w:pPr>
        <w:pStyle w:val="a7"/>
        <w:jc w:val="center"/>
        <w:rPr>
          <w:rFonts w:ascii="Times New Roman" w:eastAsia="Calibri" w:hAnsi="Times New Roman"/>
          <w:sz w:val="16"/>
          <w:szCs w:val="16"/>
        </w:rPr>
      </w:pPr>
      <w:r w:rsidRPr="000A6F90">
        <w:rPr>
          <w:rFonts w:ascii="Times New Roman" w:eastAsia="Calibri" w:hAnsi="Times New Roman"/>
          <w:sz w:val="16"/>
          <w:szCs w:val="16"/>
        </w:rPr>
        <w:t>Иркутская область</w:t>
      </w:r>
    </w:p>
    <w:p w:rsidR="000A6F90" w:rsidRPr="000A6F90" w:rsidRDefault="000A6F90" w:rsidP="000A6F90">
      <w:pPr>
        <w:pStyle w:val="a7"/>
        <w:jc w:val="center"/>
        <w:rPr>
          <w:rFonts w:ascii="Times New Roman" w:eastAsia="Calibri" w:hAnsi="Times New Roman"/>
          <w:sz w:val="16"/>
          <w:szCs w:val="16"/>
        </w:rPr>
      </w:pPr>
      <w:proofErr w:type="spellStart"/>
      <w:r w:rsidRPr="000A6F90">
        <w:rPr>
          <w:rFonts w:ascii="Times New Roman" w:eastAsia="Calibri" w:hAnsi="Times New Roman"/>
          <w:sz w:val="16"/>
          <w:szCs w:val="16"/>
        </w:rPr>
        <w:t>Зиминский</w:t>
      </w:r>
      <w:proofErr w:type="spellEnd"/>
      <w:r w:rsidRPr="000A6F90">
        <w:rPr>
          <w:rFonts w:ascii="Times New Roman" w:eastAsia="Calibri" w:hAnsi="Times New Roman"/>
          <w:sz w:val="16"/>
          <w:szCs w:val="16"/>
        </w:rPr>
        <w:t xml:space="preserve"> район</w:t>
      </w:r>
    </w:p>
    <w:p w:rsidR="000A6F90" w:rsidRPr="000A6F90" w:rsidRDefault="000A6F90" w:rsidP="000A6F90">
      <w:pPr>
        <w:pStyle w:val="a7"/>
        <w:jc w:val="center"/>
        <w:rPr>
          <w:rFonts w:ascii="Times New Roman" w:eastAsia="Calibri" w:hAnsi="Times New Roman"/>
          <w:sz w:val="16"/>
          <w:szCs w:val="16"/>
        </w:rPr>
      </w:pPr>
    </w:p>
    <w:p w:rsidR="000A6F90" w:rsidRPr="000A6F90" w:rsidRDefault="000A6F90" w:rsidP="000A6F90">
      <w:pPr>
        <w:pStyle w:val="a7"/>
        <w:jc w:val="center"/>
        <w:rPr>
          <w:rFonts w:ascii="Times New Roman" w:eastAsia="Calibri" w:hAnsi="Times New Roman"/>
          <w:sz w:val="16"/>
          <w:szCs w:val="16"/>
        </w:rPr>
      </w:pPr>
      <w:r w:rsidRPr="000A6F90">
        <w:rPr>
          <w:rFonts w:ascii="Times New Roman" w:eastAsia="Calibri" w:hAnsi="Times New Roman"/>
          <w:sz w:val="16"/>
          <w:szCs w:val="16"/>
        </w:rPr>
        <w:t>Администрация</w:t>
      </w:r>
    </w:p>
    <w:p w:rsidR="000A6F90" w:rsidRPr="000A6F90" w:rsidRDefault="000A6F90" w:rsidP="000A6F90">
      <w:pPr>
        <w:pStyle w:val="a7"/>
        <w:jc w:val="center"/>
        <w:rPr>
          <w:rFonts w:ascii="Times New Roman" w:eastAsia="Calibri" w:hAnsi="Times New Roman"/>
          <w:sz w:val="16"/>
          <w:szCs w:val="16"/>
        </w:rPr>
      </w:pPr>
      <w:r w:rsidRPr="000A6F90">
        <w:rPr>
          <w:rFonts w:ascii="Times New Roman" w:eastAsia="Calibri" w:hAnsi="Times New Roman"/>
          <w:sz w:val="16"/>
          <w:szCs w:val="16"/>
        </w:rPr>
        <w:t>Филипповского муниципального образования</w:t>
      </w:r>
    </w:p>
    <w:p w:rsidR="000A6F90" w:rsidRPr="000A6F90" w:rsidRDefault="000A6F90" w:rsidP="000A6F90">
      <w:pPr>
        <w:pStyle w:val="a7"/>
        <w:jc w:val="center"/>
        <w:rPr>
          <w:rFonts w:ascii="Times New Roman" w:eastAsia="Calibri" w:hAnsi="Times New Roman"/>
          <w:sz w:val="16"/>
          <w:szCs w:val="16"/>
        </w:rPr>
      </w:pPr>
    </w:p>
    <w:p w:rsidR="000A6F90" w:rsidRPr="000A6F90" w:rsidRDefault="000A6F90" w:rsidP="000A6F90">
      <w:pPr>
        <w:pStyle w:val="a7"/>
        <w:jc w:val="center"/>
        <w:rPr>
          <w:rFonts w:ascii="Times New Roman" w:eastAsia="Calibri" w:hAnsi="Times New Roman"/>
          <w:b/>
          <w:sz w:val="16"/>
          <w:szCs w:val="16"/>
        </w:rPr>
      </w:pPr>
      <w:r w:rsidRPr="000A6F90">
        <w:rPr>
          <w:rFonts w:ascii="Times New Roman" w:eastAsia="Calibri" w:hAnsi="Times New Roman"/>
          <w:b/>
          <w:sz w:val="16"/>
          <w:szCs w:val="16"/>
        </w:rPr>
        <w:t>П О С Т А Н О В Л Е Н И Е</w:t>
      </w:r>
    </w:p>
    <w:p w:rsidR="000A6F90" w:rsidRPr="000A6F90" w:rsidRDefault="000A6F90" w:rsidP="000A6F90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0A6F90" w:rsidRPr="000A6F90" w:rsidRDefault="000A6F90" w:rsidP="000A6F90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0A6F90" w:rsidRPr="000A6F90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От 07.03.2025 г.                  </w:t>
      </w:r>
      <w:proofErr w:type="spellStart"/>
      <w:r w:rsidRPr="000A6F90">
        <w:rPr>
          <w:rFonts w:ascii="Times New Roman" w:hAnsi="Times New Roman"/>
          <w:sz w:val="16"/>
          <w:szCs w:val="16"/>
        </w:rPr>
        <w:t>с.Филипповск</w:t>
      </w:r>
      <w:proofErr w:type="spellEnd"/>
      <w:r w:rsidRPr="000A6F90">
        <w:rPr>
          <w:rFonts w:ascii="Times New Roman" w:hAnsi="Times New Roman"/>
          <w:sz w:val="16"/>
          <w:szCs w:val="16"/>
        </w:rPr>
        <w:t xml:space="preserve">                     №17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</w:p>
    <w:tbl>
      <w:tblPr>
        <w:tblW w:w="988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03"/>
        <w:gridCol w:w="4880"/>
      </w:tblGrid>
      <w:tr w:rsidR="000A6F90" w:rsidRPr="000A6F90" w:rsidTr="000A6F90">
        <w:trPr>
          <w:trHeight w:val="372"/>
        </w:trPr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</w:tcPr>
          <w:p w:rsidR="000A6F90" w:rsidRPr="000A6F90" w:rsidRDefault="000A6F90" w:rsidP="000A6F90">
            <w:pPr>
              <w:pStyle w:val="a7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0A6F90">
              <w:rPr>
                <w:rFonts w:ascii="Times New Roman" w:hAnsi="Times New Roman"/>
                <w:sz w:val="16"/>
                <w:szCs w:val="16"/>
                <w:lang w:eastAsia="zh-CN"/>
              </w:rPr>
              <w:t>О признании утратившими силу отдельных постановлений администрации Филипповского муниципального образования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:rsidR="000A6F90" w:rsidRPr="000A6F90" w:rsidRDefault="000A6F90" w:rsidP="000A6F90">
            <w:pPr>
              <w:pStyle w:val="a7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0A6F90">
              <w:rPr>
                <w:rFonts w:ascii="Times New Roman" w:hAnsi="Times New Roman"/>
                <w:color w:val="FFFFFF"/>
                <w:sz w:val="16"/>
                <w:szCs w:val="16"/>
                <w:lang w:eastAsia="zh-CN"/>
              </w:rPr>
              <w:t>1782</w:t>
            </w:r>
          </w:p>
        </w:tc>
      </w:tr>
    </w:tbl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color w:val="000000"/>
          <w:sz w:val="16"/>
          <w:szCs w:val="16"/>
        </w:rPr>
        <w:t>В связи с вступлением в силу Закона Иркутской области от 28 декабря 2023 года № 165–ОЗ «О признании утратившим силу отдельных законов Иркутской области и отдельных положений законов Иркутской области» Закон Иркутской области от 3 ноября 2016 года № 96-ОЗ «О закреплении за сельскими поселениями Иркутской области вопросов местного значения» с 1 января 2025 года признан утратившим силу.</w:t>
      </w:r>
      <w:r w:rsidRPr="000A6F90">
        <w:rPr>
          <w:rFonts w:ascii="Times New Roman" w:hAnsi="Times New Roman"/>
          <w:sz w:val="16"/>
          <w:szCs w:val="16"/>
        </w:rPr>
        <w:t xml:space="preserve"> Уставом Филипповского муниципального образования, администрация Филипповского муниципального образования,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</w:p>
    <w:p w:rsidR="000A6F90" w:rsidRPr="000A6F90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ПОСТАНОВЛЯЕТ: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 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1. Признать утратившими силу постановления администрации Филипповского муниципального образования: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- </w:t>
      </w:r>
      <w:hyperlink r:id="rId7" w:tgtFrame="_blank" w:history="1">
        <w:r w:rsidRPr="000A6F90">
          <w:rPr>
            <w:rFonts w:ascii="Times New Roman" w:hAnsi="Times New Roman"/>
            <w:sz w:val="16"/>
            <w:szCs w:val="16"/>
          </w:rPr>
          <w:t>Постановление администрации Филипповского муниципального образования №72 от 05.12.2024г. «Об утверждении нормативов финансовых затрат на капитальный ремонт, ремонт и содержание автомобильных дорог общего пользования местного значения Филипповского муниципального образования и Правил расчета размера ассигнований бюджета Филипповского муниципального образования на указанные цели</w:t>
        </w:r>
      </w:hyperlink>
      <w:r w:rsidRPr="000A6F90">
        <w:rPr>
          <w:rFonts w:ascii="Times New Roman" w:hAnsi="Times New Roman"/>
          <w:sz w:val="16"/>
          <w:szCs w:val="16"/>
        </w:rPr>
        <w:t xml:space="preserve">»; </w:t>
      </w:r>
    </w:p>
    <w:p w:rsidR="000A6F90" w:rsidRPr="000A6F90" w:rsidRDefault="000A6F90" w:rsidP="000A6F90">
      <w:pPr>
        <w:pStyle w:val="a7"/>
        <w:rPr>
          <w:rFonts w:ascii="Times New Roman" w:hAnsi="Times New Roman"/>
          <w:color w:val="333333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- </w:t>
      </w:r>
      <w:hyperlink r:id="rId8" w:tgtFrame="_blank" w:history="1">
        <w:r w:rsidRPr="000A6F90">
          <w:rPr>
            <w:rFonts w:ascii="Times New Roman" w:hAnsi="Times New Roman"/>
            <w:sz w:val="16"/>
            <w:szCs w:val="16"/>
          </w:rPr>
          <w:t>Постановление администрации Филипповского муниципального образования №63 от 14.10.2024г. «Об утверждении перечня автомобильных дорог Филипповского муниципального образования</w:t>
        </w:r>
      </w:hyperlink>
      <w:r w:rsidRPr="000A6F90">
        <w:rPr>
          <w:rFonts w:ascii="Times New Roman" w:hAnsi="Times New Roman"/>
          <w:sz w:val="16"/>
          <w:szCs w:val="16"/>
        </w:rPr>
        <w:t>»</w:t>
      </w:r>
      <w:r w:rsidRPr="000A6F90">
        <w:rPr>
          <w:rFonts w:ascii="Times New Roman" w:hAnsi="Times New Roman"/>
          <w:color w:val="333333"/>
          <w:sz w:val="16"/>
          <w:szCs w:val="16"/>
        </w:rPr>
        <w:t>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color w:val="333333"/>
          <w:sz w:val="16"/>
          <w:szCs w:val="16"/>
        </w:rPr>
        <w:t xml:space="preserve">- </w:t>
      </w:r>
      <w:hyperlink r:id="rId9" w:tgtFrame="_blank" w:history="1">
        <w:r w:rsidRPr="000A6F90">
          <w:rPr>
            <w:rFonts w:ascii="Times New Roman" w:hAnsi="Times New Roman"/>
            <w:sz w:val="16"/>
            <w:szCs w:val="16"/>
          </w:rPr>
          <w:t>Постановление администрации Филипповского муниципального образования №84 от 22.12.2023г. «О создании комиссии по оценке технического состояния автомобильных дорог общего пользования местного значения на территории Филипповского муниципального образования Зиминского района</w:t>
        </w:r>
      </w:hyperlink>
      <w:r w:rsidRPr="000A6F90">
        <w:rPr>
          <w:rFonts w:ascii="Times New Roman" w:hAnsi="Times New Roman"/>
          <w:sz w:val="16"/>
          <w:szCs w:val="16"/>
        </w:rPr>
        <w:t>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- </w:t>
      </w:r>
      <w:hyperlink r:id="rId10" w:tgtFrame="_blank" w:history="1">
        <w:r w:rsidRPr="000A6F90">
          <w:rPr>
            <w:rFonts w:ascii="Times New Roman" w:hAnsi="Times New Roman"/>
            <w:sz w:val="16"/>
            <w:szCs w:val="16"/>
          </w:rPr>
          <w:t>Постановление администрации Филипповского муниципального образования №36 от 29.06.2021г. "Об утверждении правил ремонта и содержания автомобильных дорог общего пользования местного значения Филипповского муниципального образования"</w:t>
        </w:r>
      </w:hyperlink>
      <w:r w:rsidRPr="000A6F90">
        <w:rPr>
          <w:rFonts w:ascii="Times New Roman" w:hAnsi="Times New Roman"/>
          <w:sz w:val="16"/>
          <w:szCs w:val="16"/>
        </w:rPr>
        <w:t>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- </w:t>
      </w:r>
      <w:r w:rsidRPr="000A6F90">
        <w:rPr>
          <w:rFonts w:ascii="Times New Roman" w:eastAsiaTheme="minorEastAsia" w:hAnsi="Times New Roman"/>
          <w:sz w:val="16"/>
          <w:szCs w:val="16"/>
        </w:rPr>
        <w:fldChar w:fldCharType="begin"/>
      </w:r>
      <w:r w:rsidRPr="000A6F90">
        <w:rPr>
          <w:rFonts w:ascii="Times New Roman" w:hAnsi="Times New Roman"/>
          <w:sz w:val="16"/>
          <w:szCs w:val="16"/>
        </w:rPr>
        <w:instrText xml:space="preserve"> HYPERLINK "https://www.xn--b1alajctgauw.xn--p1ai/upload/iblock/9ba/9ba42f2cc3011bb2f7d453a23e3fdded.docx" \t "_blank" </w:instrText>
      </w:r>
      <w:r w:rsidRPr="000A6F90">
        <w:rPr>
          <w:rFonts w:ascii="Times New Roman" w:eastAsiaTheme="minorEastAsia" w:hAnsi="Times New Roman"/>
          <w:sz w:val="16"/>
          <w:szCs w:val="16"/>
        </w:rPr>
        <w:fldChar w:fldCharType="separate"/>
      </w:r>
      <w:r w:rsidRPr="000A6F90">
        <w:rPr>
          <w:rFonts w:ascii="Times New Roman" w:hAnsi="Times New Roman"/>
          <w:sz w:val="16"/>
          <w:szCs w:val="16"/>
        </w:rPr>
        <w:t xml:space="preserve">Постановление администрации Филипповского муниципального образования №18 от 29.03.2013г. «Об   утверждении  Положения о  Порядке  создания  и использования, в  том числе на платной основе, парковок (парковочных мест), расположенных  на  автомобильных дорогах общего   пользования  местного значения Филипповского   муниципального образования»; 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- </w:t>
      </w:r>
      <w:hyperlink r:id="rId11" w:tgtFrame="_blank" w:history="1">
        <w:r w:rsidRPr="000A6F90">
          <w:rPr>
            <w:rFonts w:ascii="Times New Roman" w:hAnsi="Times New Roman"/>
            <w:sz w:val="16"/>
            <w:szCs w:val="16"/>
          </w:rPr>
          <w:t>Постановление администрации Филипповского муниципального образования №6 от 15.02.2012г. «О включении автомобильных дорог общего пользования местного значения в реестр муниципального имущества Филипповского муниципального образования</w:t>
        </w:r>
      </w:hyperlink>
      <w:r w:rsidRPr="000A6F90">
        <w:rPr>
          <w:rFonts w:ascii="Times New Roman" w:hAnsi="Times New Roman"/>
          <w:sz w:val="16"/>
          <w:szCs w:val="16"/>
        </w:rPr>
        <w:t>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- Постановление администрации Филипповского муниципального образования №20 от 02.03.2020г. «О внесении изменений в постановление администрации Филипповского муниципального образования от 15.02.2012г   №6 «О включении автомобильных дорог общего пользования местного значения в реестр муниципального имущества Филипповского муниципального образования»;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- Постановление администрации Филипповского муниципального образования №29 от 21.08.2017г «Об утверждении Порядка учета граждан, имеющих право на заключение договоров найма жилых помещений жилищного фонда социального использования на территории Филипповского муниципального образования»;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- Постановление администрации Филипповского муниципального образования №26 от 25.02.2022г.  «О внесении изменения в постановление администрации Филипповского муниципального образования от 21.08.2017г №29 «Об утверждении Порядка учета граждан, имеющих право на заключение договоров найма жилых помещений жилищного 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фонда социального использования на территории Филипповского муниципального образования»;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- Постановление администрации Филипповского муниципального образования</w:t>
      </w:r>
      <w:hyperlink r:id="rId12" w:tgtFrame="_blank" w:history="1">
        <w:r w:rsidRPr="000A6F90">
          <w:rPr>
            <w:rFonts w:ascii="Times New Roman" w:hAnsi="Times New Roman"/>
            <w:sz w:val="16"/>
            <w:szCs w:val="16"/>
          </w:rPr>
          <w:t xml:space="preserve"> №53 от 15.10.2013 «Об утверждении Положения о порядке организации похоронного дела и оказания ритуальных услуг</w:t>
        </w:r>
      </w:hyperlink>
      <w:r w:rsidRPr="000A6F90">
        <w:rPr>
          <w:rFonts w:ascii="Times New Roman" w:hAnsi="Times New Roman"/>
          <w:sz w:val="16"/>
          <w:szCs w:val="16"/>
        </w:rPr>
        <w:t>»;</w:t>
      </w:r>
      <w:r w:rsidRPr="000A6F90">
        <w:rPr>
          <w:rFonts w:ascii="Times New Roman" w:hAnsi="Times New Roman"/>
          <w:sz w:val="16"/>
          <w:szCs w:val="16"/>
        </w:rPr>
        <w:br/>
      </w:r>
      <w:r w:rsidRPr="000A6F90">
        <w:rPr>
          <w:rFonts w:ascii="Times New Roman" w:hAnsi="Times New Roman"/>
          <w:sz w:val="16"/>
          <w:szCs w:val="16"/>
        </w:rPr>
        <w:fldChar w:fldCharType="end"/>
      </w:r>
      <w:r w:rsidRPr="000A6F90">
        <w:rPr>
          <w:rFonts w:ascii="Times New Roman" w:hAnsi="Times New Roman"/>
          <w:sz w:val="16"/>
          <w:szCs w:val="16"/>
        </w:rPr>
        <w:t>- Постановление администрации Филипповского муниципального образования №18 от 27.02.2020г. "Об утверждении Положения о проведении конкурса по отбору специализированной службы по вопросам похоронного дела на территории Филипповского муниципального образования";</w:t>
      </w:r>
    </w:p>
    <w:p w:rsidR="000A6F90" w:rsidRPr="000A6F90" w:rsidRDefault="000A6F90" w:rsidP="000A6F90">
      <w:pPr>
        <w:pStyle w:val="a7"/>
        <w:rPr>
          <w:rFonts w:ascii="Times New Roman" w:hAnsi="Times New Roman"/>
          <w:color w:val="333333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- Постановление администрации Филипповского муниципального образования </w:t>
      </w:r>
      <w:hyperlink r:id="rId13" w:tgtFrame="_blank" w:history="1">
        <w:r w:rsidRPr="000A6F90">
          <w:rPr>
            <w:rFonts w:ascii="Times New Roman" w:hAnsi="Times New Roman"/>
            <w:sz w:val="16"/>
            <w:szCs w:val="16"/>
          </w:rPr>
          <w:t xml:space="preserve"> №22 от 14.05.2019 «Об утверждении Положения о ведении реестра мест (площадок) накопления твердых коммунальных отходов на территории Филипповского муниципального образования</w:t>
        </w:r>
      </w:hyperlink>
      <w:r w:rsidRPr="000A6F90">
        <w:rPr>
          <w:rFonts w:ascii="Times New Roman" w:hAnsi="Times New Roman"/>
          <w:sz w:val="16"/>
          <w:szCs w:val="16"/>
        </w:rPr>
        <w:t>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- Постановление администрации Филипповского муниципального образования №3/ от 18.01.2019 «Об актуализации схемы водоснабжения Филипповского муниципального образования»;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  <w:highlight w:val="yellow"/>
        </w:rPr>
      </w:pPr>
      <w:r w:rsidRPr="000A6F90">
        <w:rPr>
          <w:rFonts w:ascii="Times New Roman" w:hAnsi="Times New Roman"/>
          <w:sz w:val="16"/>
          <w:szCs w:val="16"/>
        </w:rPr>
        <w:t xml:space="preserve">- Постановление администрации Филипповского муниципального образования </w:t>
      </w:r>
      <w:hyperlink r:id="rId14" w:tgtFrame="_blank" w:history="1">
        <w:r w:rsidRPr="000A6F90">
          <w:rPr>
            <w:rFonts w:ascii="Times New Roman" w:hAnsi="Times New Roman"/>
            <w:sz w:val="16"/>
            <w:szCs w:val="16"/>
          </w:rPr>
          <w:t xml:space="preserve"> №64 от 20.12.2018 «Об установлении долгосрочных тарифов на питьевую воду для потребителей МКУ «Служба коммунального хозяйства Филипповского муниципального образования» на территории Филипповского муниципального образования</w:t>
        </w:r>
      </w:hyperlink>
      <w:r w:rsidRPr="000A6F90">
        <w:rPr>
          <w:rFonts w:ascii="Times New Roman" w:hAnsi="Times New Roman"/>
          <w:sz w:val="16"/>
          <w:szCs w:val="16"/>
        </w:rPr>
        <w:t>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- Постановление администрации Филипповского муниципального образования </w:t>
      </w:r>
      <w:hyperlink r:id="rId15" w:tgtFrame="_blank" w:history="1">
        <w:r w:rsidRPr="000A6F90">
          <w:rPr>
            <w:rFonts w:ascii="Times New Roman" w:hAnsi="Times New Roman"/>
            <w:sz w:val="16"/>
            <w:szCs w:val="16"/>
          </w:rPr>
          <w:t xml:space="preserve"> №53 от 09.12.2020 г. </w:t>
        </w:r>
      </w:hyperlink>
      <w:r w:rsidRPr="000A6F90">
        <w:rPr>
          <w:rFonts w:ascii="Times New Roman" w:hAnsi="Times New Roman"/>
          <w:sz w:val="16"/>
          <w:szCs w:val="16"/>
        </w:rPr>
        <w:t xml:space="preserve"> «О внесении изменений  в постановление  администрации Филипповского муниципального  образования от 20.12.2018 г. №64  «Об установлении долгосрочных 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lastRenderedPageBreak/>
        <w:t>тарифов на питьевую воду для потребителей МКУ «Служба коммунального хозяйства Филипповского муниципального образования» на территории Филипповского муниципального образования»;</w:t>
      </w:r>
    </w:p>
    <w:p w:rsidR="000A6F90" w:rsidRPr="000A6F90" w:rsidRDefault="000A6F90" w:rsidP="000A6F90">
      <w:pPr>
        <w:pStyle w:val="a7"/>
        <w:rPr>
          <w:rFonts w:ascii="Times New Roman" w:hAnsi="Times New Roman"/>
          <w:color w:val="000000" w:themeColor="text1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 xml:space="preserve">- </w:t>
      </w:r>
      <w:hyperlink r:id="rId16" w:tgtFrame="_blank" w:history="1">
        <w:r w:rsidRPr="000A6F90">
          <w:rPr>
            <w:rFonts w:ascii="Times New Roman" w:hAnsi="Times New Roman"/>
            <w:color w:val="000000" w:themeColor="text1"/>
            <w:sz w:val="16"/>
            <w:szCs w:val="16"/>
          </w:rPr>
          <w:t xml:space="preserve"> Постановление администрации Филипповского муниципального образования №11 от 05.02.2018г «О тарифной комиссии Филипповского муниципального образования»;</w:t>
        </w:r>
      </w:hyperlink>
      <w:r w:rsidRPr="000A6F90">
        <w:rPr>
          <w:rFonts w:ascii="Times New Roman" w:hAnsi="Times New Roman"/>
          <w:color w:val="000000" w:themeColor="text1"/>
          <w:sz w:val="16"/>
          <w:szCs w:val="16"/>
        </w:rPr>
        <w:t xml:space="preserve"> 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-</w:t>
      </w:r>
      <w:hyperlink r:id="rId17" w:tgtFrame="_blank" w:history="1">
        <w:r w:rsidRPr="000A6F90">
          <w:rPr>
            <w:rFonts w:ascii="Times New Roman" w:hAnsi="Times New Roman"/>
            <w:color w:val="000000" w:themeColor="text1"/>
            <w:sz w:val="16"/>
            <w:szCs w:val="16"/>
          </w:rPr>
          <w:t xml:space="preserve"> Постановление администрации Филипповского муниципального образования №33 от 26.04.2018г  «</w:t>
        </w:r>
        <w:r w:rsidRPr="000A6F90">
          <w:rPr>
            <w:rFonts w:ascii="Times New Roman" w:hAnsi="Times New Roman"/>
            <w:sz w:val="16"/>
            <w:szCs w:val="16"/>
          </w:rPr>
          <w:t xml:space="preserve">О внесении изменений и дополнений  в постановление администрации Филипповского муниципального образования </w:t>
        </w:r>
        <w:r w:rsidRPr="000A6F90">
          <w:rPr>
            <w:rFonts w:ascii="Times New Roman" w:hAnsi="Times New Roman"/>
            <w:color w:val="000000" w:themeColor="text1"/>
            <w:sz w:val="16"/>
            <w:szCs w:val="16"/>
          </w:rPr>
          <w:t>№11 от 05.02.2018г «О тарифной комиссии Филипповского муниципального образования»;</w:t>
        </w:r>
      </w:hyperlink>
      <w:r w:rsidRPr="000A6F90">
        <w:rPr>
          <w:rFonts w:ascii="Times New Roman" w:hAnsi="Times New Roman"/>
          <w:sz w:val="16"/>
          <w:szCs w:val="16"/>
        </w:rPr>
        <w:t xml:space="preserve"> </w:t>
      </w:r>
    </w:p>
    <w:p w:rsidR="000A6F90" w:rsidRPr="000A6F90" w:rsidRDefault="000A6F90" w:rsidP="000A6F90">
      <w:pPr>
        <w:pStyle w:val="a7"/>
        <w:rPr>
          <w:rFonts w:ascii="Times New Roman" w:hAnsi="Times New Roman"/>
          <w:color w:val="000000" w:themeColor="text1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</w:t>
      </w:r>
      <w:hyperlink r:id="rId18" w:tgtFrame="_blank" w:history="1">
        <w:r w:rsidRPr="000A6F90">
          <w:rPr>
            <w:rFonts w:ascii="Times New Roman" w:hAnsi="Times New Roman"/>
            <w:color w:val="000000" w:themeColor="text1"/>
            <w:sz w:val="16"/>
            <w:szCs w:val="16"/>
          </w:rPr>
          <w:t xml:space="preserve"> №26 от 13.04.2018 Об установлении тарифов на питьевую воду для МКУ «Служба коммунального хозяйства Филипповского муниципального образования»</w:t>
        </w:r>
      </w:hyperlink>
      <w:r w:rsidRPr="000A6F90">
        <w:rPr>
          <w:rFonts w:ascii="Times New Roman" w:hAnsi="Times New Roman"/>
          <w:color w:val="000000" w:themeColor="text1"/>
          <w:sz w:val="16"/>
          <w:szCs w:val="16"/>
        </w:rPr>
        <w:t>;</w:t>
      </w:r>
    </w:p>
    <w:p w:rsidR="000A6F90" w:rsidRPr="000A6F90" w:rsidRDefault="000A6F90" w:rsidP="000A6F90">
      <w:pPr>
        <w:pStyle w:val="a7"/>
        <w:rPr>
          <w:rFonts w:ascii="Times New Roman" w:hAnsi="Times New Roman"/>
          <w:color w:val="000000" w:themeColor="text1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 №12 от 08.04.2014 «Об утверждении схемы водоснабжения и водоотведения Филипповского муниципального образования»;</w:t>
      </w:r>
    </w:p>
    <w:p w:rsidR="000A6F90" w:rsidRPr="000A6F90" w:rsidRDefault="000A6F90" w:rsidP="000A6F90">
      <w:pPr>
        <w:pStyle w:val="a7"/>
        <w:rPr>
          <w:rFonts w:ascii="Times New Roman" w:hAnsi="Times New Roman"/>
          <w:color w:val="000000" w:themeColor="text1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- </w:t>
      </w:r>
      <w:r w:rsidRPr="000A6F90">
        <w:rPr>
          <w:rFonts w:ascii="Times New Roman" w:hAnsi="Times New Roman"/>
          <w:color w:val="000000" w:themeColor="text1"/>
          <w:sz w:val="16"/>
          <w:szCs w:val="16"/>
        </w:rPr>
        <w:t>Постановление администрации Филипповского муниципального образования №46 от 11.08.2015 Об утверждении Административного регламента</w:t>
      </w:r>
      <w:r w:rsidRPr="000A6F90">
        <w:rPr>
          <w:rFonts w:ascii="Times New Roman" w:hAnsi="Times New Roman"/>
          <w:color w:val="000000" w:themeColor="text1"/>
          <w:sz w:val="16"/>
          <w:szCs w:val="16"/>
        </w:rPr>
        <w:br/>
        <w:t>предоставления муниципальной услуги «Предоставление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деятельности»;  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- </w:t>
      </w:r>
      <w:r w:rsidRPr="000A6F90">
        <w:rPr>
          <w:rFonts w:ascii="Times New Roman" w:hAnsi="Times New Roman"/>
          <w:color w:val="000000" w:themeColor="text1"/>
          <w:sz w:val="16"/>
          <w:szCs w:val="16"/>
        </w:rPr>
        <w:t>Постановление администрации Филипповского муниципального образования №38 от 06.10.2017 «</w:t>
      </w:r>
      <w:r w:rsidRPr="000A6F90">
        <w:rPr>
          <w:rFonts w:ascii="Times New Roman" w:hAnsi="Times New Roman"/>
          <w:sz w:val="16"/>
          <w:szCs w:val="16"/>
        </w:rPr>
        <w:t xml:space="preserve">О внесении изменений в административный регламент предоставления муниципальной услуги </w:t>
      </w:r>
      <w:r w:rsidRPr="000A6F90">
        <w:rPr>
          <w:rFonts w:ascii="Times New Roman" w:hAnsi="Times New Roman"/>
          <w:color w:val="000000" w:themeColor="text1"/>
          <w:sz w:val="16"/>
          <w:szCs w:val="16"/>
        </w:rPr>
        <w:t>«Предоставление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деятельности»;  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 №40 от 08.07.2015 Об утверждении административного регламента предоставления муниципальной услуги «Выдача градостроительных планов земельных участков, расположенных на территории Филипповского муниципального образования»;</w:t>
      </w:r>
    </w:p>
    <w:p w:rsidR="000A6F90" w:rsidRPr="000A6F90" w:rsidRDefault="000A6F90" w:rsidP="000A6F90">
      <w:pPr>
        <w:pStyle w:val="a7"/>
        <w:rPr>
          <w:rFonts w:ascii="Times New Roman" w:hAnsi="Times New Roman"/>
          <w:color w:val="000000" w:themeColor="text1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</w:t>
      </w:r>
      <w:hyperlink r:id="rId19" w:tgtFrame="_blank" w:history="1">
        <w:r w:rsidRPr="000A6F90">
          <w:rPr>
            <w:rFonts w:ascii="Times New Roman" w:hAnsi="Times New Roman"/>
            <w:color w:val="000000" w:themeColor="text1"/>
            <w:sz w:val="16"/>
            <w:szCs w:val="16"/>
          </w:rPr>
          <w:t xml:space="preserve"> №75 от 25.12.2013 Об утверждении административного регламента «Выдача разрешений на строительство(за исключением случаев, предусмотренных Градостроительным кодексом Российской Федерации, иными федеральными законами)»</w:t>
        </w:r>
      </w:hyperlink>
      <w:r w:rsidRPr="000A6F90">
        <w:rPr>
          <w:rFonts w:ascii="Times New Roman" w:hAnsi="Times New Roman"/>
          <w:color w:val="000000" w:themeColor="text1"/>
          <w:sz w:val="16"/>
          <w:szCs w:val="16"/>
        </w:rPr>
        <w:t>;</w:t>
      </w:r>
    </w:p>
    <w:p w:rsidR="000A6F90" w:rsidRPr="000A6F90" w:rsidRDefault="000A6F90" w:rsidP="000A6F90">
      <w:pPr>
        <w:pStyle w:val="a7"/>
        <w:rPr>
          <w:rFonts w:ascii="Times New Roman" w:hAnsi="Times New Roman"/>
          <w:color w:val="000000" w:themeColor="text1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</w:t>
      </w:r>
      <w:hyperlink r:id="rId20" w:tgtFrame="_blank" w:history="1">
        <w:r w:rsidRPr="000A6F90">
          <w:rPr>
            <w:rFonts w:ascii="Times New Roman" w:hAnsi="Times New Roman"/>
            <w:color w:val="000000" w:themeColor="text1"/>
            <w:sz w:val="16"/>
            <w:szCs w:val="16"/>
          </w:rPr>
          <w:t xml:space="preserve"> №11 от 24.02.2025 г. 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 Филипповского муниципального образования, или государственная собственность на которые не разграничена, в собственность бесплатно»</w:t>
        </w:r>
      </w:hyperlink>
    </w:p>
    <w:p w:rsidR="000A6F90" w:rsidRPr="000A6F90" w:rsidRDefault="000A6F90" w:rsidP="000A6F90">
      <w:pPr>
        <w:pStyle w:val="a7"/>
        <w:rPr>
          <w:rFonts w:ascii="Times New Roman" w:hAnsi="Times New Roman"/>
          <w:color w:val="000000" w:themeColor="text1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 №28 от 19.03.2024 г. Об утверждении административного регламента предоставления муниципальной услуги «Прием документов, необходимых для согласования перепланировки и (или) переустройства жилого (нежилого) помещения, а также выдача соответствующих решений о согласовании или об отказе в согласовании»;</w:t>
      </w:r>
    </w:p>
    <w:p w:rsidR="000A6F90" w:rsidRPr="000A6F90" w:rsidRDefault="000A6F90" w:rsidP="000A6F90">
      <w:pPr>
        <w:pStyle w:val="a7"/>
        <w:rPr>
          <w:rFonts w:ascii="Times New Roman" w:hAnsi="Times New Roman"/>
          <w:color w:val="000000" w:themeColor="text1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 №57 от 21.12.2020 Об утверждении административного регламента</w:t>
      </w:r>
      <w:r w:rsidRPr="000A6F90">
        <w:rPr>
          <w:rFonts w:ascii="Times New Roman" w:hAnsi="Times New Roman"/>
          <w:color w:val="000000" w:themeColor="text1"/>
          <w:sz w:val="16"/>
          <w:szCs w:val="16"/>
        </w:rPr>
        <w:br/>
        <w:t>предоставления муниципальной услуги «Передача жилых помещений муниципального жилищного фонда Филипповского муниципального образования в собственность граждан  в порядке приватизации»;</w:t>
      </w:r>
    </w:p>
    <w:p w:rsidR="000A6F90" w:rsidRPr="000A6F90" w:rsidRDefault="000A6F90" w:rsidP="000A6F90">
      <w:pPr>
        <w:pStyle w:val="a7"/>
        <w:rPr>
          <w:rFonts w:ascii="Times New Roman" w:hAnsi="Times New Roman"/>
          <w:kern w:val="2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 №30 от 26.05.2021 «</w:t>
      </w:r>
      <w:r w:rsidRPr="000A6F90">
        <w:rPr>
          <w:rFonts w:ascii="Times New Roman" w:hAnsi="Times New Roman"/>
          <w:kern w:val="2"/>
          <w:sz w:val="16"/>
          <w:szCs w:val="16"/>
        </w:rPr>
        <w:t>О внесении изменений в постановление администрации Филипповского муниципального образования от 21.12.2020г №57 «</w:t>
      </w:r>
      <w:r w:rsidRPr="000A6F90">
        <w:rPr>
          <w:rFonts w:ascii="Times New Roman" w:hAnsi="Times New Roman"/>
          <w:color w:val="000000" w:themeColor="text1"/>
          <w:sz w:val="16"/>
          <w:szCs w:val="16"/>
        </w:rPr>
        <w:t>Об утверждении административного регламента предоставления муниципальной услуги «Передача жилых помещений муниципального жилищного фонда Филипповского муниципального образования в собственность граждан в порядке приватизации»;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 №15 от 26.02.2020 г. "Об утверждении Административного регламента предоставления муниципальной услуги «Решение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 №13 от 13.02.2020г. "Об утверждении Административного регламента по предоставлению муниципальной услуги «Включение сведений о месте (площадке) накопления твердых коммунальных отходов в реестр мест (площадок) накопления твердых коммунальных отходов Филипповского муниципального образования»;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 №53 от 27.12.2019г. «Об утверждении Административного регламента предоставления муниципальной услуги «Передача гражданами приватизированных жилых помещений в муниципальную собственность Филипповского муниципального образования»;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 №71 от 10.10.2016г. «Об утверждении административного регламента предоставления муниципальной услуги «Установление публичного сервитута»;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 №70 от 07.10.2016г. «Об утверждении Административного регламента предоставления муниципальной услуги «Перевод земель или земельных участков, находящихся в муниципальной или частной собственности за исключением земель сельскохозяйственного назначения, из одной категории в другую»;</w:t>
      </w:r>
    </w:p>
    <w:p w:rsidR="000A6F90" w:rsidRPr="000A6F90" w:rsidRDefault="000A6F90" w:rsidP="000A6F90">
      <w:pPr>
        <w:pStyle w:val="a7"/>
        <w:rPr>
          <w:rFonts w:ascii="Times New Roman" w:hAnsi="Times New Roman"/>
          <w:color w:val="000000" w:themeColor="text1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 №58 от 08.08.2016 «Об утверждении административного регламента предоставления муниципальной услуги «Предоставление участка земли для погребения умершего»;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 №9/1 от 29.01.2020 г. «</w:t>
      </w:r>
      <w:r w:rsidRPr="000A6F90">
        <w:rPr>
          <w:rFonts w:ascii="Times New Roman" w:hAnsi="Times New Roman"/>
          <w:sz w:val="16"/>
          <w:szCs w:val="16"/>
        </w:rPr>
        <w:t>О передаче муниципального имущества Филипповского муниципального образования в оперативное управление Муниципальному казенному учреждению «Служба коммунального хозяйства Филипповского муниципального образования»;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 №10 от 28.02.2012 г.</w:t>
      </w:r>
      <w:r w:rsidRPr="000A6F90">
        <w:rPr>
          <w:rFonts w:ascii="Times New Roman" w:hAnsi="Times New Roman"/>
          <w:sz w:val="16"/>
          <w:szCs w:val="16"/>
        </w:rPr>
        <w:t xml:space="preserve"> «Об утверждении Административного регламента предоставления муниципальной услуги «Признание граждан, проживающих на территории Филипповского муниципального образования, малоимущими, в целях принятия их на учёт в качестве нуждающихся в жилых помещениях, предоставляемых по договорам социального найма»;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 №48 от 04.09.2013 г. «</w:t>
      </w:r>
      <w:r w:rsidRPr="000A6F90">
        <w:rPr>
          <w:rFonts w:ascii="Times New Roman" w:hAnsi="Times New Roman"/>
          <w:sz w:val="16"/>
          <w:szCs w:val="16"/>
        </w:rPr>
        <w:t>О внесении изменений в постановление администрации Филипповского муниципального образования от 28.02.2012 г. №10 «Об утверждении административного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регламента по предоставлению муниципальной услуги «Признание граждан, проживающих на территории Филипповского муниципального образования, малоимущими, в целях принятия их на учет в качестве нуждающихся в жилых помещениях, предоставляемых по договорам социального найма»;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 №39 от 02.06.2016 г.</w:t>
      </w:r>
      <w:r w:rsidRPr="000A6F90">
        <w:rPr>
          <w:rFonts w:ascii="Times New Roman" w:hAnsi="Times New Roman"/>
          <w:sz w:val="16"/>
          <w:szCs w:val="16"/>
        </w:rPr>
        <w:t xml:space="preserve"> «О внесении изменений в административный регламент по предоставлению муниципальной услуги «Признание граждан, проживающих на территории Филипповского 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муниципального образования, малоимущими, в целях принятия их на учет в качестве нуждающихся в жилых помещениях, предоставляемых по договорам социального найма»;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 №27 от 25.02.2022 г. «</w:t>
      </w:r>
      <w:r w:rsidRPr="000A6F90">
        <w:rPr>
          <w:rFonts w:ascii="Times New Roman" w:hAnsi="Times New Roman"/>
          <w:sz w:val="16"/>
          <w:szCs w:val="16"/>
        </w:rPr>
        <w:t>О внесении изменения в постановление администрации Филипповского муниципального образования от 28.02.2012г №10 «Об утверждении Административного регламента предоставления муниципальной услуги «Признание граждан, проживающих на территории Филипповского муниципального образования, малоимущими, в целях принятия их на учёт в качестве нуждающихся в жилых помещениях, предоставляемых по договорам социального найма»;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  <w:shd w:val="clear" w:color="auto" w:fill="FFFFFF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 №51 от 17.07.2024 г.</w:t>
      </w:r>
      <w:r w:rsidRPr="000A6F90">
        <w:rPr>
          <w:rFonts w:ascii="Times New Roman" w:hAnsi="Times New Roman"/>
          <w:sz w:val="16"/>
          <w:szCs w:val="16"/>
        </w:rPr>
        <w:t xml:space="preserve"> «Об утверждении </w:t>
      </w:r>
      <w:r w:rsidRPr="000A6F90">
        <w:rPr>
          <w:rFonts w:ascii="Times New Roman" w:hAnsi="Times New Roman"/>
          <w:sz w:val="16"/>
          <w:szCs w:val="16"/>
          <w:shd w:val="clear" w:color="auto" w:fill="FFFFFF"/>
        </w:rPr>
        <w:t>реестра и схем мест размещения контейнерных площадок для сбора и временного хранения твердых коммунальных отходов на территории Филипповского муниципального образования»;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color w:val="000000" w:themeColor="text1"/>
          <w:sz w:val="16"/>
          <w:szCs w:val="16"/>
        </w:rPr>
        <w:t>- Постановление администрации Филипповского муниципального образования №52 от 19.07.2024 г «</w:t>
      </w:r>
      <w:r w:rsidRPr="000A6F90">
        <w:rPr>
          <w:rFonts w:ascii="Times New Roman" w:hAnsi="Times New Roman"/>
          <w:sz w:val="16"/>
          <w:szCs w:val="16"/>
        </w:rPr>
        <w:t>Об утверждении нормы предоставления площади жилого помещения по договору социального найма и учетной нормы жилого помещения».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2. 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lastRenderedPageBreak/>
        <w:t>3. Контроль исполнения настоящего постановления оставляю за собой.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Глава Филипповского                                                                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А.А. Федосеев</w:t>
      </w:r>
    </w:p>
    <w:p w:rsidR="000A6F90" w:rsidRPr="005B0A62" w:rsidRDefault="000A6F90" w:rsidP="000A6F90">
      <w:pPr>
        <w:rPr>
          <w:rFonts w:ascii="Times New Roman" w:hAnsi="Times New Roman"/>
        </w:rPr>
      </w:pPr>
    </w:p>
    <w:p w:rsidR="000A6F90" w:rsidRPr="008D2B39" w:rsidRDefault="000A6F90" w:rsidP="000A6F90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8D2B39">
        <w:rPr>
          <w:rFonts w:ascii="Times New Roman" w:hAnsi="Times New Roman"/>
          <w:sz w:val="16"/>
          <w:szCs w:val="16"/>
        </w:rPr>
        <w:t>РОССИЙСКАЯ ФЕДЕРАЦИЯ</w:t>
      </w:r>
    </w:p>
    <w:p w:rsidR="000A6F90" w:rsidRPr="008D2B39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D2B39">
        <w:rPr>
          <w:rFonts w:ascii="Times New Roman" w:hAnsi="Times New Roman"/>
          <w:sz w:val="16"/>
          <w:szCs w:val="16"/>
        </w:rPr>
        <w:t>ИРКУТСКАЯ ОБЛАСТЬ</w:t>
      </w:r>
    </w:p>
    <w:p w:rsidR="000A6F90" w:rsidRPr="008D2B39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D2B39">
        <w:rPr>
          <w:rFonts w:ascii="Times New Roman" w:hAnsi="Times New Roman"/>
          <w:sz w:val="16"/>
          <w:szCs w:val="16"/>
        </w:rPr>
        <w:t>ЗИМИНСКИЙ РАЙОН</w:t>
      </w:r>
    </w:p>
    <w:p w:rsidR="000A6F90" w:rsidRPr="008D2B39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A6F90" w:rsidRPr="008D2B39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D2B39">
        <w:rPr>
          <w:rFonts w:ascii="Times New Roman" w:hAnsi="Times New Roman"/>
          <w:sz w:val="16"/>
          <w:szCs w:val="16"/>
        </w:rPr>
        <w:t>Администрация</w:t>
      </w:r>
    </w:p>
    <w:p w:rsidR="000A6F90" w:rsidRPr="008D2B39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D2B39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0A6F90" w:rsidRPr="008D2B39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A6F90" w:rsidRPr="008D2B39" w:rsidRDefault="000A6F90" w:rsidP="000A6F90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8D2B39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0A6F90" w:rsidRPr="008D2B39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A6F90" w:rsidRPr="008D2B39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D2B39">
        <w:rPr>
          <w:rFonts w:ascii="Times New Roman" w:hAnsi="Times New Roman"/>
          <w:sz w:val="16"/>
          <w:szCs w:val="16"/>
        </w:rPr>
        <w:t xml:space="preserve">от   26.03.2025г.                  с. Филипповск                        №18 </w:t>
      </w:r>
    </w:p>
    <w:p w:rsidR="000A6F90" w:rsidRPr="008D2B39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A6F90" w:rsidRPr="008D2B39" w:rsidRDefault="000A6F90" w:rsidP="000A6F90">
      <w:pPr>
        <w:pStyle w:val="a7"/>
        <w:jc w:val="both"/>
        <w:rPr>
          <w:rFonts w:ascii="Times New Roman" w:hAnsi="Times New Roman"/>
          <w:color w:val="000000"/>
          <w:sz w:val="16"/>
          <w:szCs w:val="16"/>
        </w:rPr>
      </w:pPr>
      <w:r w:rsidRPr="008D2B39">
        <w:rPr>
          <w:rFonts w:ascii="Times New Roman" w:hAnsi="Times New Roman"/>
          <w:color w:val="000000"/>
          <w:sz w:val="16"/>
          <w:szCs w:val="16"/>
        </w:rPr>
        <w:t xml:space="preserve">О внесении изменений в постановление администрации </w:t>
      </w:r>
    </w:p>
    <w:p w:rsidR="000A6F90" w:rsidRPr="008D2B39" w:rsidRDefault="000A6F90" w:rsidP="000A6F90">
      <w:pPr>
        <w:pStyle w:val="a7"/>
        <w:jc w:val="both"/>
        <w:rPr>
          <w:rFonts w:ascii="Times New Roman" w:hAnsi="Times New Roman"/>
          <w:color w:val="000000"/>
          <w:sz w:val="16"/>
          <w:szCs w:val="16"/>
        </w:rPr>
      </w:pPr>
      <w:r w:rsidRPr="008D2B39">
        <w:rPr>
          <w:rFonts w:ascii="Times New Roman" w:hAnsi="Times New Roman"/>
          <w:color w:val="000000"/>
          <w:sz w:val="16"/>
          <w:szCs w:val="16"/>
        </w:rPr>
        <w:t xml:space="preserve">Филипповского муниципального образования </w:t>
      </w:r>
    </w:p>
    <w:p w:rsidR="000A6F90" w:rsidRPr="008D2B39" w:rsidRDefault="00327B3A" w:rsidP="000A6F90">
      <w:pPr>
        <w:pStyle w:val="a7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от 27.02.2020г №16</w:t>
      </w:r>
      <w:r w:rsidR="000A6F90" w:rsidRPr="008D2B39">
        <w:rPr>
          <w:rFonts w:ascii="Times New Roman" w:hAnsi="Times New Roman"/>
          <w:color w:val="000000"/>
          <w:sz w:val="16"/>
          <w:szCs w:val="16"/>
        </w:rPr>
        <w:t xml:space="preserve"> «Об утверждении </w:t>
      </w:r>
      <w:r w:rsidR="000A6F90" w:rsidRPr="008D2B39">
        <w:rPr>
          <w:rFonts w:ascii="Times New Roman" w:hAnsi="Times New Roman"/>
          <w:sz w:val="16"/>
          <w:szCs w:val="16"/>
        </w:rPr>
        <w:t xml:space="preserve">Перечня </w:t>
      </w:r>
    </w:p>
    <w:p w:rsidR="000A6F90" w:rsidRPr="008D2B39" w:rsidRDefault="000A6F90" w:rsidP="000A6F90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8D2B39">
        <w:rPr>
          <w:rFonts w:ascii="Times New Roman" w:hAnsi="Times New Roman"/>
          <w:sz w:val="16"/>
          <w:szCs w:val="16"/>
        </w:rPr>
        <w:t xml:space="preserve">видов муниципального контроля и органов </w:t>
      </w:r>
    </w:p>
    <w:p w:rsidR="000A6F90" w:rsidRPr="008D2B39" w:rsidRDefault="000A6F90" w:rsidP="000A6F90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8D2B39">
        <w:rPr>
          <w:rFonts w:ascii="Times New Roman" w:hAnsi="Times New Roman"/>
          <w:sz w:val="16"/>
          <w:szCs w:val="16"/>
        </w:rPr>
        <w:t xml:space="preserve">местного самоуправления, уполномоченных </w:t>
      </w:r>
    </w:p>
    <w:p w:rsidR="000A6F90" w:rsidRPr="008D2B39" w:rsidRDefault="000A6F90" w:rsidP="000A6F90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8D2B39">
        <w:rPr>
          <w:rFonts w:ascii="Times New Roman" w:hAnsi="Times New Roman"/>
          <w:sz w:val="16"/>
          <w:szCs w:val="16"/>
        </w:rPr>
        <w:t>на их осуществление»</w:t>
      </w:r>
    </w:p>
    <w:p w:rsidR="000A6F90" w:rsidRPr="008D2B39" w:rsidRDefault="000A6F90" w:rsidP="000A6F90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0A6F90" w:rsidRPr="008D2B39" w:rsidRDefault="000A6F90" w:rsidP="000A6F90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D2B39">
        <w:rPr>
          <w:rFonts w:ascii="Times New Roman" w:hAnsi="Times New Roman"/>
          <w:bCs/>
          <w:sz w:val="16"/>
          <w:szCs w:val="16"/>
        </w:rPr>
        <w:t>В целях приведения муниципальных правовых актов в соответствие с законодательством</w:t>
      </w:r>
      <w:r w:rsidRPr="008D2B39">
        <w:rPr>
          <w:rFonts w:ascii="Times New Roman" w:hAnsi="Times New Roman"/>
          <w:sz w:val="16"/>
          <w:szCs w:val="16"/>
        </w:rPr>
        <w:t>, руководствуясь</w:t>
      </w:r>
      <w:r w:rsidRPr="008D2B39">
        <w:rPr>
          <w:rFonts w:ascii="Times New Roman" w:hAnsi="Times New Roman"/>
          <w:color w:val="000000"/>
          <w:sz w:val="16"/>
          <w:szCs w:val="16"/>
        </w:rPr>
        <w:t xml:space="preserve"> Федеральным законом от 31 июля 2020 № 248-ФЗ «О государственном контроле (надзоре) и муниципальном контроле в Российской Федерации»</w:t>
      </w:r>
      <w:r w:rsidRPr="008D2B39">
        <w:rPr>
          <w:rFonts w:ascii="Times New Roman" w:hAnsi="Times New Roman"/>
          <w:sz w:val="16"/>
          <w:szCs w:val="16"/>
        </w:rPr>
        <w:t xml:space="preserve">,  решением Думы Филипповского муниципального образования  от 26.02.2020 № 103 «Об утверждении Порядка ведения перечня видов муниципального контроля и органов местного самоуправления Филипповского муниципального образования, уполномоченных на их осуществление», ст.23,46 Устава Филипповского муниципального образования, администрация Филипповского муниципального образования  </w:t>
      </w:r>
    </w:p>
    <w:p w:rsidR="000A6F90" w:rsidRPr="008D2B39" w:rsidRDefault="000A6F90" w:rsidP="000A6F90">
      <w:pPr>
        <w:spacing w:after="0" w:line="240" w:lineRule="auto"/>
        <w:ind w:firstLine="709"/>
        <w:rPr>
          <w:rFonts w:ascii="Times New Roman" w:hAnsi="Times New Roman"/>
          <w:sz w:val="16"/>
          <w:szCs w:val="16"/>
        </w:rPr>
      </w:pPr>
    </w:p>
    <w:p w:rsidR="000A6F90" w:rsidRPr="008D2B39" w:rsidRDefault="000A6F90" w:rsidP="000A6F90">
      <w:pPr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</w:rPr>
      </w:pPr>
      <w:r w:rsidRPr="008D2B39">
        <w:rPr>
          <w:rFonts w:ascii="Times New Roman" w:hAnsi="Times New Roman"/>
          <w:sz w:val="16"/>
          <w:szCs w:val="16"/>
        </w:rPr>
        <w:t>ПОСТАНОВЛЯЕТ:</w:t>
      </w:r>
    </w:p>
    <w:p w:rsidR="000A6F90" w:rsidRPr="008D2B39" w:rsidRDefault="000A6F90" w:rsidP="000A6F90">
      <w:pPr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</w:rPr>
      </w:pPr>
    </w:p>
    <w:p w:rsidR="000A6F90" w:rsidRPr="008D2B39" w:rsidRDefault="000A6F90" w:rsidP="000A6F90">
      <w:pPr>
        <w:pStyle w:val="a7"/>
        <w:ind w:firstLine="284"/>
        <w:jc w:val="both"/>
        <w:rPr>
          <w:rFonts w:ascii="Times New Roman" w:hAnsi="Times New Roman"/>
          <w:color w:val="000000"/>
          <w:sz w:val="16"/>
          <w:szCs w:val="16"/>
        </w:rPr>
      </w:pPr>
      <w:r w:rsidRPr="008D2B39">
        <w:rPr>
          <w:rFonts w:ascii="Times New Roman" w:hAnsi="Times New Roman"/>
          <w:color w:val="000000"/>
          <w:sz w:val="16"/>
          <w:szCs w:val="16"/>
        </w:rPr>
        <w:t xml:space="preserve">1. В постановление администрации Филипповского муниципального </w:t>
      </w:r>
      <w:r w:rsidR="00327B3A">
        <w:rPr>
          <w:rFonts w:ascii="Times New Roman" w:hAnsi="Times New Roman"/>
          <w:color w:val="000000"/>
          <w:sz w:val="16"/>
          <w:szCs w:val="16"/>
        </w:rPr>
        <w:t>образования от 27.02.2020</w:t>
      </w:r>
      <w:bookmarkStart w:id="0" w:name="_GoBack"/>
      <w:bookmarkEnd w:id="0"/>
      <w:r w:rsidR="00327B3A">
        <w:rPr>
          <w:rFonts w:ascii="Times New Roman" w:hAnsi="Times New Roman"/>
          <w:color w:val="000000"/>
          <w:sz w:val="16"/>
          <w:szCs w:val="16"/>
        </w:rPr>
        <w:t>г №16</w:t>
      </w:r>
      <w:r w:rsidRPr="008D2B39">
        <w:rPr>
          <w:rFonts w:ascii="Times New Roman" w:hAnsi="Times New Roman"/>
          <w:color w:val="000000"/>
          <w:sz w:val="16"/>
          <w:szCs w:val="16"/>
        </w:rPr>
        <w:t xml:space="preserve"> «Об утверждении Перечня</w:t>
      </w:r>
      <w:r w:rsidRPr="008D2B39">
        <w:rPr>
          <w:rFonts w:ascii="Times New Roman" w:hAnsi="Times New Roman"/>
          <w:sz w:val="16"/>
          <w:szCs w:val="16"/>
        </w:rPr>
        <w:t xml:space="preserve"> видов муниципального контроля и органов местного самоуправления, уполномоченных на их осуществление» </w:t>
      </w:r>
      <w:r w:rsidRPr="008D2B39">
        <w:rPr>
          <w:rFonts w:ascii="Times New Roman" w:hAnsi="Times New Roman"/>
          <w:color w:val="000000"/>
          <w:sz w:val="16"/>
          <w:szCs w:val="16"/>
        </w:rPr>
        <w:t xml:space="preserve">внести </w:t>
      </w:r>
      <w:r w:rsidRPr="008D2B39">
        <w:rPr>
          <w:rFonts w:ascii="Times New Roman" w:hAnsi="Times New Roman"/>
          <w:sz w:val="16"/>
          <w:szCs w:val="16"/>
        </w:rPr>
        <w:t xml:space="preserve">следующие изменения: </w:t>
      </w:r>
    </w:p>
    <w:p w:rsidR="000A6F90" w:rsidRPr="008D2B39" w:rsidRDefault="000A6F90" w:rsidP="000A6F90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hAnsi="Times New Roman"/>
          <w:sz w:val="16"/>
          <w:szCs w:val="16"/>
        </w:rPr>
      </w:pPr>
      <w:r w:rsidRPr="008D2B39">
        <w:rPr>
          <w:rFonts w:ascii="Times New Roman" w:hAnsi="Times New Roman"/>
          <w:sz w:val="16"/>
          <w:szCs w:val="16"/>
        </w:rPr>
        <w:t>- Перечень видов муниципального контроля и органов местного самоуправления Филипповского муниципального образования, уполномоченных на их осуществление изложить в новой редакции:</w:t>
      </w:r>
    </w:p>
    <w:p w:rsidR="000A6F90" w:rsidRPr="008D2B39" w:rsidRDefault="000A6F90" w:rsidP="000A6F9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16"/>
          <w:szCs w:val="16"/>
        </w:rPr>
      </w:pPr>
      <w:r w:rsidRPr="008D2B39">
        <w:rPr>
          <w:rFonts w:ascii="Times New Roman" w:hAnsi="Times New Roman"/>
          <w:b/>
          <w:sz w:val="16"/>
          <w:szCs w:val="16"/>
        </w:rPr>
        <w:t>Перечень</w:t>
      </w:r>
    </w:p>
    <w:p w:rsidR="000A6F90" w:rsidRPr="008D2B39" w:rsidRDefault="000A6F90" w:rsidP="000A6F9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16"/>
          <w:szCs w:val="16"/>
        </w:rPr>
      </w:pPr>
      <w:r w:rsidRPr="008D2B39">
        <w:rPr>
          <w:rFonts w:ascii="Times New Roman" w:hAnsi="Times New Roman"/>
          <w:b/>
          <w:sz w:val="16"/>
          <w:szCs w:val="16"/>
        </w:rPr>
        <w:t>видов муниципального контроля и органов местного самоуправления Филипповского муниципального образования, уполномоченных на их осуществление</w:t>
      </w:r>
    </w:p>
    <w:p w:rsidR="000A6F90" w:rsidRPr="008D2B39" w:rsidRDefault="000A6F90" w:rsidP="000A6F90">
      <w:pPr>
        <w:pStyle w:val="a7"/>
        <w:jc w:val="right"/>
        <w:rPr>
          <w:rFonts w:ascii="Times New Roman" w:hAnsi="Times New Roman"/>
          <w:sz w:val="16"/>
          <w:szCs w:val="16"/>
        </w:rPr>
      </w:pP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2410"/>
        <w:gridCol w:w="2977"/>
        <w:gridCol w:w="4252"/>
      </w:tblGrid>
      <w:tr w:rsidR="000A6F90" w:rsidRPr="008D2B39" w:rsidTr="00204A4E">
        <w:tc>
          <w:tcPr>
            <w:tcW w:w="568" w:type="dxa"/>
          </w:tcPr>
          <w:p w:rsidR="000A6F90" w:rsidRPr="008D2B39" w:rsidRDefault="000A6F90" w:rsidP="00204A4E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2B39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2410" w:type="dxa"/>
          </w:tcPr>
          <w:p w:rsidR="000A6F90" w:rsidRPr="008D2B39" w:rsidRDefault="000A6F90" w:rsidP="00204A4E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D2B39">
              <w:rPr>
                <w:rFonts w:ascii="Times New Roman" w:hAnsi="Times New Roman"/>
                <w:sz w:val="16"/>
                <w:szCs w:val="16"/>
              </w:rPr>
              <w:t>Вид муниципального контроля, осуществляемого органом местного самоуправления</w:t>
            </w:r>
          </w:p>
        </w:tc>
        <w:tc>
          <w:tcPr>
            <w:tcW w:w="2977" w:type="dxa"/>
          </w:tcPr>
          <w:p w:rsidR="000A6F90" w:rsidRPr="008D2B39" w:rsidRDefault="000A6F90" w:rsidP="00204A4E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D2B39">
              <w:rPr>
                <w:rFonts w:ascii="Times New Roman" w:hAnsi="Times New Roman"/>
                <w:sz w:val="16"/>
                <w:szCs w:val="16"/>
              </w:rPr>
              <w:t>Наименование органа, уполномоченного на осуществление муниципального контроля</w:t>
            </w:r>
          </w:p>
        </w:tc>
        <w:tc>
          <w:tcPr>
            <w:tcW w:w="4252" w:type="dxa"/>
          </w:tcPr>
          <w:p w:rsidR="000A6F90" w:rsidRPr="008D2B39" w:rsidRDefault="000A6F90" w:rsidP="00204A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2B39">
              <w:rPr>
                <w:rFonts w:ascii="Times New Roman" w:hAnsi="Times New Roman"/>
                <w:sz w:val="16"/>
                <w:szCs w:val="16"/>
              </w:rPr>
              <w:t>Реквизиты нормативного правового акта о наделении соответствующего органа местного самоуправления полномочиями по осуществлению муниципального контроля</w:t>
            </w:r>
          </w:p>
        </w:tc>
      </w:tr>
      <w:tr w:rsidR="000A6F90" w:rsidRPr="008D2B39" w:rsidTr="00204A4E">
        <w:tc>
          <w:tcPr>
            <w:tcW w:w="568" w:type="dxa"/>
          </w:tcPr>
          <w:p w:rsidR="000A6F90" w:rsidRPr="008D2B39" w:rsidRDefault="000A6F90" w:rsidP="00204A4E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2B39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410" w:type="dxa"/>
          </w:tcPr>
          <w:p w:rsidR="000A6F90" w:rsidRPr="008D2B39" w:rsidRDefault="000A6F90" w:rsidP="00204A4E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2B39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77" w:type="dxa"/>
          </w:tcPr>
          <w:p w:rsidR="000A6F90" w:rsidRPr="008D2B39" w:rsidRDefault="000A6F90" w:rsidP="00204A4E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2B3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252" w:type="dxa"/>
          </w:tcPr>
          <w:p w:rsidR="000A6F90" w:rsidRPr="008D2B39" w:rsidRDefault="000A6F90" w:rsidP="00204A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2B39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0A6F90" w:rsidRPr="008D2B39" w:rsidTr="00204A4E">
        <w:tc>
          <w:tcPr>
            <w:tcW w:w="568" w:type="dxa"/>
          </w:tcPr>
          <w:p w:rsidR="000A6F90" w:rsidRPr="008D2B39" w:rsidRDefault="000A6F90" w:rsidP="00204A4E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2B39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410" w:type="dxa"/>
          </w:tcPr>
          <w:p w:rsidR="000A6F90" w:rsidRPr="008D2B39" w:rsidRDefault="000A6F90" w:rsidP="00204A4E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2B39">
              <w:rPr>
                <w:rFonts w:ascii="Times New Roman" w:hAnsi="Times New Roman"/>
                <w:sz w:val="16"/>
                <w:szCs w:val="16"/>
              </w:rPr>
              <w:t>Муниципальный</w:t>
            </w:r>
          </w:p>
          <w:p w:rsidR="000A6F90" w:rsidRPr="008D2B39" w:rsidRDefault="000A6F90" w:rsidP="00204A4E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2B39">
              <w:rPr>
                <w:rFonts w:ascii="Times New Roman" w:hAnsi="Times New Roman"/>
                <w:sz w:val="16"/>
                <w:szCs w:val="16"/>
              </w:rPr>
              <w:t>контроль в сфере благоустройства на территории</w:t>
            </w:r>
          </w:p>
          <w:p w:rsidR="000A6F90" w:rsidRPr="008D2B39" w:rsidRDefault="000A6F90" w:rsidP="00204A4E">
            <w:pPr>
              <w:pStyle w:val="a7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8D2B39">
              <w:rPr>
                <w:rFonts w:ascii="Times New Roman" w:hAnsi="Times New Roman"/>
                <w:sz w:val="16"/>
                <w:szCs w:val="16"/>
              </w:rPr>
              <w:t>Филипповского муниципального образования</w:t>
            </w:r>
          </w:p>
          <w:p w:rsidR="000A6F90" w:rsidRPr="008D2B39" w:rsidRDefault="000A6F90" w:rsidP="00204A4E">
            <w:pPr>
              <w:pStyle w:val="a7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  <w:p w:rsidR="000A6F90" w:rsidRPr="008D2B39" w:rsidRDefault="000A6F90" w:rsidP="00204A4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0A6F90" w:rsidRPr="008D2B39" w:rsidRDefault="000A6F90" w:rsidP="00204A4E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2B39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</w:p>
          <w:p w:rsidR="000A6F90" w:rsidRPr="008D2B39" w:rsidRDefault="000A6F90" w:rsidP="00204A4E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D2B39">
              <w:rPr>
                <w:rFonts w:ascii="Times New Roman" w:hAnsi="Times New Roman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4252" w:type="dxa"/>
          </w:tcPr>
          <w:p w:rsidR="000A6F90" w:rsidRPr="008D2B39" w:rsidRDefault="000A6F90" w:rsidP="00204A4E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D2B39">
              <w:rPr>
                <w:rFonts w:ascii="Times New Roman" w:hAnsi="Times New Roman"/>
                <w:sz w:val="16"/>
                <w:szCs w:val="16"/>
              </w:rPr>
              <w:t>Федеральный закон от 31 июля 2020 № 248-ФЗ «О государственном контроле (надзоре) и муниципальном контроле в Российской Федерации», решение Думы Филипповского МО от 26.11.2021г №151 «</w:t>
            </w:r>
            <w:r w:rsidRPr="008D2B39">
              <w:rPr>
                <w:rFonts w:ascii="Times New Roman" w:hAnsi="Times New Roman"/>
                <w:bCs/>
                <w:sz w:val="16"/>
                <w:szCs w:val="16"/>
              </w:rPr>
              <w:t xml:space="preserve">Об утверждении Положения о муниципальном </w:t>
            </w:r>
          </w:p>
          <w:p w:rsidR="000A6F90" w:rsidRPr="000A6F90" w:rsidRDefault="000A6F90" w:rsidP="00204A4E">
            <w:pPr>
              <w:pStyle w:val="a7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D2B39">
              <w:rPr>
                <w:rFonts w:ascii="Times New Roman" w:hAnsi="Times New Roman"/>
                <w:bCs/>
                <w:sz w:val="16"/>
                <w:szCs w:val="16"/>
              </w:rPr>
              <w:t>контроле в сфере благоустройства на территории Филипповского муниципального образования</w:t>
            </w:r>
          </w:p>
        </w:tc>
      </w:tr>
    </w:tbl>
    <w:p w:rsidR="000A6F90" w:rsidRPr="008D2B39" w:rsidRDefault="000A6F90" w:rsidP="000A6F90">
      <w:pPr>
        <w:pStyle w:val="a7"/>
        <w:jc w:val="right"/>
        <w:rPr>
          <w:rFonts w:ascii="Times New Roman" w:hAnsi="Times New Roman"/>
          <w:sz w:val="16"/>
          <w:szCs w:val="16"/>
        </w:rPr>
      </w:pPr>
    </w:p>
    <w:p w:rsidR="000A6F90" w:rsidRPr="008D2B39" w:rsidRDefault="000A6F90" w:rsidP="000A6F90">
      <w:pPr>
        <w:pStyle w:val="a7"/>
        <w:ind w:firstLine="284"/>
        <w:jc w:val="both"/>
        <w:rPr>
          <w:rFonts w:ascii="Times New Roman" w:hAnsi="Times New Roman"/>
          <w:sz w:val="16"/>
          <w:szCs w:val="16"/>
        </w:rPr>
      </w:pPr>
    </w:p>
    <w:p w:rsidR="000A6F90" w:rsidRPr="008D2B39" w:rsidRDefault="000A6F90" w:rsidP="000A6F90">
      <w:pPr>
        <w:pStyle w:val="a7"/>
        <w:ind w:firstLine="284"/>
        <w:jc w:val="both"/>
        <w:rPr>
          <w:rFonts w:ascii="Times New Roman" w:hAnsi="Times New Roman"/>
          <w:sz w:val="16"/>
          <w:szCs w:val="16"/>
        </w:rPr>
      </w:pPr>
      <w:r w:rsidRPr="008D2B39">
        <w:rPr>
          <w:rFonts w:ascii="Times New Roman" w:hAnsi="Times New Roman"/>
          <w:sz w:val="16"/>
          <w:szCs w:val="16"/>
        </w:rPr>
        <w:t xml:space="preserve">2.Опубликовать настоящее постановление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r w:rsidRPr="008D2B39">
        <w:rPr>
          <w:rFonts w:ascii="Times New Roman" w:hAnsi="Times New Roman"/>
          <w:sz w:val="16"/>
          <w:szCs w:val="16"/>
          <w:lang w:val="en-US"/>
        </w:rPr>
        <w:t>http</w:t>
      </w:r>
      <w:r w:rsidRPr="008D2B39">
        <w:rPr>
          <w:rFonts w:ascii="Times New Roman" w:hAnsi="Times New Roman"/>
          <w:sz w:val="16"/>
          <w:szCs w:val="16"/>
        </w:rPr>
        <w:t>://</w:t>
      </w:r>
      <w:proofErr w:type="spellStart"/>
      <w:r w:rsidRPr="008D2B39">
        <w:rPr>
          <w:rFonts w:ascii="Times New Roman" w:hAnsi="Times New Roman"/>
          <w:sz w:val="16"/>
          <w:szCs w:val="16"/>
        </w:rPr>
        <w:t>филипповск.рф</w:t>
      </w:r>
      <w:proofErr w:type="spellEnd"/>
      <w:r w:rsidRPr="008D2B39">
        <w:rPr>
          <w:rFonts w:ascii="Times New Roman" w:hAnsi="Times New Roman"/>
          <w:sz w:val="16"/>
          <w:szCs w:val="16"/>
        </w:rPr>
        <w:t xml:space="preserve">/.              </w:t>
      </w:r>
    </w:p>
    <w:p w:rsidR="000A6F90" w:rsidRPr="008D2B39" w:rsidRDefault="000A6F90" w:rsidP="000A6F90">
      <w:pPr>
        <w:pStyle w:val="af0"/>
        <w:ind w:firstLine="284"/>
        <w:jc w:val="both"/>
        <w:rPr>
          <w:color w:val="000000"/>
          <w:sz w:val="16"/>
          <w:szCs w:val="16"/>
        </w:rPr>
      </w:pPr>
      <w:r w:rsidRPr="008D2B39">
        <w:rPr>
          <w:color w:val="000000"/>
          <w:sz w:val="16"/>
          <w:szCs w:val="16"/>
        </w:rPr>
        <w:t>3.Настоящее постановление вступает в силу после опубликования.</w:t>
      </w:r>
    </w:p>
    <w:p w:rsidR="000A6F90" w:rsidRPr="008D2B39" w:rsidRDefault="000A6F90" w:rsidP="000A6F90">
      <w:pPr>
        <w:pStyle w:val="af0"/>
        <w:ind w:firstLine="284"/>
        <w:jc w:val="both"/>
        <w:rPr>
          <w:color w:val="000000"/>
          <w:sz w:val="16"/>
          <w:szCs w:val="16"/>
        </w:rPr>
      </w:pPr>
      <w:r w:rsidRPr="008D2B39">
        <w:rPr>
          <w:color w:val="000000"/>
          <w:sz w:val="16"/>
          <w:szCs w:val="16"/>
        </w:rPr>
        <w:t>5.Контроль за исполнение настоящего постановления оставляю за собой.</w:t>
      </w:r>
    </w:p>
    <w:p w:rsidR="000A6F90" w:rsidRPr="008D2B39" w:rsidRDefault="000A6F90" w:rsidP="000A6F90">
      <w:pPr>
        <w:pStyle w:val="af0"/>
        <w:jc w:val="both"/>
        <w:rPr>
          <w:bCs/>
          <w:sz w:val="16"/>
          <w:szCs w:val="16"/>
        </w:rPr>
      </w:pPr>
    </w:p>
    <w:p w:rsidR="000A6F90" w:rsidRPr="008D2B39" w:rsidRDefault="000A6F90" w:rsidP="000A6F90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  <w:r w:rsidRPr="008D2B39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0A6F90" w:rsidRPr="008D2B39" w:rsidRDefault="000A6F90" w:rsidP="000A6F90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  <w:r w:rsidRPr="008D2B39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А.А.Федосеев</w:t>
      </w:r>
    </w:p>
    <w:p w:rsidR="000A6F90" w:rsidRPr="008D2B39" w:rsidRDefault="000A6F90" w:rsidP="000A6F90">
      <w:pPr>
        <w:pStyle w:val="a7"/>
        <w:rPr>
          <w:rFonts w:ascii="Times New Roman" w:hAnsi="Times New Roman"/>
          <w:sz w:val="16"/>
          <w:szCs w:val="16"/>
        </w:rPr>
      </w:pPr>
    </w:p>
    <w:p w:rsidR="000A6F90" w:rsidRPr="000A6F90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РОССИЙСКАЯ ФЕДЕРАЦИЯ</w:t>
      </w:r>
    </w:p>
    <w:p w:rsidR="000A6F90" w:rsidRPr="000A6F90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ИРКУТСКАЯ ОБЛАСТЬ</w:t>
      </w:r>
    </w:p>
    <w:p w:rsidR="000A6F90" w:rsidRPr="000A6F90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ЗИМИНСКИЙ РАЙОН</w:t>
      </w:r>
    </w:p>
    <w:p w:rsidR="000A6F90" w:rsidRPr="000A6F90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A6F90" w:rsidRPr="000A6F90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Администрация</w:t>
      </w:r>
    </w:p>
    <w:p w:rsidR="000A6F90" w:rsidRPr="000A6F90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0A6F90" w:rsidRPr="000A6F90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A6F90" w:rsidRPr="000A6F90" w:rsidRDefault="000A6F90" w:rsidP="000A6F90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0A6F90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0A6F90" w:rsidRPr="000A6F90" w:rsidRDefault="000A6F90" w:rsidP="000A6F90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A6F90" w:rsidRPr="000A6F90" w:rsidRDefault="000A6F90" w:rsidP="000A6F90">
      <w:pPr>
        <w:jc w:val="center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от   26.03.2025 г.                  с. Филипповск                        №19 </w:t>
      </w:r>
    </w:p>
    <w:p w:rsidR="000A6F90" w:rsidRPr="000A6F90" w:rsidRDefault="000A6F90" w:rsidP="000A6F90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О внесении изменений в постановление </w:t>
      </w:r>
    </w:p>
    <w:p w:rsidR="000A6F90" w:rsidRPr="000A6F90" w:rsidRDefault="000A6F90" w:rsidP="000A6F90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администрации Филипповского муниципального </w:t>
      </w:r>
    </w:p>
    <w:p w:rsidR="000A6F90" w:rsidRPr="000A6F90" w:rsidRDefault="000A6F90" w:rsidP="000A6F90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образования от 08.11.2023г. №79 «Об утверждении </w:t>
      </w:r>
    </w:p>
    <w:p w:rsidR="000A6F90" w:rsidRPr="000A6F90" w:rsidRDefault="000A6F90" w:rsidP="000A6F90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Примерного положения об оплате труда работников </w:t>
      </w:r>
    </w:p>
    <w:p w:rsidR="000A6F90" w:rsidRPr="000A6F90" w:rsidRDefault="000A6F90" w:rsidP="000A6F90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учреждений культуры Филипповского </w:t>
      </w:r>
    </w:p>
    <w:p w:rsidR="000A6F90" w:rsidRPr="000A6F90" w:rsidRDefault="000A6F90" w:rsidP="000A6F90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муниципального образования Зиминского района»</w:t>
      </w:r>
    </w:p>
    <w:p w:rsidR="000A6F90" w:rsidRPr="000A6F90" w:rsidRDefault="000A6F90" w:rsidP="000A6F90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0A6F90" w:rsidRPr="000A6F90" w:rsidRDefault="000A6F90" w:rsidP="000A6F90">
      <w:pPr>
        <w:tabs>
          <w:tab w:val="left" w:pos="764"/>
        </w:tabs>
        <w:jc w:val="both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lastRenderedPageBreak/>
        <w:tab/>
        <w:t>В соответствии со статьей 144, 145 Трудового кодекса Российской Федерации, Федеральным законом от 06.10.2003 г № 131-ФЗ «Об общих принципах организации местного самоуправления в Российской Федерации», приказом министерства культуры и архивов Иркутской области от 28.04.2017 г. № 22-мпр «Об утверждении примерного положения об оплате труда работников государственных учреждений Иркутской области, функции и полномочия которых осуществляет министерство культуры и архивов Иркутской области, руководствуясь статьями 23,46 Устава Филипповского муниципального образования, администрация Филипповского муниципального образования</w:t>
      </w:r>
    </w:p>
    <w:p w:rsidR="000A6F90" w:rsidRPr="000A6F90" w:rsidRDefault="000A6F90" w:rsidP="000A6F90">
      <w:pPr>
        <w:jc w:val="center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ПОСТАНОВЛЯЕТ:</w:t>
      </w:r>
    </w:p>
    <w:p w:rsidR="000A6F90" w:rsidRPr="000A6F90" w:rsidRDefault="000A6F90" w:rsidP="000A6F90">
      <w:pPr>
        <w:pStyle w:val="a7"/>
        <w:numPr>
          <w:ilvl w:val="0"/>
          <w:numId w:val="29"/>
        </w:numPr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В постановление администрации Филипповского муниципального образования от 08.11.2023г. №79 «Об утверждении Примерного положения об оплате труда работников учреждений культуры Филипповского муниципального образования Зиминского района» внести следующие изменения:</w:t>
      </w:r>
    </w:p>
    <w:p w:rsidR="000A6F90" w:rsidRPr="000A6F90" w:rsidRDefault="000A6F90" w:rsidP="000A6F90">
      <w:pPr>
        <w:pStyle w:val="a7"/>
        <w:numPr>
          <w:ilvl w:val="1"/>
          <w:numId w:val="29"/>
        </w:numPr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  Пункт 1 в Приложении 1 к Примерному положению об оплате труда работников учреждений культуры Филипповского муниципального образования Зиминского района, изложить в новой редакции:</w:t>
      </w:r>
    </w:p>
    <w:p w:rsidR="000A6F90" w:rsidRPr="000A6F90" w:rsidRDefault="000A6F90" w:rsidP="000A6F90">
      <w:pPr>
        <w:pStyle w:val="aa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Приложение 1</w:t>
      </w:r>
    </w:p>
    <w:p w:rsidR="000A6F90" w:rsidRPr="000A6F90" w:rsidRDefault="000A6F90" w:rsidP="000A6F90">
      <w:pPr>
        <w:pStyle w:val="aa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к Примерному положению об оплате </w:t>
      </w:r>
    </w:p>
    <w:p w:rsidR="000A6F90" w:rsidRPr="000A6F90" w:rsidRDefault="000A6F90" w:rsidP="000A6F90">
      <w:pPr>
        <w:pStyle w:val="aa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труда работников учреждений </w:t>
      </w:r>
    </w:p>
    <w:p w:rsidR="000A6F90" w:rsidRPr="000A6F90" w:rsidRDefault="000A6F90" w:rsidP="000A6F90">
      <w:pPr>
        <w:pStyle w:val="aa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культуры Филипповского </w:t>
      </w:r>
    </w:p>
    <w:p w:rsidR="000A6F90" w:rsidRPr="000A6F90" w:rsidRDefault="000A6F90" w:rsidP="000A6F90">
      <w:pPr>
        <w:pStyle w:val="aa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муниципального образования </w:t>
      </w:r>
    </w:p>
    <w:p w:rsidR="000A6F90" w:rsidRPr="000A6F90" w:rsidRDefault="000A6F90" w:rsidP="000A6F90">
      <w:pPr>
        <w:pStyle w:val="aa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Зиминского района</w:t>
      </w:r>
    </w:p>
    <w:p w:rsidR="000A6F90" w:rsidRPr="000A6F90" w:rsidRDefault="000A6F90" w:rsidP="000A6F90">
      <w:pPr>
        <w:pStyle w:val="aa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0A6F90" w:rsidRPr="000A6F90" w:rsidRDefault="000A6F90" w:rsidP="000A6F90">
      <w:pPr>
        <w:pStyle w:val="aa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Минимальные размеры окладов (ставок) работников муниципальных казенных учреждений культуры Филипповского муниципального образования Зиминского района</w:t>
      </w:r>
    </w:p>
    <w:p w:rsidR="000A6F90" w:rsidRPr="000A6F90" w:rsidRDefault="000A6F90" w:rsidP="000A6F90">
      <w:pPr>
        <w:pStyle w:val="a7"/>
        <w:ind w:left="284"/>
        <w:jc w:val="both"/>
        <w:rPr>
          <w:rFonts w:ascii="Times New Roman" w:hAnsi="Times New Roman"/>
          <w:sz w:val="16"/>
          <w:szCs w:val="16"/>
        </w:rPr>
      </w:pPr>
    </w:p>
    <w:p w:rsidR="000A6F90" w:rsidRPr="000A6F90" w:rsidRDefault="000A6F90" w:rsidP="000A6F90">
      <w:pPr>
        <w:pStyle w:val="aa"/>
        <w:numPr>
          <w:ilvl w:val="0"/>
          <w:numId w:val="30"/>
        </w:numPr>
        <w:spacing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bookmarkStart w:id="1" w:name="RANGE!A2"/>
      <w:r w:rsidRPr="000A6F90">
        <w:rPr>
          <w:rFonts w:ascii="Times New Roman" w:hAnsi="Times New Roman"/>
          <w:b/>
          <w:bCs/>
          <w:sz w:val="16"/>
          <w:szCs w:val="16"/>
        </w:rPr>
        <w:t>Профессиональные квалификационные группы должностей работников культуры, искусства и кинематографии</w:t>
      </w:r>
      <w:bookmarkEnd w:id="1"/>
      <w:r w:rsidRPr="000A6F90">
        <w:rPr>
          <w:rFonts w:ascii="Times New Roman" w:hAnsi="Times New Roman"/>
          <w:b/>
          <w:bCs/>
          <w:sz w:val="16"/>
          <w:szCs w:val="16"/>
        </w:rPr>
        <w:t xml:space="preserve">, утвержденные Приказом </w:t>
      </w:r>
      <w:proofErr w:type="spellStart"/>
      <w:r w:rsidRPr="000A6F90">
        <w:rPr>
          <w:rFonts w:ascii="Times New Roman" w:hAnsi="Times New Roman"/>
          <w:b/>
          <w:bCs/>
          <w:sz w:val="16"/>
          <w:szCs w:val="16"/>
        </w:rPr>
        <w:t>Минздравсоцразвития</w:t>
      </w:r>
      <w:proofErr w:type="spellEnd"/>
      <w:r w:rsidRPr="000A6F90">
        <w:rPr>
          <w:rFonts w:ascii="Times New Roman" w:hAnsi="Times New Roman"/>
          <w:b/>
          <w:bCs/>
          <w:sz w:val="16"/>
          <w:szCs w:val="16"/>
        </w:rPr>
        <w:t xml:space="preserve"> России от 31 августа 2007г. № 570</w:t>
      </w:r>
    </w:p>
    <w:tbl>
      <w:tblPr>
        <w:tblStyle w:val="ad"/>
        <w:tblW w:w="9485" w:type="dxa"/>
        <w:tblLook w:val="0000" w:firstRow="0" w:lastRow="0" w:firstColumn="0" w:lastColumn="0" w:noHBand="0" w:noVBand="0"/>
      </w:tblPr>
      <w:tblGrid>
        <w:gridCol w:w="7665"/>
        <w:gridCol w:w="1820"/>
      </w:tblGrid>
      <w:tr w:rsidR="000A6F90" w:rsidRPr="000A6F90" w:rsidTr="00204A4E">
        <w:trPr>
          <w:trHeight w:val="937"/>
        </w:trPr>
        <w:tc>
          <w:tcPr>
            <w:tcW w:w="9485" w:type="dxa"/>
            <w:gridSpan w:val="2"/>
          </w:tcPr>
          <w:p w:rsidR="000A6F90" w:rsidRPr="000A6F90" w:rsidRDefault="000A6F90" w:rsidP="00204A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A6F90">
              <w:rPr>
                <w:rFonts w:ascii="Times New Roman" w:hAnsi="Times New Roman"/>
                <w:b/>
                <w:bCs/>
                <w:sz w:val="16"/>
                <w:szCs w:val="16"/>
              </w:rPr>
              <w:t>Профессиональная квалификационная группа "Должности работников культуры, искусства и кинематографии среднего звена"</w:t>
            </w:r>
          </w:p>
        </w:tc>
      </w:tr>
      <w:tr w:rsidR="000A6F90" w:rsidRPr="000A6F90" w:rsidTr="00204A4E">
        <w:trPr>
          <w:trHeight w:val="275"/>
        </w:trPr>
        <w:tc>
          <w:tcPr>
            <w:tcW w:w="7665" w:type="dxa"/>
          </w:tcPr>
          <w:p w:rsidR="000A6F90" w:rsidRPr="000A6F90" w:rsidRDefault="000A6F90" w:rsidP="00204A4E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0A6F90">
              <w:rPr>
                <w:rFonts w:ascii="Times New Roman" w:hAnsi="Times New Roman"/>
                <w:sz w:val="16"/>
                <w:szCs w:val="16"/>
              </w:rPr>
              <w:t>Аккомпаниатор</w:t>
            </w:r>
          </w:p>
        </w:tc>
        <w:tc>
          <w:tcPr>
            <w:tcW w:w="1820" w:type="dxa"/>
            <w:vMerge w:val="restart"/>
          </w:tcPr>
          <w:p w:rsidR="000A6F90" w:rsidRPr="000A6F90" w:rsidRDefault="000A6F90" w:rsidP="00204A4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0A6F90">
              <w:rPr>
                <w:rFonts w:ascii="Times New Roman" w:hAnsi="Times New Roman"/>
                <w:bCs/>
                <w:sz w:val="16"/>
                <w:szCs w:val="16"/>
              </w:rPr>
              <w:t>14 594</w:t>
            </w:r>
          </w:p>
        </w:tc>
      </w:tr>
      <w:tr w:rsidR="000A6F90" w:rsidRPr="000A6F90" w:rsidTr="000A6F90">
        <w:trPr>
          <w:trHeight w:val="326"/>
        </w:trPr>
        <w:tc>
          <w:tcPr>
            <w:tcW w:w="7665" w:type="dxa"/>
          </w:tcPr>
          <w:p w:rsidR="000A6F90" w:rsidRPr="000A6F90" w:rsidRDefault="000A6F90" w:rsidP="00204A4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A6F90">
              <w:rPr>
                <w:rFonts w:ascii="Times New Roman" w:hAnsi="Times New Roman"/>
                <w:sz w:val="16"/>
                <w:szCs w:val="16"/>
              </w:rPr>
              <w:t>Культорганизатор</w:t>
            </w:r>
            <w:proofErr w:type="spellEnd"/>
          </w:p>
        </w:tc>
        <w:tc>
          <w:tcPr>
            <w:tcW w:w="1820" w:type="dxa"/>
            <w:vMerge/>
          </w:tcPr>
          <w:p w:rsidR="000A6F90" w:rsidRPr="000A6F90" w:rsidRDefault="000A6F90" w:rsidP="00204A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0A6F90" w:rsidRPr="000A6F90" w:rsidTr="00204A4E">
        <w:trPr>
          <w:trHeight w:val="339"/>
        </w:trPr>
        <w:tc>
          <w:tcPr>
            <w:tcW w:w="7665" w:type="dxa"/>
          </w:tcPr>
          <w:p w:rsidR="000A6F90" w:rsidRPr="000A6F90" w:rsidRDefault="000A6F90" w:rsidP="00204A4E">
            <w:pPr>
              <w:rPr>
                <w:rFonts w:ascii="Times New Roman" w:hAnsi="Times New Roman"/>
                <w:sz w:val="16"/>
                <w:szCs w:val="16"/>
              </w:rPr>
            </w:pPr>
            <w:r w:rsidRPr="000A6F90">
              <w:rPr>
                <w:rFonts w:ascii="Times New Roman" w:hAnsi="Times New Roman"/>
                <w:sz w:val="16"/>
                <w:szCs w:val="16"/>
              </w:rPr>
              <w:t>Руководитель кружка</w:t>
            </w:r>
          </w:p>
        </w:tc>
        <w:tc>
          <w:tcPr>
            <w:tcW w:w="1820" w:type="dxa"/>
            <w:vMerge/>
          </w:tcPr>
          <w:p w:rsidR="000A6F90" w:rsidRPr="000A6F90" w:rsidRDefault="000A6F90" w:rsidP="00204A4E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0A6F90" w:rsidRPr="000A6F90" w:rsidTr="00204A4E">
        <w:trPr>
          <w:trHeight w:val="281"/>
        </w:trPr>
        <w:tc>
          <w:tcPr>
            <w:tcW w:w="7665" w:type="dxa"/>
          </w:tcPr>
          <w:p w:rsidR="000A6F90" w:rsidRPr="000A6F90" w:rsidRDefault="000A6F90" w:rsidP="00204A4E">
            <w:pPr>
              <w:rPr>
                <w:rFonts w:ascii="Times New Roman" w:hAnsi="Times New Roman"/>
                <w:sz w:val="16"/>
                <w:szCs w:val="16"/>
              </w:rPr>
            </w:pPr>
            <w:r w:rsidRPr="000A6F90">
              <w:rPr>
                <w:rFonts w:ascii="Times New Roman" w:hAnsi="Times New Roman"/>
                <w:sz w:val="16"/>
                <w:szCs w:val="16"/>
              </w:rPr>
              <w:t xml:space="preserve">Иные должности, предусмотренные Приказом </w:t>
            </w:r>
            <w:proofErr w:type="spellStart"/>
            <w:r w:rsidRPr="000A6F90">
              <w:rPr>
                <w:rFonts w:ascii="Times New Roman" w:hAnsi="Times New Roman"/>
                <w:sz w:val="16"/>
                <w:szCs w:val="16"/>
              </w:rPr>
              <w:t>Минздравсоцразвития</w:t>
            </w:r>
            <w:proofErr w:type="spellEnd"/>
            <w:r w:rsidRPr="000A6F90">
              <w:rPr>
                <w:rFonts w:ascii="Times New Roman" w:hAnsi="Times New Roman"/>
                <w:sz w:val="16"/>
                <w:szCs w:val="16"/>
              </w:rPr>
              <w:t xml:space="preserve"> России от 31 августа 2007 года № 570, по данной ПКГ</w:t>
            </w:r>
          </w:p>
        </w:tc>
        <w:tc>
          <w:tcPr>
            <w:tcW w:w="1820" w:type="dxa"/>
            <w:vMerge/>
          </w:tcPr>
          <w:p w:rsidR="000A6F90" w:rsidRPr="000A6F90" w:rsidRDefault="000A6F90" w:rsidP="00204A4E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0A6F90" w:rsidRPr="000A6F90" w:rsidTr="000A6F90">
        <w:trPr>
          <w:trHeight w:val="418"/>
        </w:trPr>
        <w:tc>
          <w:tcPr>
            <w:tcW w:w="9485" w:type="dxa"/>
            <w:gridSpan w:val="2"/>
          </w:tcPr>
          <w:p w:rsidR="000A6F90" w:rsidRPr="000A6F90" w:rsidRDefault="000A6F90" w:rsidP="00204A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A6F90">
              <w:rPr>
                <w:rFonts w:ascii="Times New Roman" w:hAnsi="Times New Roman"/>
                <w:b/>
                <w:bCs/>
                <w:sz w:val="16"/>
                <w:szCs w:val="16"/>
              </w:rPr>
              <w:t>Профессиональная квалификационная группа "Должности работников культуры, искусства и кинематографии ведущего звена"</w:t>
            </w:r>
          </w:p>
        </w:tc>
      </w:tr>
      <w:tr w:rsidR="000A6F90" w:rsidRPr="000A6F90" w:rsidTr="00204A4E">
        <w:trPr>
          <w:trHeight w:val="389"/>
        </w:trPr>
        <w:tc>
          <w:tcPr>
            <w:tcW w:w="7665" w:type="dxa"/>
          </w:tcPr>
          <w:p w:rsidR="000A6F90" w:rsidRPr="000A6F90" w:rsidRDefault="000A6F90" w:rsidP="00204A4E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A6F90">
              <w:rPr>
                <w:rFonts w:ascii="Times New Roman" w:hAnsi="Times New Roman"/>
                <w:sz w:val="16"/>
                <w:szCs w:val="16"/>
              </w:rPr>
              <w:t>Звукооператор </w:t>
            </w:r>
          </w:p>
        </w:tc>
        <w:tc>
          <w:tcPr>
            <w:tcW w:w="1820" w:type="dxa"/>
            <w:vMerge w:val="restart"/>
            <w:noWrap/>
          </w:tcPr>
          <w:p w:rsidR="000A6F90" w:rsidRPr="000A6F90" w:rsidRDefault="000A6F90" w:rsidP="00204A4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0A6F90">
              <w:rPr>
                <w:rFonts w:ascii="Times New Roman" w:hAnsi="Times New Roman"/>
                <w:bCs/>
                <w:sz w:val="16"/>
                <w:szCs w:val="16"/>
              </w:rPr>
              <w:t>16 733</w:t>
            </w:r>
          </w:p>
        </w:tc>
      </w:tr>
      <w:tr w:rsidR="000A6F90" w:rsidRPr="000A6F90" w:rsidTr="00204A4E">
        <w:trPr>
          <w:trHeight w:val="196"/>
        </w:trPr>
        <w:tc>
          <w:tcPr>
            <w:tcW w:w="7665" w:type="dxa"/>
          </w:tcPr>
          <w:p w:rsidR="000A6F90" w:rsidRPr="000A6F90" w:rsidRDefault="000A6F90" w:rsidP="00204A4E">
            <w:pPr>
              <w:rPr>
                <w:rFonts w:ascii="Times New Roman" w:hAnsi="Times New Roman"/>
                <w:sz w:val="16"/>
                <w:szCs w:val="16"/>
              </w:rPr>
            </w:pPr>
            <w:r w:rsidRPr="000A6F90">
              <w:rPr>
                <w:rFonts w:ascii="Times New Roman" w:hAnsi="Times New Roman"/>
                <w:sz w:val="16"/>
                <w:szCs w:val="16"/>
              </w:rPr>
              <w:t xml:space="preserve">Иные должности, предусмотренные Приказом </w:t>
            </w:r>
            <w:proofErr w:type="spellStart"/>
            <w:r w:rsidRPr="000A6F90">
              <w:rPr>
                <w:rFonts w:ascii="Times New Roman" w:hAnsi="Times New Roman"/>
                <w:sz w:val="16"/>
                <w:szCs w:val="16"/>
              </w:rPr>
              <w:t>Минздравсоцразвития</w:t>
            </w:r>
            <w:proofErr w:type="spellEnd"/>
            <w:r w:rsidRPr="000A6F90">
              <w:rPr>
                <w:rFonts w:ascii="Times New Roman" w:hAnsi="Times New Roman"/>
                <w:sz w:val="16"/>
                <w:szCs w:val="16"/>
              </w:rPr>
              <w:t xml:space="preserve"> России от 31 августа 2007 года № 570, по данной ПКГ</w:t>
            </w:r>
          </w:p>
        </w:tc>
        <w:tc>
          <w:tcPr>
            <w:tcW w:w="1820" w:type="dxa"/>
            <w:vMerge/>
          </w:tcPr>
          <w:p w:rsidR="000A6F90" w:rsidRPr="000A6F90" w:rsidRDefault="000A6F90" w:rsidP="00204A4E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0A6F90" w:rsidRPr="000A6F90" w:rsidTr="000A6F90">
        <w:trPr>
          <w:trHeight w:val="570"/>
        </w:trPr>
        <w:tc>
          <w:tcPr>
            <w:tcW w:w="9485" w:type="dxa"/>
            <w:gridSpan w:val="2"/>
          </w:tcPr>
          <w:p w:rsidR="000A6F90" w:rsidRPr="000A6F90" w:rsidRDefault="000A6F90" w:rsidP="00204A4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0A6F90">
              <w:rPr>
                <w:rFonts w:ascii="Times New Roman" w:hAnsi="Times New Roman"/>
                <w:b/>
                <w:bCs/>
                <w:sz w:val="16"/>
                <w:szCs w:val="16"/>
              </w:rPr>
              <w:t>Профессиональная квалификационная группа «Должности руководящего состава учреждений культуры, искусства и кинематографии</w:t>
            </w:r>
            <w:r w:rsidRPr="000A6F90">
              <w:rPr>
                <w:rFonts w:ascii="Times New Roman" w:hAnsi="Times New Roman"/>
                <w:bCs/>
                <w:sz w:val="16"/>
                <w:szCs w:val="16"/>
              </w:rPr>
              <w:t>»</w:t>
            </w:r>
          </w:p>
        </w:tc>
      </w:tr>
      <w:tr w:rsidR="000A6F90" w:rsidRPr="000A6F90" w:rsidTr="00204A4E">
        <w:trPr>
          <w:trHeight w:val="273"/>
        </w:trPr>
        <w:tc>
          <w:tcPr>
            <w:tcW w:w="7665" w:type="dxa"/>
            <w:tcBorders>
              <w:bottom w:val="single" w:sz="4" w:space="0" w:color="auto"/>
            </w:tcBorders>
          </w:tcPr>
          <w:p w:rsidR="000A6F90" w:rsidRPr="000A6F90" w:rsidRDefault="000A6F90" w:rsidP="00204A4E">
            <w:pPr>
              <w:rPr>
                <w:rFonts w:ascii="Times New Roman" w:hAnsi="Times New Roman"/>
                <w:sz w:val="16"/>
                <w:szCs w:val="16"/>
              </w:rPr>
            </w:pPr>
            <w:r w:rsidRPr="000A6F90">
              <w:rPr>
                <w:rFonts w:ascii="Times New Roman" w:hAnsi="Times New Roman"/>
                <w:sz w:val="16"/>
                <w:szCs w:val="16"/>
              </w:rPr>
              <w:t>Заведующий  структурным подразделением</w:t>
            </w:r>
          </w:p>
        </w:tc>
        <w:tc>
          <w:tcPr>
            <w:tcW w:w="1820" w:type="dxa"/>
            <w:vMerge w:val="restart"/>
          </w:tcPr>
          <w:p w:rsidR="000A6F90" w:rsidRPr="000A6F90" w:rsidRDefault="000A6F90" w:rsidP="00204A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A6F90">
              <w:rPr>
                <w:rFonts w:ascii="Times New Roman" w:hAnsi="Times New Roman"/>
                <w:sz w:val="16"/>
                <w:szCs w:val="16"/>
              </w:rPr>
              <w:t>19 144</w:t>
            </w:r>
          </w:p>
        </w:tc>
      </w:tr>
      <w:tr w:rsidR="000A6F90" w:rsidRPr="000A6F90" w:rsidTr="000A6F90">
        <w:trPr>
          <w:trHeight w:val="358"/>
        </w:trPr>
        <w:tc>
          <w:tcPr>
            <w:tcW w:w="7665" w:type="dxa"/>
            <w:tcBorders>
              <w:top w:val="single" w:sz="4" w:space="0" w:color="auto"/>
            </w:tcBorders>
          </w:tcPr>
          <w:p w:rsidR="000A6F90" w:rsidRPr="000A6F90" w:rsidRDefault="000A6F90" w:rsidP="00204A4E">
            <w:pPr>
              <w:rPr>
                <w:rFonts w:ascii="Times New Roman" w:hAnsi="Times New Roman"/>
                <w:sz w:val="16"/>
                <w:szCs w:val="16"/>
              </w:rPr>
            </w:pPr>
            <w:r w:rsidRPr="000A6F90">
              <w:rPr>
                <w:rFonts w:ascii="Times New Roman" w:hAnsi="Times New Roman"/>
                <w:sz w:val="16"/>
                <w:szCs w:val="16"/>
              </w:rPr>
              <w:t>Балетмейстер хореографического коллектива (студии), ансамбля песни и танца</w:t>
            </w:r>
          </w:p>
        </w:tc>
        <w:tc>
          <w:tcPr>
            <w:tcW w:w="1820" w:type="dxa"/>
            <w:vMerge/>
          </w:tcPr>
          <w:p w:rsidR="000A6F90" w:rsidRPr="000A6F90" w:rsidRDefault="000A6F90" w:rsidP="00204A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A6F90" w:rsidRPr="000A6F90" w:rsidTr="00204A4E">
        <w:trPr>
          <w:trHeight w:val="321"/>
        </w:trPr>
        <w:tc>
          <w:tcPr>
            <w:tcW w:w="7665" w:type="dxa"/>
          </w:tcPr>
          <w:p w:rsidR="000A6F90" w:rsidRPr="000A6F90" w:rsidRDefault="000A6F90" w:rsidP="00204A4E">
            <w:pPr>
              <w:rPr>
                <w:rFonts w:ascii="Times New Roman" w:hAnsi="Times New Roman"/>
                <w:sz w:val="16"/>
                <w:szCs w:val="16"/>
              </w:rPr>
            </w:pPr>
            <w:r w:rsidRPr="000A6F90">
              <w:rPr>
                <w:rFonts w:ascii="Times New Roman" w:hAnsi="Times New Roman"/>
                <w:sz w:val="16"/>
                <w:szCs w:val="16"/>
              </w:rPr>
              <w:t>Руководитель клубного формирования (любительского объединения, студии, коллектива самодеятельного искусства, клуба по интересам)</w:t>
            </w:r>
          </w:p>
        </w:tc>
        <w:tc>
          <w:tcPr>
            <w:tcW w:w="1820" w:type="dxa"/>
            <w:vMerge/>
          </w:tcPr>
          <w:p w:rsidR="000A6F90" w:rsidRPr="000A6F90" w:rsidRDefault="000A6F90" w:rsidP="00204A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A6F90" w:rsidRPr="000A6F90" w:rsidTr="00204A4E">
        <w:trPr>
          <w:trHeight w:val="321"/>
        </w:trPr>
        <w:tc>
          <w:tcPr>
            <w:tcW w:w="7665" w:type="dxa"/>
          </w:tcPr>
          <w:p w:rsidR="000A6F90" w:rsidRPr="000A6F90" w:rsidRDefault="000A6F90" w:rsidP="00204A4E">
            <w:pPr>
              <w:rPr>
                <w:rFonts w:ascii="Times New Roman" w:hAnsi="Times New Roman"/>
                <w:sz w:val="16"/>
                <w:szCs w:val="16"/>
              </w:rPr>
            </w:pPr>
            <w:r w:rsidRPr="000A6F90">
              <w:rPr>
                <w:rFonts w:ascii="Times New Roman" w:hAnsi="Times New Roman"/>
                <w:sz w:val="16"/>
                <w:szCs w:val="16"/>
              </w:rPr>
              <w:t>Художественный руководитель</w:t>
            </w:r>
          </w:p>
        </w:tc>
        <w:tc>
          <w:tcPr>
            <w:tcW w:w="1820" w:type="dxa"/>
          </w:tcPr>
          <w:p w:rsidR="000A6F90" w:rsidRPr="000A6F90" w:rsidRDefault="000A6F90" w:rsidP="00204A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A6F90" w:rsidRPr="000A6F90" w:rsidTr="000A6F90">
        <w:trPr>
          <w:trHeight w:val="450"/>
        </w:trPr>
        <w:tc>
          <w:tcPr>
            <w:tcW w:w="7665" w:type="dxa"/>
          </w:tcPr>
          <w:p w:rsidR="000A6F90" w:rsidRPr="000A6F90" w:rsidRDefault="000A6F90" w:rsidP="00204A4E">
            <w:pPr>
              <w:rPr>
                <w:rFonts w:ascii="Times New Roman" w:hAnsi="Times New Roman"/>
                <w:sz w:val="16"/>
                <w:szCs w:val="16"/>
              </w:rPr>
            </w:pPr>
            <w:r w:rsidRPr="000A6F90">
              <w:rPr>
                <w:rFonts w:ascii="Times New Roman" w:hAnsi="Times New Roman"/>
                <w:sz w:val="16"/>
                <w:szCs w:val="16"/>
              </w:rPr>
              <w:t xml:space="preserve">Иные должности, предусмотренные Приказом </w:t>
            </w:r>
            <w:proofErr w:type="spellStart"/>
            <w:r w:rsidRPr="000A6F90">
              <w:rPr>
                <w:rFonts w:ascii="Times New Roman" w:hAnsi="Times New Roman"/>
                <w:sz w:val="16"/>
                <w:szCs w:val="16"/>
              </w:rPr>
              <w:t>Минздравсоцразвития</w:t>
            </w:r>
            <w:proofErr w:type="spellEnd"/>
            <w:r w:rsidRPr="000A6F90">
              <w:rPr>
                <w:rFonts w:ascii="Times New Roman" w:hAnsi="Times New Roman"/>
                <w:sz w:val="16"/>
                <w:szCs w:val="16"/>
              </w:rPr>
              <w:t xml:space="preserve"> России от 31 августа 2007 года № 570, по данной ПКГ</w:t>
            </w:r>
          </w:p>
        </w:tc>
        <w:tc>
          <w:tcPr>
            <w:tcW w:w="1820" w:type="dxa"/>
          </w:tcPr>
          <w:p w:rsidR="000A6F90" w:rsidRPr="000A6F90" w:rsidRDefault="000A6F90" w:rsidP="00204A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A6F90" w:rsidRPr="000A6F90" w:rsidRDefault="000A6F90" w:rsidP="000A6F90">
      <w:pPr>
        <w:pStyle w:val="aa"/>
        <w:spacing w:line="240" w:lineRule="auto"/>
        <w:ind w:left="1080"/>
        <w:rPr>
          <w:rFonts w:ascii="Times New Roman" w:hAnsi="Times New Roman"/>
          <w:b/>
          <w:bCs/>
          <w:sz w:val="16"/>
          <w:szCs w:val="16"/>
        </w:rPr>
      </w:pPr>
    </w:p>
    <w:p w:rsidR="000A6F90" w:rsidRPr="000A6F90" w:rsidRDefault="000A6F90" w:rsidP="000A6F90">
      <w:pPr>
        <w:pStyle w:val="aa"/>
        <w:numPr>
          <w:ilvl w:val="1"/>
          <w:numId w:val="30"/>
        </w:numPr>
        <w:spacing w:line="240" w:lineRule="auto"/>
        <w:ind w:left="0" w:firstLine="0"/>
        <w:jc w:val="both"/>
        <w:rPr>
          <w:rFonts w:ascii="Times New Roman" w:hAnsi="Times New Roman"/>
          <w:b/>
          <w:bCs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 Приложение 2 к Примерному положению об оплате труда работников учреждений культуры Филипповского муниципального образования Зиминского района, изложить в новой редакции:</w:t>
      </w:r>
    </w:p>
    <w:p w:rsidR="000A6F90" w:rsidRPr="000A6F90" w:rsidRDefault="000A6F90" w:rsidP="000A6F90">
      <w:pPr>
        <w:pStyle w:val="aa"/>
        <w:spacing w:after="0" w:line="240" w:lineRule="auto"/>
        <w:ind w:left="1080"/>
        <w:jc w:val="right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Приложение 2</w:t>
      </w:r>
    </w:p>
    <w:p w:rsidR="000A6F90" w:rsidRPr="000A6F90" w:rsidRDefault="000A6F90" w:rsidP="000A6F90">
      <w:pPr>
        <w:pStyle w:val="aa"/>
        <w:spacing w:after="0" w:line="240" w:lineRule="auto"/>
        <w:ind w:left="1080"/>
        <w:jc w:val="right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к Примерному положению об оплате </w:t>
      </w:r>
    </w:p>
    <w:p w:rsidR="000A6F90" w:rsidRPr="000A6F90" w:rsidRDefault="000A6F90" w:rsidP="000A6F90">
      <w:pPr>
        <w:pStyle w:val="aa"/>
        <w:spacing w:after="0" w:line="240" w:lineRule="auto"/>
        <w:ind w:left="1080"/>
        <w:jc w:val="right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труда работников учреждений </w:t>
      </w:r>
    </w:p>
    <w:p w:rsidR="000A6F90" w:rsidRPr="000A6F90" w:rsidRDefault="000A6F90" w:rsidP="000A6F90">
      <w:pPr>
        <w:pStyle w:val="aa"/>
        <w:spacing w:after="0" w:line="240" w:lineRule="auto"/>
        <w:ind w:left="1080"/>
        <w:jc w:val="right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культуры Филипповского </w:t>
      </w:r>
    </w:p>
    <w:p w:rsidR="000A6F90" w:rsidRPr="000A6F90" w:rsidRDefault="000A6F90" w:rsidP="000A6F90">
      <w:pPr>
        <w:pStyle w:val="aa"/>
        <w:spacing w:after="0" w:line="240" w:lineRule="auto"/>
        <w:ind w:left="1080"/>
        <w:jc w:val="right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муниципального образования </w:t>
      </w:r>
    </w:p>
    <w:p w:rsidR="000A6F90" w:rsidRPr="000A6F90" w:rsidRDefault="000A6F90" w:rsidP="000A6F90">
      <w:pPr>
        <w:pStyle w:val="aa"/>
        <w:spacing w:after="0" w:line="240" w:lineRule="auto"/>
        <w:ind w:left="1080"/>
        <w:jc w:val="right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Зиминского района</w:t>
      </w:r>
    </w:p>
    <w:p w:rsidR="000A6F90" w:rsidRPr="000A6F90" w:rsidRDefault="000A6F90" w:rsidP="000A6F90">
      <w:pPr>
        <w:pStyle w:val="aa"/>
        <w:spacing w:line="240" w:lineRule="auto"/>
        <w:ind w:left="1080"/>
        <w:jc w:val="center"/>
        <w:rPr>
          <w:rFonts w:ascii="Times New Roman" w:hAnsi="Times New Roman"/>
          <w:b/>
          <w:sz w:val="16"/>
          <w:szCs w:val="16"/>
        </w:rPr>
      </w:pPr>
      <w:r w:rsidRPr="000A6F90">
        <w:rPr>
          <w:rFonts w:ascii="Times New Roman" w:hAnsi="Times New Roman"/>
          <w:b/>
          <w:sz w:val="16"/>
          <w:szCs w:val="16"/>
        </w:rPr>
        <w:t>Перечни должностей работников муниципальных казенных учреждений культуры Филипповского муниципального образования Зиминского района, относимых к основному персоналу для расчета среднего размера оклада (должностного оклада) работников и определения должностного оклада руководителя</w:t>
      </w:r>
      <w:r w:rsidRPr="000A6F90">
        <w:rPr>
          <w:rFonts w:ascii="Times New Roman" w:hAnsi="Times New Roman"/>
          <w:sz w:val="16"/>
          <w:szCs w:val="16"/>
        </w:rPr>
        <w:tab/>
      </w:r>
    </w:p>
    <w:p w:rsidR="000A6F90" w:rsidRPr="000A6F90" w:rsidRDefault="000A6F90" w:rsidP="000A6F90">
      <w:pPr>
        <w:pStyle w:val="af9"/>
        <w:tabs>
          <w:tab w:val="center" w:pos="4734"/>
        </w:tabs>
        <w:spacing w:line="240" w:lineRule="auto"/>
        <w:ind w:right="370"/>
        <w:rPr>
          <w:rFonts w:ascii="Times New Roman" w:hAnsi="Times New Roman"/>
          <w:b/>
          <w:sz w:val="16"/>
          <w:szCs w:val="16"/>
        </w:rPr>
      </w:pPr>
    </w:p>
    <w:p w:rsidR="000A6F90" w:rsidRPr="000A6F90" w:rsidRDefault="000A6F90" w:rsidP="000A6F90">
      <w:pPr>
        <w:pStyle w:val="af9"/>
        <w:spacing w:line="240" w:lineRule="auto"/>
        <w:ind w:left="1080"/>
        <w:jc w:val="both"/>
        <w:rPr>
          <w:rFonts w:ascii="Times New Roman" w:hAnsi="Times New Roman"/>
          <w:b/>
          <w:sz w:val="16"/>
          <w:szCs w:val="16"/>
        </w:rPr>
      </w:pPr>
      <w:r w:rsidRPr="000A6F90">
        <w:rPr>
          <w:rFonts w:ascii="Times New Roman" w:hAnsi="Times New Roman"/>
          <w:b/>
          <w:sz w:val="16"/>
          <w:szCs w:val="16"/>
          <w:lang w:val="en-US"/>
        </w:rPr>
        <w:lastRenderedPageBreak/>
        <w:t>I</w:t>
      </w:r>
      <w:r w:rsidRPr="000A6F90">
        <w:rPr>
          <w:rFonts w:ascii="Times New Roman" w:hAnsi="Times New Roman"/>
          <w:b/>
          <w:sz w:val="16"/>
          <w:szCs w:val="16"/>
        </w:rPr>
        <w:t xml:space="preserve">. Перечень должностей работников </w:t>
      </w:r>
      <w:bookmarkStart w:id="2" w:name="sub_1100"/>
      <w:r w:rsidRPr="000A6F90">
        <w:rPr>
          <w:rFonts w:ascii="Times New Roman" w:hAnsi="Times New Roman"/>
          <w:b/>
          <w:sz w:val="16"/>
          <w:szCs w:val="16"/>
        </w:rPr>
        <w:t>учреждений клубного типа</w:t>
      </w:r>
    </w:p>
    <w:p w:rsidR="000A6F90" w:rsidRPr="000A6F90" w:rsidRDefault="000A6F90" w:rsidP="000A6F90">
      <w:pPr>
        <w:pStyle w:val="af9"/>
        <w:spacing w:line="240" w:lineRule="auto"/>
        <w:rPr>
          <w:rFonts w:ascii="Times New Roman" w:hAnsi="Times New Roman"/>
          <w:b/>
          <w:sz w:val="16"/>
          <w:szCs w:val="16"/>
        </w:rPr>
      </w:pPr>
    </w:p>
    <w:bookmarkEnd w:id="2"/>
    <w:p w:rsidR="000A6F90" w:rsidRPr="000A6F90" w:rsidRDefault="000A6F90" w:rsidP="000A6F90">
      <w:pPr>
        <w:spacing w:after="0" w:line="240" w:lineRule="auto"/>
        <w:ind w:left="720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- Аккомпаниатор</w:t>
      </w:r>
    </w:p>
    <w:p w:rsidR="000A6F90" w:rsidRPr="000A6F90" w:rsidRDefault="000A6F90" w:rsidP="000A6F90">
      <w:pPr>
        <w:spacing w:after="0" w:line="240" w:lineRule="auto"/>
        <w:ind w:left="720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- Балетмейстер хореографического коллектива (студии), ансамбля песни и танца </w:t>
      </w:r>
    </w:p>
    <w:p w:rsidR="000A6F90" w:rsidRPr="000A6F90" w:rsidRDefault="000A6F90" w:rsidP="000A6F90">
      <w:pPr>
        <w:spacing w:after="0" w:line="240" w:lineRule="auto"/>
        <w:ind w:left="720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- Заведующий  </w:t>
      </w:r>
    </w:p>
    <w:p w:rsidR="000A6F90" w:rsidRPr="000A6F90" w:rsidRDefault="000A6F90" w:rsidP="000A6F90">
      <w:pPr>
        <w:spacing w:after="0" w:line="240" w:lineRule="auto"/>
        <w:ind w:left="720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- Звукооператор</w:t>
      </w:r>
    </w:p>
    <w:p w:rsidR="000A6F90" w:rsidRPr="000A6F90" w:rsidRDefault="000A6F90" w:rsidP="000A6F90">
      <w:pPr>
        <w:spacing w:after="0" w:line="240" w:lineRule="auto"/>
        <w:ind w:left="720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- </w:t>
      </w:r>
      <w:proofErr w:type="spellStart"/>
      <w:r w:rsidRPr="000A6F90">
        <w:rPr>
          <w:rFonts w:ascii="Times New Roman" w:hAnsi="Times New Roman"/>
          <w:sz w:val="16"/>
          <w:szCs w:val="16"/>
        </w:rPr>
        <w:t>Культорганизатор</w:t>
      </w:r>
      <w:proofErr w:type="spellEnd"/>
    </w:p>
    <w:p w:rsidR="000A6F90" w:rsidRPr="000A6F90" w:rsidRDefault="000A6F90" w:rsidP="000A6F90">
      <w:pPr>
        <w:spacing w:after="0" w:line="240" w:lineRule="auto"/>
        <w:ind w:left="720"/>
        <w:jc w:val="both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- Руководитель клубного формирования (любительского объединения, студии, коллектива самодеятельного искусства, клуба по интересам)</w:t>
      </w:r>
    </w:p>
    <w:p w:rsidR="000A6F90" w:rsidRPr="000A6F90" w:rsidRDefault="000A6F90" w:rsidP="000A6F90">
      <w:pPr>
        <w:spacing w:after="0" w:line="240" w:lineRule="auto"/>
        <w:ind w:left="720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- Руководитель кружка, любительского объединения, клуба по интересам </w:t>
      </w:r>
    </w:p>
    <w:p w:rsidR="000A6F90" w:rsidRPr="000A6F90" w:rsidRDefault="000A6F90" w:rsidP="000A6F90">
      <w:pPr>
        <w:spacing w:after="0" w:line="240" w:lineRule="auto"/>
        <w:ind w:left="720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- Художественный руководитель</w:t>
      </w:r>
    </w:p>
    <w:p w:rsidR="000A6F90" w:rsidRPr="000A6F90" w:rsidRDefault="000A6F90" w:rsidP="000A6F90">
      <w:pPr>
        <w:pStyle w:val="a7"/>
        <w:ind w:left="1080"/>
        <w:jc w:val="both"/>
        <w:rPr>
          <w:rFonts w:ascii="Times New Roman" w:hAnsi="Times New Roman"/>
          <w:sz w:val="16"/>
          <w:szCs w:val="16"/>
        </w:rPr>
      </w:pPr>
    </w:p>
    <w:p w:rsidR="000A6F90" w:rsidRPr="000A6F90" w:rsidRDefault="000A6F90" w:rsidP="000A6F90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2. 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 муниципального образования </w:t>
      </w:r>
      <w:hyperlink r:id="rId21" w:history="1">
        <w:r w:rsidRPr="000A6F90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0A6F90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0A6F90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0A6F90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0A6F90">
        <w:rPr>
          <w:rFonts w:ascii="Times New Roman" w:hAnsi="Times New Roman"/>
          <w:sz w:val="16"/>
          <w:szCs w:val="16"/>
        </w:rPr>
        <w:t xml:space="preserve"> в информационно-телекоммуникационной сети «Интернет».</w:t>
      </w:r>
    </w:p>
    <w:p w:rsidR="000A6F90" w:rsidRPr="000A6F90" w:rsidRDefault="000A6F90" w:rsidP="000A6F90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3.     Настоящее постановление вступает в силу после дня его официального опубликования.</w:t>
      </w:r>
    </w:p>
    <w:p w:rsidR="000A6F90" w:rsidRPr="000A6F90" w:rsidRDefault="000A6F90" w:rsidP="000A6F90">
      <w:pPr>
        <w:pStyle w:val="a7"/>
        <w:rPr>
          <w:rFonts w:ascii="Times New Roman" w:hAnsi="Times New Roman"/>
          <w:sz w:val="16"/>
          <w:szCs w:val="16"/>
        </w:rPr>
      </w:pPr>
    </w:p>
    <w:p w:rsidR="000A6F90" w:rsidRPr="000A6F90" w:rsidRDefault="000A6F90" w:rsidP="000A6F90">
      <w:pPr>
        <w:pStyle w:val="a7"/>
        <w:ind w:left="567" w:firstLine="426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 xml:space="preserve">Глава администрации Филипповского </w:t>
      </w:r>
    </w:p>
    <w:p w:rsidR="000A6F90" w:rsidRPr="000A6F90" w:rsidRDefault="000A6F90" w:rsidP="000A6F90">
      <w:pPr>
        <w:pStyle w:val="a7"/>
        <w:ind w:left="567" w:firstLine="426"/>
        <w:rPr>
          <w:rFonts w:ascii="Times New Roman" w:hAnsi="Times New Roman"/>
          <w:sz w:val="16"/>
          <w:szCs w:val="16"/>
        </w:rPr>
      </w:pPr>
      <w:r w:rsidRPr="000A6F90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А.А.Федосеев</w:t>
      </w:r>
    </w:p>
    <w:p w:rsidR="000A6F90" w:rsidRPr="007A63FD" w:rsidRDefault="000A6F90" w:rsidP="000A6F90">
      <w:pPr>
        <w:pStyle w:val="aa"/>
        <w:tabs>
          <w:tab w:val="left" w:pos="764"/>
        </w:tabs>
        <w:jc w:val="both"/>
        <w:rPr>
          <w:rFonts w:ascii="Times New Roman" w:hAnsi="Times New Roman"/>
          <w:sz w:val="16"/>
          <w:szCs w:val="16"/>
        </w:rPr>
      </w:pPr>
    </w:p>
    <w:p w:rsidR="000A6F90" w:rsidRPr="008D2B39" w:rsidRDefault="000A6F90" w:rsidP="000A6F90">
      <w:pPr>
        <w:pStyle w:val="aa"/>
        <w:spacing w:after="0" w:line="240" w:lineRule="auto"/>
        <w:ind w:left="0"/>
        <w:rPr>
          <w:rFonts w:ascii="Times New Roman" w:hAnsi="Times New Roman"/>
          <w:b/>
          <w:sz w:val="16"/>
          <w:szCs w:val="16"/>
        </w:rPr>
      </w:pPr>
    </w:p>
    <w:p w:rsidR="000A6F90" w:rsidRPr="008D2B39" w:rsidRDefault="000A6F90" w:rsidP="000A6F90">
      <w:pPr>
        <w:pStyle w:val="aa"/>
        <w:spacing w:after="0" w:line="240" w:lineRule="auto"/>
        <w:ind w:left="0"/>
        <w:jc w:val="center"/>
        <w:rPr>
          <w:rFonts w:ascii="Times New Roman" w:hAnsi="Times New Roman"/>
          <w:b/>
          <w:sz w:val="16"/>
          <w:szCs w:val="16"/>
        </w:rPr>
      </w:pPr>
    </w:p>
    <w:p w:rsidR="00F50692" w:rsidRPr="00F50692" w:rsidRDefault="00F50692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2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F50692" w:rsidRPr="00CB59DF" w:rsidTr="00F50692">
        <w:trPr>
          <w:trHeight w:val="1260"/>
        </w:trPr>
        <w:tc>
          <w:tcPr>
            <w:tcW w:w="1967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-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@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B59D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50692" w:rsidRPr="00FB07F0" w:rsidRDefault="00F50692" w:rsidP="00F50692">
      <w:pPr>
        <w:suppressAutoHyphens/>
        <w:jc w:val="both"/>
        <w:rPr>
          <w:sz w:val="16"/>
          <w:szCs w:val="16"/>
        </w:rPr>
      </w:pPr>
    </w:p>
    <w:p w:rsidR="00743BE2" w:rsidRDefault="00743BE2" w:rsidP="00EB7CFE">
      <w:pPr>
        <w:tabs>
          <w:tab w:val="left" w:pos="4470"/>
        </w:tabs>
      </w:pPr>
    </w:p>
    <w:p w:rsidR="00743BE2" w:rsidRPr="00E732B7" w:rsidRDefault="00743BE2" w:rsidP="00EB7CFE">
      <w:pPr>
        <w:tabs>
          <w:tab w:val="left" w:pos="4470"/>
        </w:tabs>
      </w:pPr>
    </w:p>
    <w:sectPr w:rsidR="00743BE2" w:rsidRPr="00E732B7" w:rsidSect="00E732B7">
      <w:headerReference w:type="default" r:id="rId22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B7A" w:rsidRDefault="00680B7A" w:rsidP="00A37373">
      <w:pPr>
        <w:spacing w:after="0" w:line="240" w:lineRule="auto"/>
      </w:pPr>
      <w:r>
        <w:separator/>
      </w:r>
    </w:p>
  </w:endnote>
  <w:endnote w:type="continuationSeparator" w:id="0">
    <w:p w:rsidR="00680B7A" w:rsidRDefault="00680B7A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Noto Sans Mono CJK S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B7A" w:rsidRDefault="00680B7A" w:rsidP="00A37373">
      <w:pPr>
        <w:spacing w:after="0" w:line="240" w:lineRule="auto"/>
      </w:pPr>
      <w:r>
        <w:separator/>
      </w:r>
    </w:p>
  </w:footnote>
  <w:footnote w:type="continuationSeparator" w:id="0">
    <w:p w:rsidR="00680B7A" w:rsidRDefault="00680B7A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FDE" w:rsidRDefault="004C5FDE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C5FDE" w:rsidRDefault="004C5FDE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C5FDE" w:rsidRPr="00E732B7" w:rsidRDefault="004C5FDE" w:rsidP="00E732B7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</w:t>
    </w:r>
    <w:r w:rsidR="005A00D4">
      <w:rPr>
        <w:rFonts w:ascii="Times New Roman" w:hAnsi="Times New Roman"/>
        <w:b/>
        <w:i/>
        <w:sz w:val="16"/>
        <w:szCs w:val="16"/>
      </w:rPr>
      <w:t xml:space="preserve">ниципального </w:t>
    </w:r>
    <w:r w:rsidR="0054410F">
      <w:rPr>
        <w:rFonts w:ascii="Times New Roman" w:hAnsi="Times New Roman"/>
        <w:b/>
        <w:i/>
        <w:sz w:val="16"/>
        <w:szCs w:val="16"/>
      </w:rPr>
      <w:t xml:space="preserve">образования   от </w:t>
    </w:r>
    <w:r w:rsidR="0078153B">
      <w:rPr>
        <w:rFonts w:ascii="Times New Roman" w:hAnsi="Times New Roman"/>
        <w:b/>
        <w:i/>
        <w:sz w:val="16"/>
        <w:szCs w:val="16"/>
      </w:rPr>
      <w:t>31.03.2025г №6(251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F798B"/>
    <w:multiLevelType w:val="multilevel"/>
    <w:tmpl w:val="75444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5D036F4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7313B4"/>
    <w:multiLevelType w:val="hybridMultilevel"/>
    <w:tmpl w:val="6DEED7F2"/>
    <w:lvl w:ilvl="0" w:tplc="E8743F18">
      <w:start w:val="1"/>
      <w:numFmt w:val="decimal"/>
      <w:lvlText w:val="%1)"/>
      <w:lvlJc w:val="left"/>
      <w:pPr>
        <w:ind w:left="518" w:firstLine="4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17C6D60"/>
    <w:multiLevelType w:val="multilevel"/>
    <w:tmpl w:val="3B58F93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5E038B"/>
    <w:multiLevelType w:val="hybridMultilevel"/>
    <w:tmpl w:val="1E4EE5FC"/>
    <w:lvl w:ilvl="0" w:tplc="FFE800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F9A7F92"/>
    <w:multiLevelType w:val="multilevel"/>
    <w:tmpl w:val="C526FD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8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396634A"/>
    <w:multiLevelType w:val="hybridMultilevel"/>
    <w:tmpl w:val="BB52C7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FA6F30"/>
    <w:multiLevelType w:val="hybridMultilevel"/>
    <w:tmpl w:val="FCDAF19E"/>
    <w:lvl w:ilvl="0" w:tplc="E28A6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12" w15:restartNumberingAfterBreak="0">
    <w:nsid w:val="2B7E3DFA"/>
    <w:multiLevelType w:val="multilevel"/>
    <w:tmpl w:val="EC3E83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3" w15:restartNumberingAfterBreak="0">
    <w:nsid w:val="33241D8E"/>
    <w:multiLevelType w:val="hybridMultilevel"/>
    <w:tmpl w:val="E0D275D0"/>
    <w:lvl w:ilvl="0" w:tplc="8E968A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3DC97A00"/>
    <w:multiLevelType w:val="hybridMultilevel"/>
    <w:tmpl w:val="C5C81624"/>
    <w:lvl w:ilvl="0" w:tplc="AA065D2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F376AB9"/>
    <w:multiLevelType w:val="hybridMultilevel"/>
    <w:tmpl w:val="6E702E96"/>
    <w:lvl w:ilvl="0" w:tplc="810C2A98">
      <w:start w:val="1"/>
      <w:numFmt w:val="decimal"/>
      <w:lvlText w:val="%1."/>
      <w:lvlJc w:val="left"/>
      <w:pPr>
        <w:ind w:left="1144" w:hanging="435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07F5A"/>
    <w:multiLevelType w:val="hybridMultilevel"/>
    <w:tmpl w:val="9130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27119B"/>
    <w:multiLevelType w:val="multilevel"/>
    <w:tmpl w:val="3ECED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4290C0B"/>
    <w:multiLevelType w:val="hybridMultilevel"/>
    <w:tmpl w:val="BE4E29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28" w15:restartNumberingAfterBreak="0">
    <w:nsid w:val="7F7B6EFB"/>
    <w:multiLevelType w:val="multilevel"/>
    <w:tmpl w:val="851C18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9"/>
  </w:num>
  <w:num w:numId="3">
    <w:abstractNumId w:val="20"/>
  </w:num>
  <w:num w:numId="4">
    <w:abstractNumId w:val="21"/>
  </w:num>
  <w:num w:numId="5">
    <w:abstractNumId w:val="8"/>
  </w:num>
  <w:num w:numId="6">
    <w:abstractNumId w:val="1"/>
  </w:num>
  <w:num w:numId="7">
    <w:abstractNumId w:val="27"/>
  </w:num>
  <w:num w:numId="8">
    <w:abstractNumId w:val="11"/>
  </w:num>
  <w:num w:numId="9">
    <w:abstractNumId w:val="7"/>
  </w:num>
  <w:num w:numId="10">
    <w:abstractNumId w:val="10"/>
  </w:num>
  <w:num w:numId="11">
    <w:abstractNumId w:val="13"/>
  </w:num>
  <w:num w:numId="12">
    <w:abstractNumId w:val="29"/>
  </w:num>
  <w:num w:numId="13">
    <w:abstractNumId w:val="4"/>
  </w:num>
  <w:num w:numId="14">
    <w:abstractNumId w:val="22"/>
  </w:num>
  <w:num w:numId="15">
    <w:abstractNumId w:val="18"/>
  </w:num>
  <w:num w:numId="16">
    <w:abstractNumId w:val="5"/>
  </w:num>
  <w:num w:numId="17">
    <w:abstractNumId w:val="14"/>
  </w:num>
  <w:num w:numId="18">
    <w:abstractNumId w:val="17"/>
  </w:num>
  <w:num w:numId="19">
    <w:abstractNumId w:val="23"/>
  </w:num>
  <w:num w:numId="20">
    <w:abstractNumId w:val="25"/>
  </w:num>
  <w:num w:numId="21">
    <w:abstractNumId w:val="6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9"/>
  </w:num>
  <w:num w:numId="25">
    <w:abstractNumId w:val="24"/>
  </w:num>
  <w:num w:numId="26">
    <w:abstractNumId w:val="16"/>
  </w:num>
  <w:num w:numId="27">
    <w:abstractNumId w:val="26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27470"/>
    <w:rsid w:val="000856A2"/>
    <w:rsid w:val="00090468"/>
    <w:rsid w:val="000939B0"/>
    <w:rsid w:val="00096D63"/>
    <w:rsid w:val="000A6F90"/>
    <w:rsid w:val="000B7FA5"/>
    <w:rsid w:val="000C5F34"/>
    <w:rsid w:val="000D6D6E"/>
    <w:rsid w:val="000E69B4"/>
    <w:rsid w:val="00110D7C"/>
    <w:rsid w:val="00161514"/>
    <w:rsid w:val="00163FBA"/>
    <w:rsid w:val="00167A5A"/>
    <w:rsid w:val="001A1DE0"/>
    <w:rsid w:val="001D40EB"/>
    <w:rsid w:val="00297B1A"/>
    <w:rsid w:val="002D3633"/>
    <w:rsid w:val="003220B2"/>
    <w:rsid w:val="00327B3A"/>
    <w:rsid w:val="00346874"/>
    <w:rsid w:val="003D036B"/>
    <w:rsid w:val="00433146"/>
    <w:rsid w:val="004C5FDE"/>
    <w:rsid w:val="00511EF4"/>
    <w:rsid w:val="0054410F"/>
    <w:rsid w:val="00547EA9"/>
    <w:rsid w:val="00571175"/>
    <w:rsid w:val="00593A51"/>
    <w:rsid w:val="005A00D4"/>
    <w:rsid w:val="005C1358"/>
    <w:rsid w:val="00606DA6"/>
    <w:rsid w:val="00662E56"/>
    <w:rsid w:val="006663F3"/>
    <w:rsid w:val="00666762"/>
    <w:rsid w:val="00680B7A"/>
    <w:rsid w:val="00692F0A"/>
    <w:rsid w:val="006A0CC7"/>
    <w:rsid w:val="006A293D"/>
    <w:rsid w:val="006A4417"/>
    <w:rsid w:val="00743BE2"/>
    <w:rsid w:val="00751D4F"/>
    <w:rsid w:val="0078153B"/>
    <w:rsid w:val="007D364A"/>
    <w:rsid w:val="008346E6"/>
    <w:rsid w:val="008C0E34"/>
    <w:rsid w:val="00904845"/>
    <w:rsid w:val="00971CED"/>
    <w:rsid w:val="00A128A0"/>
    <w:rsid w:val="00A37373"/>
    <w:rsid w:val="00A524F4"/>
    <w:rsid w:val="00A84D2B"/>
    <w:rsid w:val="00AF41C3"/>
    <w:rsid w:val="00B80446"/>
    <w:rsid w:val="00BC0C9D"/>
    <w:rsid w:val="00BF45C0"/>
    <w:rsid w:val="00C036CA"/>
    <w:rsid w:val="00C26403"/>
    <w:rsid w:val="00C3152C"/>
    <w:rsid w:val="00C950AC"/>
    <w:rsid w:val="00DC67FC"/>
    <w:rsid w:val="00E15DC8"/>
    <w:rsid w:val="00E54A76"/>
    <w:rsid w:val="00E6137D"/>
    <w:rsid w:val="00E732B7"/>
    <w:rsid w:val="00E9175F"/>
    <w:rsid w:val="00EB3DBB"/>
    <w:rsid w:val="00EB470F"/>
    <w:rsid w:val="00EB7CFE"/>
    <w:rsid w:val="00EE5B11"/>
    <w:rsid w:val="00F50692"/>
    <w:rsid w:val="00F73CC5"/>
    <w:rsid w:val="00F96F08"/>
    <w:rsid w:val="00F9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94EF067"/>
  <w15:chartTrackingRefBased/>
  <w15:docId w15:val="{EBFF4EFA-199B-4E4B-B871-EE5DBB34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7373"/>
  </w:style>
  <w:style w:type="paragraph" w:styleId="a7">
    <w:name w:val="No Spacing"/>
    <w:link w:val="a8"/>
    <w:uiPriority w:val="99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99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nhideWhenUsed/>
    <w:rsid w:val="00A3737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3737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uiPriority w:val="9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af3">
    <w:basedOn w:val="a"/>
    <w:next w:val="af0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af3"/>
    <w:uiPriority w:val="99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af8"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9">
    <w:name w:val="Body Text"/>
    <w:basedOn w:val="a"/>
    <w:link w:val="afa"/>
    <w:uiPriority w:val="99"/>
    <w:semiHidden/>
    <w:unhideWhenUsed/>
    <w:rsid w:val="00090468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b"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c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afd"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e">
    <w:name w:val="адресат Знак"/>
    <w:basedOn w:val="a0"/>
    <w:link w:val="aff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f">
    <w:name w:val="адресат"/>
    <w:basedOn w:val="a"/>
    <w:next w:val="a"/>
    <w:link w:val="afe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f0">
    <w:name w:val="Balloon Text"/>
    <w:basedOn w:val="a"/>
    <w:link w:val="aff1"/>
    <w:uiPriority w:val="99"/>
    <w:semiHidden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f2">
    <w:basedOn w:val="a"/>
    <w:next w:val="af0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f3">
    <w:name w:val="footnote text"/>
    <w:basedOn w:val="a"/>
    <w:link w:val="aff4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4">
    <w:name w:val="Текст сноски Знак"/>
    <w:basedOn w:val="a0"/>
    <w:link w:val="aff3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5">
    <w:name w:val="footnote reference"/>
    <w:uiPriority w:val="99"/>
    <w:semiHidden/>
    <w:unhideWhenUsed/>
    <w:rsid w:val="00606DA6"/>
    <w:rPr>
      <w:vertAlign w:val="superscript"/>
    </w:rPr>
  </w:style>
  <w:style w:type="paragraph" w:styleId="aff6">
    <w:name w:val="endnote text"/>
    <w:basedOn w:val="a"/>
    <w:link w:val="aff7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8">
    <w:name w:val="endnote reference"/>
    <w:uiPriority w:val="99"/>
    <w:semiHidden/>
    <w:unhideWhenUsed/>
    <w:rsid w:val="00606DA6"/>
    <w:rPr>
      <w:vertAlign w:val="superscript"/>
    </w:rPr>
  </w:style>
  <w:style w:type="character" w:styleId="aff9">
    <w:name w:val="page number"/>
    <w:basedOn w:val="a0"/>
    <w:rsid w:val="00F50692"/>
  </w:style>
  <w:style w:type="paragraph" w:customStyle="1" w:styleId="PreformattedText">
    <w:name w:val="Preformatted Text"/>
    <w:basedOn w:val="a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xn--b1alajctgauw.xn--p1ai/upload/iblock/1e7/mm22qoitb1qx2dh2gxostbrwu45qcvmf.doc" TargetMode="External"/><Relationship Id="rId13" Type="http://schemas.openxmlformats.org/officeDocument/2006/relationships/hyperlink" Target="https://www.xn--b1alajctgauw.xn--p1ai/upload/iblock/d24/d24dd273cd435b1a6f7e5e154c031ffa.doc" TargetMode="External"/><Relationship Id="rId18" Type="http://schemas.openxmlformats.org/officeDocument/2006/relationships/hyperlink" Target="https://www.xn--b1alajctgauw.xn--p1ai/upload/iblock/08f/08f9377bfae3b10889e34b96c3e46024.docx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&#1092;&#1080;&#1083;&#1080;&#1087;&#1087;&#1086;&#1074;&#1089;&#1082;.&#1088;&#1092;/" TargetMode="External"/><Relationship Id="rId7" Type="http://schemas.openxmlformats.org/officeDocument/2006/relationships/hyperlink" Target="https://www.xn--b1alajctgauw.xn--p1ai/upload/iblock/c04/m34n490iolduv6d5rnr74crd630hayev.docx" TargetMode="External"/><Relationship Id="rId12" Type="http://schemas.openxmlformats.org/officeDocument/2006/relationships/hyperlink" Target="https://www.xn--b1alajctgauw.xn--p1ai/upload/iblock/577/577b103e4beace7f348b74dba75e8cdc.docx" TargetMode="External"/><Relationship Id="rId17" Type="http://schemas.openxmlformats.org/officeDocument/2006/relationships/hyperlink" Target="https://www.xn--b1alajctgauw.xn--p1ai/upload/iblock/da6/da6a1c1364dc0ab09e271658dd0ec1d6.docx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xn--b1alajctgauw.xn--p1ai/upload/iblock/da6/da6a1c1364dc0ab09e271658dd0ec1d6.docx" TargetMode="External"/><Relationship Id="rId20" Type="http://schemas.openxmlformats.org/officeDocument/2006/relationships/hyperlink" Target="https://www.xn--b1alajctgauw.xn--p1ai/upload/iblock/828/7lb7xxt4651st1bpo2nfz1ltoeb7t24j.doc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xn--b1alajctgauw.xn--p1ai/upload/iblock/c33/c33772b0e96d261b4102f73df453ccc2.docx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xn--b1alajctgauw.xn--p1ai/upload/iblock/c0c/c0c2d34bcee3ea536fdb580e9bf681e7.docx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xn--b1alajctgauw.xn--p1ai/upload/iblock/a57/41wnn6dkgishujp1hk2w9hn155ius32t.docx" TargetMode="External"/><Relationship Id="rId19" Type="http://schemas.openxmlformats.org/officeDocument/2006/relationships/hyperlink" Target="https://www.xn--b1alajctgauw.xn--p1ai/upload/iblock/eaf/eafb27d63339caf8665acf4b78fa73b7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xn--b1alajctgauw.xn--p1ai/upload/iblock/9ef/3lsax86v8w4adidu3sihvpswmey8foza.docx" TargetMode="External"/><Relationship Id="rId14" Type="http://schemas.openxmlformats.org/officeDocument/2006/relationships/hyperlink" Target="https://www.xn--b1alajctgauw.xn--p1ai/upload/iblock/c0c/c0c2d34bcee3ea536fdb580e9bf681e7.docx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3682</Words>
  <Characters>20989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48</cp:revision>
  <cp:lastPrinted>2025-03-24T01:18:00Z</cp:lastPrinted>
  <dcterms:created xsi:type="dcterms:W3CDTF">2023-11-21T01:46:00Z</dcterms:created>
  <dcterms:modified xsi:type="dcterms:W3CDTF">2025-04-04T02:59:00Z</dcterms:modified>
</cp:coreProperties>
</file>