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DBB" w:rsidRPr="0041112F" w:rsidRDefault="0041112F" w:rsidP="00426D13">
      <w:pPr>
        <w:jc w:val="center"/>
        <w:rPr>
          <w:rFonts w:ascii="Arial Black" w:hAnsi="Arial Black" w:cs="Times New Roman"/>
          <w:color w:val="auto"/>
          <w:sz w:val="20"/>
          <w:szCs w:val="20"/>
        </w:rPr>
      </w:pPr>
      <w:r w:rsidRPr="0041112F">
        <w:rPr>
          <w:rFonts w:ascii="Arial Black" w:hAnsi="Arial Black" w:cs="Times New Roman"/>
          <w:color w:val="auto"/>
          <w:sz w:val="20"/>
          <w:szCs w:val="20"/>
        </w:rPr>
        <w:t>ИНФОРМАЦИОННЫЙ БЮЛЛЕТЕНЬ</w:t>
      </w:r>
    </w:p>
    <w:p w:rsidR="0041112F" w:rsidRPr="0041112F" w:rsidRDefault="003C41A3" w:rsidP="00AC46A4">
      <w:pPr>
        <w:jc w:val="center"/>
        <w:rPr>
          <w:rFonts w:ascii="Arial Black" w:hAnsi="Arial Black" w:cs="Times New Roman"/>
          <w:color w:val="auto"/>
          <w:sz w:val="20"/>
          <w:szCs w:val="20"/>
        </w:rPr>
      </w:pPr>
      <w:r>
        <w:rPr>
          <w:rFonts w:ascii="Arial Black" w:hAnsi="Arial Black" w:cs="Times New Roman"/>
          <w:color w:val="auto"/>
          <w:sz w:val="20"/>
          <w:szCs w:val="20"/>
        </w:rPr>
        <w:t>ФИЛИППОВСКОГО МУН</w:t>
      </w:r>
      <w:r w:rsidR="0041112F" w:rsidRPr="0041112F">
        <w:rPr>
          <w:rFonts w:ascii="Arial Black" w:hAnsi="Arial Black" w:cs="Times New Roman"/>
          <w:color w:val="auto"/>
          <w:sz w:val="20"/>
          <w:szCs w:val="20"/>
        </w:rPr>
        <w:t>ИЦИПАЛЬНОГО ОБРАЗОВАНИЯ</w:t>
      </w:r>
    </w:p>
    <w:p w:rsidR="0041112F" w:rsidRDefault="0041112F" w:rsidP="00AC46A4">
      <w:pPr>
        <w:jc w:val="center"/>
        <w:rPr>
          <w:rFonts w:ascii="Arial Black" w:hAnsi="Arial Black" w:cs="Times New Roman"/>
          <w:color w:val="auto"/>
          <w:sz w:val="32"/>
          <w:szCs w:val="32"/>
        </w:rPr>
      </w:pPr>
      <w:r w:rsidRPr="0041112F">
        <w:rPr>
          <w:rFonts w:ascii="Arial Black" w:hAnsi="Arial Black" w:cs="Times New Roman"/>
          <w:color w:val="auto"/>
          <w:sz w:val="32"/>
          <w:szCs w:val="32"/>
        </w:rPr>
        <w:t>«Информационный вестник»</w:t>
      </w:r>
    </w:p>
    <w:p w:rsidR="0041112F" w:rsidRPr="0041112F" w:rsidRDefault="0041112F" w:rsidP="00AC46A4">
      <w:pPr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41112F">
        <w:rPr>
          <w:rFonts w:ascii="Times New Roman" w:hAnsi="Times New Roman" w:cs="Times New Roman"/>
          <w:color w:val="auto"/>
          <w:sz w:val="20"/>
          <w:szCs w:val="20"/>
        </w:rPr>
        <w:t>Периодическое официальное печатное издание, предназначенное для опубликования правовых актов органов местного самоуправления Филипповского муниципального образования и иной официальной информации</w:t>
      </w:r>
    </w:p>
    <w:p w:rsidR="00AC46A4" w:rsidRDefault="00426D13" w:rsidP="005927F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>14.08</w:t>
      </w:r>
      <w:r w:rsidR="003C03CE">
        <w:rPr>
          <w:rFonts w:ascii="Times New Roman" w:hAnsi="Times New Roman" w:cs="Times New Roman"/>
          <w:color w:val="auto"/>
          <w:sz w:val="28"/>
          <w:szCs w:val="28"/>
          <w:u w:val="single"/>
        </w:rPr>
        <w:t>.2020</w:t>
      </w:r>
      <w:r w:rsidR="00AC46A4" w:rsidRPr="00947546">
        <w:rPr>
          <w:rFonts w:ascii="Times New Roman" w:hAnsi="Times New Roman" w:cs="Times New Roman"/>
          <w:color w:val="auto"/>
          <w:sz w:val="28"/>
          <w:szCs w:val="28"/>
          <w:u w:val="single"/>
        </w:rPr>
        <w:t>г</w:t>
      </w:r>
      <w:r w:rsidR="00AC46A4">
        <w:t xml:space="preserve">                               </w:t>
      </w:r>
      <w:r w:rsidR="00AC46A4" w:rsidRPr="00DF2ECE">
        <w:rPr>
          <w:rFonts w:ascii="Times New Roman" w:hAnsi="Times New Roman" w:cs="Times New Roman"/>
          <w:b/>
          <w:sz w:val="56"/>
          <w:szCs w:val="56"/>
        </w:rPr>
        <w:t xml:space="preserve">№ </w:t>
      </w:r>
      <w:r w:rsidR="00EE54ED">
        <w:rPr>
          <w:rFonts w:ascii="Times New Roman" w:hAnsi="Times New Roman" w:cs="Times New Roman"/>
          <w:b/>
          <w:sz w:val="56"/>
          <w:szCs w:val="56"/>
        </w:rPr>
        <w:t>1</w:t>
      </w:r>
      <w:r>
        <w:rPr>
          <w:rFonts w:ascii="Times New Roman" w:hAnsi="Times New Roman" w:cs="Times New Roman"/>
          <w:b/>
          <w:sz w:val="56"/>
          <w:szCs w:val="56"/>
        </w:rPr>
        <w:t>2</w:t>
      </w:r>
      <w:r>
        <w:rPr>
          <w:rFonts w:ascii="Times New Roman" w:hAnsi="Times New Roman" w:cs="Times New Roman"/>
          <w:sz w:val="48"/>
          <w:szCs w:val="48"/>
        </w:rPr>
        <w:t>(149</w:t>
      </w:r>
      <w:r w:rsidR="00AC46A4" w:rsidRPr="00DF2ECE">
        <w:rPr>
          <w:rFonts w:ascii="Times New Roman" w:hAnsi="Times New Roman" w:cs="Times New Roman"/>
          <w:sz w:val="48"/>
          <w:szCs w:val="48"/>
        </w:rPr>
        <w:t>)</w:t>
      </w:r>
      <w:r w:rsidR="00AC46A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C46A4" w:rsidRPr="00DF2ECE">
        <w:rPr>
          <w:rFonts w:ascii="Times New Roman" w:hAnsi="Times New Roman" w:cs="Times New Roman"/>
          <w:sz w:val="28"/>
          <w:szCs w:val="28"/>
        </w:rPr>
        <w:t xml:space="preserve">    с.Филипповск</w:t>
      </w:r>
    </w:p>
    <w:p w:rsidR="00AC46A4" w:rsidRDefault="00E45797" w:rsidP="00AC46A4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8.35pt;margin-top:10.75pt;width:559.1pt;height:47.5pt;z-index:251658240;mso-wrap-distance-left:2.88pt;mso-wrap-distance-top:2.88pt;mso-wrap-distance-right:2.88pt;mso-wrap-distance-bottom:2.88pt" filled="f" strokeweight="2pt" o:cliptowrap="t">
            <v:stroke dashstyle="1 1" endcap="round"/>
            <v:shadow color="#ccc"/>
            <o:extrusion v:ext="view" backdepth="0" viewpoint="0,0" viewpointorigin="0,0"/>
            <v:textbox style="mso-next-textbox:#_x0000_s1026;mso-column-margin:2mm" inset="2.88pt,2.88pt,2.88pt,2.88pt">
              <w:txbxContent>
                <w:p w:rsidR="00CB6711" w:rsidRDefault="00CB6711" w:rsidP="006128BE">
                  <w:pPr>
                    <w:spacing w:after="60"/>
                    <w:ind w:left="709" w:hanging="709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  <w:p w:rsidR="00CB6711" w:rsidRDefault="00CB6711" w:rsidP="006128BE">
                  <w:pPr>
                    <w:spacing w:after="60"/>
                    <w:ind w:left="709" w:hanging="709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 w:cs="Times New Roman"/>
                      <w:b/>
                      <w:bCs/>
                    </w:rPr>
                    <w:t xml:space="preserve">ОФИЦИАЛЬНАЯ ИНФОРМАЦИЯ </w:t>
                  </w:r>
                  <w:r w:rsidRPr="00E66F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</w:t>
                  </w:r>
                </w:p>
                <w:p w:rsidR="00CB6711" w:rsidRPr="00E66F3A" w:rsidRDefault="00CB6711" w:rsidP="006128BE">
                  <w:pPr>
                    <w:spacing w:after="60"/>
                    <w:ind w:left="709" w:hanging="709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                                                                 </w:t>
                  </w:r>
                </w:p>
              </w:txbxContent>
            </v:textbox>
          </v:shape>
        </w:pict>
      </w:r>
    </w:p>
    <w:p w:rsidR="0041112F" w:rsidRDefault="0041112F" w:rsidP="00AC46A4">
      <w:pPr>
        <w:tabs>
          <w:tab w:val="left" w:pos="1260"/>
        </w:tabs>
      </w:pPr>
    </w:p>
    <w:p w:rsidR="0041112F" w:rsidRPr="0041112F" w:rsidRDefault="0041112F" w:rsidP="0041112F"/>
    <w:p w:rsidR="007162EF" w:rsidRDefault="007162EF" w:rsidP="00E65345">
      <w:pPr>
        <w:pStyle w:val="aa"/>
        <w:rPr>
          <w:color w:val="auto"/>
        </w:rPr>
      </w:pPr>
    </w:p>
    <w:p w:rsidR="00A25249" w:rsidRDefault="00A25249" w:rsidP="003D526E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426D13" w:rsidRDefault="00426D13" w:rsidP="00426D13">
      <w:pPr>
        <w:rPr>
          <w:rFonts w:ascii="Times New Roman" w:hAnsi="Times New Roman" w:cs="Times New Roman"/>
          <w:sz w:val="16"/>
          <w:szCs w:val="16"/>
        </w:rPr>
      </w:pPr>
    </w:p>
    <w:p w:rsidR="00426D13" w:rsidRPr="00426D13" w:rsidRDefault="00426D13" w:rsidP="00426D13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426D13" w:rsidRPr="00426D13" w:rsidRDefault="00426D13" w:rsidP="00426D13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>ИРКУТСКАЯ ОБЛАСТЬ</w:t>
      </w:r>
    </w:p>
    <w:p w:rsidR="00426D13" w:rsidRPr="00426D13" w:rsidRDefault="00426D13" w:rsidP="00426D13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>ЗИМИНСКИЙ РАЙОН</w:t>
      </w:r>
    </w:p>
    <w:p w:rsidR="00426D13" w:rsidRPr="00426D13" w:rsidRDefault="00426D13" w:rsidP="00426D13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</w:p>
    <w:p w:rsidR="00426D13" w:rsidRPr="00426D13" w:rsidRDefault="00426D13" w:rsidP="00426D13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>Администрация</w:t>
      </w:r>
    </w:p>
    <w:p w:rsidR="00426D13" w:rsidRPr="00426D13" w:rsidRDefault="00426D13" w:rsidP="00426D13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</w:p>
    <w:p w:rsidR="00426D13" w:rsidRPr="00426D13" w:rsidRDefault="00426D13" w:rsidP="00426D13">
      <w:pPr>
        <w:pStyle w:val="aa"/>
        <w:jc w:val="center"/>
        <w:rPr>
          <w:rFonts w:ascii="Times New Roman" w:hAnsi="Times New Roman" w:cs="Times New Roman"/>
          <w:sz w:val="16"/>
          <w:szCs w:val="16"/>
          <w:lang w:eastAsia="en-US"/>
        </w:rPr>
      </w:pPr>
      <w:proofErr w:type="spellStart"/>
      <w:r w:rsidRPr="00426D13">
        <w:rPr>
          <w:rFonts w:ascii="Times New Roman" w:hAnsi="Times New Roman" w:cs="Times New Roman"/>
          <w:sz w:val="16"/>
          <w:szCs w:val="16"/>
          <w:lang w:eastAsia="en-US"/>
        </w:rPr>
        <w:t>Зиминского</w:t>
      </w:r>
      <w:proofErr w:type="spellEnd"/>
      <w:r w:rsidRPr="00426D13">
        <w:rPr>
          <w:rFonts w:ascii="Times New Roman" w:hAnsi="Times New Roman" w:cs="Times New Roman"/>
          <w:sz w:val="16"/>
          <w:szCs w:val="16"/>
          <w:lang w:eastAsia="en-US"/>
        </w:rPr>
        <w:t xml:space="preserve"> района</w:t>
      </w:r>
    </w:p>
    <w:p w:rsidR="00426D13" w:rsidRPr="00426D13" w:rsidRDefault="00426D13" w:rsidP="00426D13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</w:p>
    <w:p w:rsidR="00426D13" w:rsidRPr="00426D13" w:rsidRDefault="00426D13" w:rsidP="00426D13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  <w:proofErr w:type="gramStart"/>
      <w:r w:rsidRPr="00426D13">
        <w:rPr>
          <w:rFonts w:ascii="Times New Roman" w:hAnsi="Times New Roman" w:cs="Times New Roman"/>
          <w:b/>
          <w:sz w:val="16"/>
          <w:szCs w:val="16"/>
        </w:rPr>
        <w:t>П</w:t>
      </w:r>
      <w:proofErr w:type="gramEnd"/>
      <w:r w:rsidRPr="00426D13">
        <w:rPr>
          <w:rFonts w:ascii="Times New Roman" w:hAnsi="Times New Roman" w:cs="Times New Roman"/>
          <w:b/>
          <w:sz w:val="16"/>
          <w:szCs w:val="16"/>
        </w:rPr>
        <w:t xml:space="preserve"> О  С Т А Н О В Л Е Н И Е</w:t>
      </w:r>
    </w:p>
    <w:p w:rsidR="00426D13" w:rsidRPr="00426D13" w:rsidRDefault="00426D13" w:rsidP="00426D13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426D13" w:rsidRPr="00426D13" w:rsidRDefault="00426D13" w:rsidP="00426D13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 xml:space="preserve">от 03.08.2020 года        с. </w:t>
      </w:r>
      <w:proofErr w:type="spellStart"/>
      <w:r w:rsidRPr="00426D13">
        <w:rPr>
          <w:rFonts w:ascii="Times New Roman" w:hAnsi="Times New Roman" w:cs="Times New Roman"/>
          <w:sz w:val="16"/>
          <w:szCs w:val="16"/>
        </w:rPr>
        <w:t>Филипповск</w:t>
      </w:r>
      <w:proofErr w:type="spellEnd"/>
      <w:r w:rsidRPr="00426D13">
        <w:rPr>
          <w:rFonts w:ascii="Times New Roman" w:hAnsi="Times New Roman" w:cs="Times New Roman"/>
          <w:sz w:val="16"/>
          <w:szCs w:val="16"/>
        </w:rPr>
        <w:t xml:space="preserve">        № 42</w:t>
      </w:r>
    </w:p>
    <w:p w:rsidR="00426D13" w:rsidRPr="00167C9B" w:rsidRDefault="00426D13" w:rsidP="00426D13">
      <w:pPr>
        <w:jc w:val="both"/>
        <w:rPr>
          <w:szCs w:val="28"/>
        </w:rPr>
      </w:pPr>
    </w:p>
    <w:p w:rsidR="00426D13" w:rsidRPr="00426D13" w:rsidRDefault="00426D13" w:rsidP="00426D13">
      <w:pPr>
        <w:pStyle w:val="aa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 xml:space="preserve">О создании комиссии по проведению проверки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426D13">
        <w:rPr>
          <w:rFonts w:ascii="Times New Roman" w:hAnsi="Times New Roman" w:cs="Times New Roman"/>
          <w:sz w:val="16"/>
          <w:szCs w:val="16"/>
        </w:rPr>
        <w:t xml:space="preserve">готовности к отопительному периоду 2020 – 2021 годов теплоснабжающих, </w:t>
      </w:r>
      <w:proofErr w:type="spellStart"/>
      <w:r w:rsidRPr="00426D13">
        <w:rPr>
          <w:rFonts w:ascii="Times New Roman" w:hAnsi="Times New Roman" w:cs="Times New Roman"/>
          <w:sz w:val="16"/>
          <w:szCs w:val="16"/>
        </w:rPr>
        <w:t>теплосетевых</w:t>
      </w:r>
      <w:proofErr w:type="spellEnd"/>
      <w:r w:rsidRPr="00426D13">
        <w:rPr>
          <w:rFonts w:ascii="Times New Roman" w:hAnsi="Times New Roman" w:cs="Times New Roman"/>
          <w:sz w:val="16"/>
          <w:szCs w:val="16"/>
        </w:rPr>
        <w:t xml:space="preserve"> организаций и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426D13">
        <w:rPr>
          <w:rFonts w:ascii="Times New Roman" w:hAnsi="Times New Roman" w:cs="Times New Roman"/>
          <w:sz w:val="16"/>
          <w:szCs w:val="16"/>
        </w:rPr>
        <w:t xml:space="preserve">потребителей тепловой энергии на территории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426D13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</w:p>
    <w:p w:rsidR="00426D13" w:rsidRPr="00426D13" w:rsidRDefault="00426D13" w:rsidP="00426D13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426D13" w:rsidRPr="00426D13" w:rsidRDefault="00426D13" w:rsidP="00426D13">
      <w:pPr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 от 27.07.2010 № 190-ФЗ «О теплоснабжении», приказом министерства энергетики Российской Федерации от 12.03.2013 № 103 «Об утверждении Правил оценки готовности к отопительному периоду», руководствуясь ст.ст. 23,46 Устава Филипповского  муниципального образования, администрация Филипповского муниципального образования</w:t>
      </w:r>
    </w:p>
    <w:p w:rsidR="00426D13" w:rsidRPr="00426D13" w:rsidRDefault="00426D13" w:rsidP="00426D1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>ПОСТАНОВЛЯЕТ:</w:t>
      </w:r>
    </w:p>
    <w:p w:rsidR="00426D13" w:rsidRPr="00426D13" w:rsidRDefault="00426D13" w:rsidP="00426D13">
      <w:pPr>
        <w:jc w:val="both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ab/>
        <w:t xml:space="preserve">1. Создать </w:t>
      </w:r>
      <w:r w:rsidRPr="00426D13">
        <w:rPr>
          <w:rStyle w:val="af2"/>
          <w:rFonts w:ascii="Times New Roman" w:hAnsi="Times New Roman" w:cs="Times New Roman"/>
          <w:b w:val="0"/>
          <w:sz w:val="16"/>
          <w:szCs w:val="16"/>
        </w:rPr>
        <w:t>комиссию по проведению проверки готовности к отопительному периоду 2020 – 2021 годов</w:t>
      </w:r>
      <w:r w:rsidRPr="00426D13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426D13">
        <w:rPr>
          <w:rFonts w:ascii="Times New Roman" w:hAnsi="Times New Roman" w:cs="Times New Roman"/>
          <w:sz w:val="16"/>
          <w:szCs w:val="16"/>
        </w:rPr>
        <w:t xml:space="preserve">теплоснабжающих, </w:t>
      </w:r>
      <w:proofErr w:type="spellStart"/>
      <w:r w:rsidRPr="00426D13">
        <w:rPr>
          <w:rFonts w:ascii="Times New Roman" w:hAnsi="Times New Roman" w:cs="Times New Roman"/>
          <w:sz w:val="16"/>
          <w:szCs w:val="16"/>
        </w:rPr>
        <w:t>теплосетевых</w:t>
      </w:r>
      <w:proofErr w:type="spellEnd"/>
      <w:r w:rsidRPr="00426D13">
        <w:rPr>
          <w:rFonts w:ascii="Times New Roman" w:hAnsi="Times New Roman" w:cs="Times New Roman"/>
          <w:sz w:val="16"/>
          <w:szCs w:val="16"/>
        </w:rPr>
        <w:t xml:space="preserve"> организаций и потребителей тепловой энергии на территории Филипповского муниципального образования.</w:t>
      </w:r>
    </w:p>
    <w:p w:rsidR="00426D13" w:rsidRPr="00426D13" w:rsidRDefault="00426D13" w:rsidP="00426D1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>2. Утвердить:</w:t>
      </w:r>
    </w:p>
    <w:p w:rsidR="00426D13" w:rsidRPr="00426D13" w:rsidRDefault="00426D13" w:rsidP="00426D1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 xml:space="preserve">2.1. Положение о </w:t>
      </w:r>
      <w:r w:rsidRPr="00426D13">
        <w:rPr>
          <w:rStyle w:val="af2"/>
          <w:rFonts w:ascii="Times New Roman" w:hAnsi="Times New Roman" w:cs="Times New Roman"/>
          <w:b w:val="0"/>
          <w:sz w:val="16"/>
          <w:szCs w:val="16"/>
        </w:rPr>
        <w:t>комиссии по проведению проверки готовности к отопительному периоду 2020 – 2021 годов</w:t>
      </w:r>
      <w:r w:rsidRPr="00426D13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426D13">
        <w:rPr>
          <w:rFonts w:ascii="Times New Roman" w:hAnsi="Times New Roman" w:cs="Times New Roman"/>
          <w:sz w:val="16"/>
          <w:szCs w:val="16"/>
        </w:rPr>
        <w:t xml:space="preserve">теплоснабжающих, </w:t>
      </w:r>
      <w:proofErr w:type="spellStart"/>
      <w:r w:rsidRPr="00426D13">
        <w:rPr>
          <w:rFonts w:ascii="Times New Roman" w:hAnsi="Times New Roman" w:cs="Times New Roman"/>
          <w:sz w:val="16"/>
          <w:szCs w:val="16"/>
        </w:rPr>
        <w:t>теплосетевых</w:t>
      </w:r>
      <w:proofErr w:type="spellEnd"/>
      <w:r w:rsidRPr="00426D13">
        <w:rPr>
          <w:rFonts w:ascii="Times New Roman" w:hAnsi="Times New Roman" w:cs="Times New Roman"/>
          <w:sz w:val="16"/>
          <w:szCs w:val="16"/>
        </w:rPr>
        <w:t xml:space="preserve"> организаций и потребителей тепловой энергии на территории Филипповского муниципального образования согласно приложению 1.</w:t>
      </w:r>
    </w:p>
    <w:p w:rsidR="00426D13" w:rsidRPr="00426D13" w:rsidRDefault="00426D13" w:rsidP="00426D1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 xml:space="preserve">2.2.  Состав </w:t>
      </w:r>
      <w:r w:rsidRPr="00426D13">
        <w:rPr>
          <w:rStyle w:val="af2"/>
          <w:rFonts w:ascii="Times New Roman" w:hAnsi="Times New Roman" w:cs="Times New Roman"/>
          <w:b w:val="0"/>
          <w:sz w:val="16"/>
          <w:szCs w:val="16"/>
        </w:rPr>
        <w:t>комиссии по проведению проверки готовности к отопительному периоду 2020 – 2021 годов</w:t>
      </w:r>
      <w:r w:rsidRPr="00426D13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426D13">
        <w:rPr>
          <w:rFonts w:ascii="Times New Roman" w:hAnsi="Times New Roman" w:cs="Times New Roman"/>
          <w:sz w:val="16"/>
          <w:szCs w:val="16"/>
        </w:rPr>
        <w:t xml:space="preserve">теплоснабжающих, </w:t>
      </w:r>
      <w:proofErr w:type="spellStart"/>
      <w:r w:rsidRPr="00426D13">
        <w:rPr>
          <w:rFonts w:ascii="Times New Roman" w:hAnsi="Times New Roman" w:cs="Times New Roman"/>
          <w:sz w:val="16"/>
          <w:szCs w:val="16"/>
        </w:rPr>
        <w:t>теплосетевых</w:t>
      </w:r>
      <w:proofErr w:type="spellEnd"/>
      <w:r w:rsidRPr="00426D13">
        <w:rPr>
          <w:rFonts w:ascii="Times New Roman" w:hAnsi="Times New Roman" w:cs="Times New Roman"/>
          <w:sz w:val="16"/>
          <w:szCs w:val="16"/>
        </w:rPr>
        <w:t xml:space="preserve"> организаций и потребителей тепловой энергии на территории Филипповского муниципального образования согласно приложению 2.</w:t>
      </w:r>
    </w:p>
    <w:p w:rsidR="00426D13" w:rsidRPr="00426D13" w:rsidRDefault="00426D13" w:rsidP="00426D1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 xml:space="preserve">2.3. </w:t>
      </w:r>
      <w:hyperlink r:id="rId8" w:history="1">
        <w:r w:rsidRPr="00426D13">
          <w:rPr>
            <w:rFonts w:ascii="Times New Roman" w:eastAsia="Calibri" w:hAnsi="Times New Roman" w:cs="Times New Roman"/>
            <w:sz w:val="16"/>
            <w:szCs w:val="16"/>
          </w:rPr>
          <w:t>Программу</w:t>
        </w:r>
      </w:hyperlink>
      <w:r w:rsidRPr="00426D13">
        <w:rPr>
          <w:rFonts w:ascii="Times New Roman" w:eastAsia="Calibri" w:hAnsi="Times New Roman" w:cs="Times New Roman"/>
          <w:sz w:val="16"/>
          <w:szCs w:val="16"/>
        </w:rPr>
        <w:t xml:space="preserve"> по проведению проверки готовности к отопительному периоду 2020</w:t>
      </w:r>
      <w:r w:rsidRPr="00426D13">
        <w:rPr>
          <w:rStyle w:val="af2"/>
          <w:rFonts w:ascii="Times New Roman" w:hAnsi="Times New Roman" w:cs="Times New Roman"/>
          <w:b w:val="0"/>
          <w:sz w:val="16"/>
          <w:szCs w:val="16"/>
        </w:rPr>
        <w:t xml:space="preserve">– </w:t>
      </w:r>
      <w:r w:rsidRPr="00426D13">
        <w:rPr>
          <w:rFonts w:ascii="Times New Roman" w:eastAsia="Calibri" w:hAnsi="Times New Roman" w:cs="Times New Roman"/>
          <w:sz w:val="16"/>
          <w:szCs w:val="16"/>
        </w:rPr>
        <w:t xml:space="preserve">2021 годов </w:t>
      </w:r>
      <w:r w:rsidRPr="00426D13">
        <w:rPr>
          <w:rFonts w:ascii="Times New Roman" w:hAnsi="Times New Roman" w:cs="Times New Roman"/>
          <w:sz w:val="16"/>
          <w:szCs w:val="16"/>
        </w:rPr>
        <w:t xml:space="preserve">теплоснабжающих, </w:t>
      </w:r>
      <w:proofErr w:type="spellStart"/>
      <w:r w:rsidRPr="00426D13">
        <w:rPr>
          <w:rFonts w:ascii="Times New Roman" w:hAnsi="Times New Roman" w:cs="Times New Roman"/>
          <w:sz w:val="16"/>
          <w:szCs w:val="16"/>
        </w:rPr>
        <w:t>теплосетевых</w:t>
      </w:r>
      <w:proofErr w:type="spellEnd"/>
      <w:r w:rsidRPr="00426D13">
        <w:rPr>
          <w:rFonts w:ascii="Times New Roman" w:hAnsi="Times New Roman" w:cs="Times New Roman"/>
          <w:sz w:val="16"/>
          <w:szCs w:val="16"/>
        </w:rPr>
        <w:t xml:space="preserve"> организаций и потребителей тепловой энергии на территории Филипповского муниципального образования</w:t>
      </w:r>
      <w:r w:rsidRPr="00426D13">
        <w:rPr>
          <w:rFonts w:ascii="Times New Roman" w:eastAsia="Calibri" w:hAnsi="Times New Roman" w:cs="Times New Roman"/>
          <w:sz w:val="16"/>
          <w:szCs w:val="16"/>
        </w:rPr>
        <w:t xml:space="preserve"> согласно приложению 3.</w:t>
      </w:r>
    </w:p>
    <w:p w:rsidR="00426D13" w:rsidRPr="00426D13" w:rsidRDefault="00426D13" w:rsidP="00426D13">
      <w:pPr>
        <w:pStyle w:val="ad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16"/>
          <w:szCs w:val="16"/>
        </w:rPr>
      </w:pPr>
      <w:r w:rsidRPr="00426D13">
        <w:rPr>
          <w:rFonts w:ascii="Times New Roman" w:hAnsi="Times New Roman"/>
          <w:sz w:val="16"/>
          <w:szCs w:val="16"/>
        </w:rPr>
        <w:t>3.Опубликовать настоящее постановление в периодическом печатном издании Филипповского муниципального образования «Информационный вестник» и разместить на  официальном сайте администрации Филипповского муниципального образования http://филипповск</w:t>
      </w:r>
      <w:proofErr w:type="gramStart"/>
      <w:r w:rsidRPr="00426D13">
        <w:rPr>
          <w:rFonts w:ascii="Times New Roman" w:hAnsi="Times New Roman"/>
          <w:sz w:val="16"/>
          <w:szCs w:val="16"/>
        </w:rPr>
        <w:t>.р</w:t>
      </w:r>
      <w:proofErr w:type="gramEnd"/>
      <w:r w:rsidRPr="00426D13">
        <w:rPr>
          <w:rFonts w:ascii="Times New Roman" w:hAnsi="Times New Roman"/>
          <w:sz w:val="16"/>
          <w:szCs w:val="16"/>
        </w:rPr>
        <w:t>ф/..</w:t>
      </w:r>
    </w:p>
    <w:p w:rsidR="00426D13" w:rsidRPr="00426D13" w:rsidRDefault="00426D13" w:rsidP="00426D13">
      <w:pPr>
        <w:ind w:firstLine="709"/>
        <w:jc w:val="both"/>
        <w:rPr>
          <w:rFonts w:ascii="Times New Roman" w:hAnsi="Times New Roman" w:cs="Times New Roman"/>
          <w:spacing w:val="-25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>4.  Контроль исполнения настоящего постановления оставляю за собой.</w:t>
      </w:r>
    </w:p>
    <w:p w:rsidR="00426D13" w:rsidRDefault="00426D13" w:rsidP="00426D13">
      <w:pPr>
        <w:jc w:val="center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>И.о</w:t>
      </w:r>
      <w:proofErr w:type="gramStart"/>
      <w:r w:rsidRPr="00426D13">
        <w:rPr>
          <w:rFonts w:ascii="Times New Roman" w:hAnsi="Times New Roman" w:cs="Times New Roman"/>
          <w:sz w:val="16"/>
          <w:szCs w:val="16"/>
        </w:rPr>
        <w:t>.г</w:t>
      </w:r>
      <w:proofErr w:type="gramEnd"/>
      <w:r w:rsidRPr="00426D13">
        <w:rPr>
          <w:rFonts w:ascii="Times New Roman" w:hAnsi="Times New Roman" w:cs="Times New Roman"/>
          <w:sz w:val="16"/>
          <w:szCs w:val="16"/>
        </w:rPr>
        <w:t>лав</w:t>
      </w:r>
      <w:r>
        <w:rPr>
          <w:rFonts w:ascii="Times New Roman" w:hAnsi="Times New Roman" w:cs="Times New Roman"/>
          <w:sz w:val="16"/>
          <w:szCs w:val="16"/>
        </w:rPr>
        <w:t xml:space="preserve">ы администрации  Филипповского  </w:t>
      </w:r>
      <w:r w:rsidRPr="00426D13">
        <w:rPr>
          <w:rFonts w:ascii="Times New Roman" w:hAnsi="Times New Roman" w:cs="Times New Roman"/>
          <w:sz w:val="16"/>
          <w:szCs w:val="16"/>
        </w:rPr>
        <w:t xml:space="preserve">муниципального образования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</w:t>
      </w:r>
      <w:proofErr w:type="spellStart"/>
      <w:r>
        <w:rPr>
          <w:rFonts w:ascii="Times New Roman" w:hAnsi="Times New Roman" w:cs="Times New Roman"/>
          <w:sz w:val="16"/>
          <w:szCs w:val="16"/>
        </w:rPr>
        <w:t>Л.А.Коробейникова</w:t>
      </w:r>
      <w:proofErr w:type="spellEnd"/>
    </w:p>
    <w:p w:rsidR="00426D13" w:rsidRPr="00426D13" w:rsidRDefault="00426D13" w:rsidP="00426D13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>
        <w:tab/>
      </w:r>
      <w:r w:rsidRPr="00426D13">
        <w:rPr>
          <w:rFonts w:ascii="Times New Roman" w:hAnsi="Times New Roman" w:cs="Times New Roman"/>
          <w:sz w:val="16"/>
          <w:szCs w:val="16"/>
        </w:rPr>
        <w:t>Приложение 1</w:t>
      </w:r>
    </w:p>
    <w:p w:rsidR="00426D13" w:rsidRPr="00426D13" w:rsidRDefault="00426D13" w:rsidP="00426D13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 xml:space="preserve">к постановлению администрации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426D13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</w:p>
    <w:p w:rsidR="00426D13" w:rsidRPr="00426D13" w:rsidRDefault="00426D13" w:rsidP="00426D13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>от  03.08.2020г. № 42</w:t>
      </w:r>
    </w:p>
    <w:p w:rsidR="00426D13" w:rsidRPr="00426D13" w:rsidRDefault="00426D13" w:rsidP="00426D13">
      <w:pPr>
        <w:widowControl w:val="0"/>
        <w:spacing w:line="228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26D13" w:rsidRPr="00426D13" w:rsidRDefault="00426D13" w:rsidP="00426D13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>Положение</w:t>
      </w:r>
    </w:p>
    <w:p w:rsidR="00426D13" w:rsidRPr="00426D13" w:rsidRDefault="00426D13" w:rsidP="00426D13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 xml:space="preserve">о комиссии  по проведению проверки готовности </w:t>
      </w:r>
      <w:proofErr w:type="gramStart"/>
      <w:r w:rsidRPr="00426D13">
        <w:rPr>
          <w:rFonts w:ascii="Times New Roman" w:hAnsi="Times New Roman" w:cs="Times New Roman"/>
          <w:sz w:val="16"/>
          <w:szCs w:val="16"/>
        </w:rPr>
        <w:t>к</w:t>
      </w:r>
      <w:proofErr w:type="gramEnd"/>
      <w:r w:rsidRPr="00426D13">
        <w:rPr>
          <w:rFonts w:ascii="Times New Roman" w:hAnsi="Times New Roman" w:cs="Times New Roman"/>
          <w:sz w:val="16"/>
          <w:szCs w:val="16"/>
        </w:rPr>
        <w:t xml:space="preserve"> отопительному</w:t>
      </w:r>
    </w:p>
    <w:p w:rsidR="00426D13" w:rsidRPr="00426D13" w:rsidRDefault="00426D13" w:rsidP="00426D13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 xml:space="preserve">периоду 2020-2021 годов теплоснабжающих, </w:t>
      </w:r>
      <w:proofErr w:type="spellStart"/>
      <w:r w:rsidRPr="00426D13">
        <w:rPr>
          <w:rFonts w:ascii="Times New Roman" w:hAnsi="Times New Roman" w:cs="Times New Roman"/>
          <w:sz w:val="16"/>
          <w:szCs w:val="16"/>
        </w:rPr>
        <w:t>теплосетевых</w:t>
      </w:r>
      <w:proofErr w:type="spellEnd"/>
      <w:r w:rsidRPr="00426D13">
        <w:rPr>
          <w:rFonts w:ascii="Times New Roman" w:hAnsi="Times New Roman" w:cs="Times New Roman"/>
          <w:sz w:val="16"/>
          <w:szCs w:val="16"/>
        </w:rPr>
        <w:t xml:space="preserve"> организаций</w:t>
      </w:r>
    </w:p>
    <w:p w:rsidR="00426D13" w:rsidRPr="00426D13" w:rsidRDefault="00426D13" w:rsidP="00426D13">
      <w:pPr>
        <w:pStyle w:val="aa"/>
        <w:jc w:val="center"/>
        <w:rPr>
          <w:rFonts w:ascii="Times New Roman" w:hAnsi="Times New Roman" w:cs="Times New Roman"/>
          <w:sz w:val="16"/>
          <w:szCs w:val="16"/>
        </w:rPr>
        <w:sectPr w:rsidR="00426D13" w:rsidRPr="00426D13" w:rsidSect="00426D13">
          <w:headerReference w:type="default" r:id="rId9"/>
          <w:pgSz w:w="11907" w:h="16840" w:code="9"/>
          <w:pgMar w:top="1134" w:right="850" w:bottom="1134" w:left="709" w:header="720" w:footer="720" w:gutter="0"/>
          <w:cols w:space="720"/>
          <w:docGrid w:linePitch="381"/>
        </w:sectPr>
      </w:pPr>
      <w:r w:rsidRPr="00426D13">
        <w:rPr>
          <w:rFonts w:ascii="Times New Roman" w:hAnsi="Times New Roman" w:cs="Times New Roman"/>
          <w:sz w:val="16"/>
          <w:szCs w:val="16"/>
        </w:rPr>
        <w:t>и потребителей тепловой энергии на территории Филипповского муниципального образования</w:t>
      </w:r>
    </w:p>
    <w:p w:rsidR="00426D13" w:rsidRPr="00CB6711" w:rsidRDefault="00426D13" w:rsidP="00CB6711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CB6711">
        <w:rPr>
          <w:rFonts w:ascii="Times New Roman" w:hAnsi="Times New Roman" w:cs="Times New Roman"/>
          <w:sz w:val="16"/>
          <w:szCs w:val="16"/>
        </w:rPr>
        <w:lastRenderedPageBreak/>
        <w:t>1. Общие положения</w:t>
      </w:r>
    </w:p>
    <w:p w:rsidR="00426D13" w:rsidRPr="00CB6711" w:rsidRDefault="00426D13" w:rsidP="00CB6711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426D13" w:rsidRPr="00CB6711" w:rsidRDefault="00426D13" w:rsidP="00CB6711">
      <w:pPr>
        <w:pStyle w:val="aa"/>
        <w:rPr>
          <w:rFonts w:ascii="Times New Roman" w:hAnsi="Times New Roman" w:cs="Times New Roman"/>
          <w:sz w:val="16"/>
          <w:szCs w:val="16"/>
        </w:rPr>
      </w:pPr>
      <w:r w:rsidRPr="00CB6711">
        <w:rPr>
          <w:rFonts w:ascii="Times New Roman" w:hAnsi="Times New Roman" w:cs="Times New Roman"/>
          <w:sz w:val="16"/>
          <w:szCs w:val="16"/>
        </w:rPr>
        <w:tab/>
        <w:t xml:space="preserve">1.1. Настоящее Положение о комиссии по проведению проверки готовности к отопительному периоду 2020 – 2021 годов теплоснабжающих, </w:t>
      </w:r>
      <w:proofErr w:type="spellStart"/>
      <w:r w:rsidRPr="00CB6711">
        <w:rPr>
          <w:rFonts w:ascii="Times New Roman" w:hAnsi="Times New Roman" w:cs="Times New Roman"/>
          <w:sz w:val="16"/>
          <w:szCs w:val="16"/>
        </w:rPr>
        <w:t>теплосетевых</w:t>
      </w:r>
      <w:proofErr w:type="spellEnd"/>
      <w:r w:rsidRPr="00CB6711">
        <w:rPr>
          <w:rFonts w:ascii="Times New Roman" w:hAnsi="Times New Roman" w:cs="Times New Roman"/>
          <w:sz w:val="16"/>
          <w:szCs w:val="16"/>
        </w:rPr>
        <w:t xml:space="preserve"> организаций и потребителей тепловой энергии на территории Филипповского муниципального образования  (далее – Положение), устанавливает задачи, функции, полномочия комиссии, а также порядок ее работы.</w:t>
      </w:r>
    </w:p>
    <w:p w:rsidR="00426D13" w:rsidRPr="00CB6711" w:rsidRDefault="00426D13" w:rsidP="00CB6711">
      <w:pPr>
        <w:pStyle w:val="aa"/>
        <w:rPr>
          <w:rFonts w:ascii="Times New Roman" w:hAnsi="Times New Roman" w:cs="Times New Roman"/>
          <w:sz w:val="16"/>
          <w:szCs w:val="16"/>
        </w:rPr>
      </w:pPr>
      <w:r w:rsidRPr="00CB6711">
        <w:rPr>
          <w:rFonts w:ascii="Times New Roman" w:hAnsi="Times New Roman" w:cs="Times New Roman"/>
          <w:sz w:val="16"/>
          <w:szCs w:val="16"/>
        </w:rPr>
        <w:tab/>
        <w:t xml:space="preserve">1.2. В своей деятельности комиссия по проведению проверки готовности к отопительному периоду 2020 – 2021 годов теплоснабжающих, </w:t>
      </w:r>
      <w:proofErr w:type="spellStart"/>
      <w:r w:rsidRPr="00CB6711">
        <w:rPr>
          <w:rFonts w:ascii="Times New Roman" w:hAnsi="Times New Roman" w:cs="Times New Roman"/>
          <w:sz w:val="16"/>
          <w:szCs w:val="16"/>
        </w:rPr>
        <w:t>теплосетевых</w:t>
      </w:r>
      <w:proofErr w:type="spellEnd"/>
      <w:r w:rsidRPr="00CB6711">
        <w:rPr>
          <w:rFonts w:ascii="Times New Roman" w:hAnsi="Times New Roman" w:cs="Times New Roman"/>
          <w:sz w:val="16"/>
          <w:szCs w:val="16"/>
        </w:rPr>
        <w:t xml:space="preserve"> организаций и потребителей тепловой энергии (далее – комиссия) подотчетна главе Филипповского муниципального образования.</w:t>
      </w:r>
    </w:p>
    <w:p w:rsidR="00426D13" w:rsidRPr="00CB6711" w:rsidRDefault="00426D13" w:rsidP="00CB6711">
      <w:pPr>
        <w:pStyle w:val="aa"/>
        <w:rPr>
          <w:rFonts w:ascii="Times New Roman" w:hAnsi="Times New Roman" w:cs="Times New Roman"/>
          <w:sz w:val="16"/>
          <w:szCs w:val="16"/>
        </w:rPr>
      </w:pPr>
      <w:r w:rsidRPr="00CB6711">
        <w:rPr>
          <w:rFonts w:ascii="Times New Roman" w:hAnsi="Times New Roman" w:cs="Times New Roman"/>
          <w:sz w:val="16"/>
          <w:szCs w:val="16"/>
        </w:rPr>
        <w:tab/>
        <w:t xml:space="preserve">1.3. </w:t>
      </w:r>
      <w:proofErr w:type="gramStart"/>
      <w:r w:rsidRPr="00CB6711">
        <w:rPr>
          <w:rFonts w:ascii="Times New Roman" w:hAnsi="Times New Roman" w:cs="Times New Roman"/>
          <w:sz w:val="16"/>
          <w:szCs w:val="16"/>
        </w:rPr>
        <w:t xml:space="preserve">В своей деятельности комиссия руководствуется </w:t>
      </w:r>
      <w:r w:rsidRPr="00CB6711">
        <w:rPr>
          <w:rFonts w:ascii="Times New Roman" w:hAnsi="Times New Roman" w:cs="Times New Roman"/>
          <w:spacing w:val="-5"/>
          <w:sz w:val="16"/>
          <w:szCs w:val="16"/>
        </w:rPr>
        <w:t>Федеральным законом от 27.07.2010 № 190-ФЗ «О теплоснабжении»</w:t>
      </w:r>
      <w:r w:rsidRPr="00CB6711">
        <w:rPr>
          <w:rFonts w:ascii="Times New Roman" w:hAnsi="Times New Roman" w:cs="Times New Roman"/>
          <w:sz w:val="16"/>
          <w:szCs w:val="16"/>
        </w:rPr>
        <w:t>, приказом министерства энергетики Российской Федерации  от 12.03.2013 № 103 «Об утверждении правил оценки готовности к отопительному периоду», другими нормативными правовыми актами Российской Федерации и Иркутской области, иными муниципальными правовыми актами органов местного самоуправления Филипповского  муниципального образования, а также настоящим Положением.</w:t>
      </w:r>
      <w:proofErr w:type="gramEnd"/>
    </w:p>
    <w:p w:rsidR="00426D13" w:rsidRPr="00CB6711" w:rsidRDefault="00426D13" w:rsidP="00CB6711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426D13" w:rsidRPr="00CB6711" w:rsidRDefault="00426D13" w:rsidP="00CB6711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CB6711">
        <w:rPr>
          <w:rFonts w:ascii="Times New Roman" w:hAnsi="Times New Roman" w:cs="Times New Roman"/>
          <w:sz w:val="16"/>
          <w:szCs w:val="16"/>
        </w:rPr>
        <w:t>2. Задачи и функции комиссии</w:t>
      </w:r>
    </w:p>
    <w:p w:rsidR="00426D13" w:rsidRPr="00CB6711" w:rsidRDefault="00426D13" w:rsidP="00CB6711">
      <w:pPr>
        <w:pStyle w:val="aa"/>
        <w:ind w:firstLine="709"/>
        <w:rPr>
          <w:rFonts w:ascii="Times New Roman" w:hAnsi="Times New Roman" w:cs="Times New Roman"/>
          <w:sz w:val="16"/>
          <w:szCs w:val="16"/>
        </w:rPr>
      </w:pPr>
      <w:r w:rsidRPr="00CB6711">
        <w:rPr>
          <w:rFonts w:ascii="Times New Roman" w:hAnsi="Times New Roman" w:cs="Times New Roman"/>
          <w:sz w:val="16"/>
          <w:szCs w:val="16"/>
        </w:rPr>
        <w:t>2.1. Основными задачами комиссии являются:</w:t>
      </w:r>
    </w:p>
    <w:p w:rsidR="00426D13" w:rsidRPr="00CB6711" w:rsidRDefault="00426D13" w:rsidP="00CB6711">
      <w:pPr>
        <w:pStyle w:val="aa"/>
        <w:ind w:firstLine="709"/>
        <w:rPr>
          <w:rFonts w:ascii="Times New Roman" w:hAnsi="Times New Roman" w:cs="Times New Roman"/>
          <w:sz w:val="16"/>
          <w:szCs w:val="16"/>
        </w:rPr>
      </w:pPr>
      <w:r w:rsidRPr="00CB6711">
        <w:rPr>
          <w:rFonts w:ascii="Times New Roman" w:hAnsi="Times New Roman" w:cs="Times New Roman"/>
          <w:sz w:val="16"/>
          <w:szCs w:val="16"/>
        </w:rPr>
        <w:t xml:space="preserve">- </w:t>
      </w:r>
      <w:proofErr w:type="gramStart"/>
      <w:r w:rsidRPr="00CB6711">
        <w:rPr>
          <w:rFonts w:ascii="Times New Roman" w:hAnsi="Times New Roman" w:cs="Times New Roman"/>
          <w:sz w:val="16"/>
          <w:szCs w:val="16"/>
        </w:rPr>
        <w:t>контроль за</w:t>
      </w:r>
      <w:proofErr w:type="gramEnd"/>
      <w:r w:rsidRPr="00CB6711">
        <w:rPr>
          <w:rFonts w:ascii="Times New Roman" w:hAnsi="Times New Roman" w:cs="Times New Roman"/>
          <w:sz w:val="16"/>
          <w:szCs w:val="16"/>
        </w:rPr>
        <w:t xml:space="preserve"> ходом подготовки к отопительному периоду и обеспечением устойчивого функционирования объектов жилищного хозяйства, социальной сферы и инженерной инфраструктуры, расположенных на территории Филипповского муниципального образования;</w:t>
      </w:r>
    </w:p>
    <w:p w:rsidR="00426D13" w:rsidRPr="00CB6711" w:rsidRDefault="00426D13" w:rsidP="00CB6711">
      <w:pPr>
        <w:pStyle w:val="aa"/>
        <w:ind w:firstLine="709"/>
        <w:rPr>
          <w:rFonts w:ascii="Times New Roman" w:hAnsi="Times New Roman" w:cs="Times New Roman"/>
          <w:sz w:val="16"/>
          <w:szCs w:val="16"/>
        </w:rPr>
      </w:pPr>
      <w:r w:rsidRPr="00CB6711">
        <w:rPr>
          <w:rFonts w:ascii="Times New Roman" w:hAnsi="Times New Roman" w:cs="Times New Roman"/>
          <w:sz w:val="16"/>
          <w:szCs w:val="16"/>
        </w:rPr>
        <w:t>- анализ и оценка хода работ по подготовке объектов жилищного фонда, социальной сферы и инженерной инфраструктуры к отопительному периоду.</w:t>
      </w:r>
    </w:p>
    <w:p w:rsidR="00426D13" w:rsidRPr="00CB6711" w:rsidRDefault="00426D13" w:rsidP="00CB6711">
      <w:pPr>
        <w:pStyle w:val="aa"/>
        <w:ind w:firstLine="709"/>
        <w:rPr>
          <w:rFonts w:ascii="Times New Roman" w:hAnsi="Times New Roman" w:cs="Times New Roman"/>
          <w:sz w:val="16"/>
          <w:szCs w:val="16"/>
        </w:rPr>
      </w:pPr>
      <w:r w:rsidRPr="00CB6711">
        <w:rPr>
          <w:rFonts w:ascii="Times New Roman" w:hAnsi="Times New Roman" w:cs="Times New Roman"/>
          <w:sz w:val="16"/>
          <w:szCs w:val="16"/>
        </w:rPr>
        <w:t>2.2. Для реализации возложенных задач комиссия осуществляет следующие функции:</w:t>
      </w:r>
    </w:p>
    <w:p w:rsidR="00426D13" w:rsidRPr="00CB6711" w:rsidRDefault="00426D13" w:rsidP="00CB6711">
      <w:pPr>
        <w:pStyle w:val="aa"/>
        <w:ind w:firstLine="709"/>
        <w:rPr>
          <w:rFonts w:ascii="Times New Roman" w:hAnsi="Times New Roman" w:cs="Times New Roman"/>
          <w:sz w:val="16"/>
          <w:szCs w:val="16"/>
        </w:rPr>
      </w:pPr>
      <w:r w:rsidRPr="00CB6711">
        <w:rPr>
          <w:rFonts w:ascii="Times New Roman" w:hAnsi="Times New Roman" w:cs="Times New Roman"/>
          <w:sz w:val="16"/>
          <w:szCs w:val="16"/>
        </w:rPr>
        <w:t xml:space="preserve">- осуществляет проверку выполнения требований по готовности к отопительному периоду теплоснабжающих и </w:t>
      </w:r>
      <w:proofErr w:type="spellStart"/>
      <w:r w:rsidRPr="00CB6711">
        <w:rPr>
          <w:rFonts w:ascii="Times New Roman" w:hAnsi="Times New Roman" w:cs="Times New Roman"/>
          <w:sz w:val="16"/>
          <w:szCs w:val="16"/>
        </w:rPr>
        <w:t>теплосетевых</w:t>
      </w:r>
      <w:proofErr w:type="spellEnd"/>
      <w:r w:rsidRPr="00CB6711">
        <w:rPr>
          <w:rFonts w:ascii="Times New Roman" w:hAnsi="Times New Roman" w:cs="Times New Roman"/>
          <w:sz w:val="16"/>
          <w:szCs w:val="16"/>
        </w:rPr>
        <w:t xml:space="preserve"> организаций;</w:t>
      </w:r>
    </w:p>
    <w:p w:rsidR="00426D13" w:rsidRPr="00CB6711" w:rsidRDefault="00426D13" w:rsidP="00CB6711">
      <w:pPr>
        <w:pStyle w:val="aa"/>
        <w:ind w:firstLine="709"/>
        <w:rPr>
          <w:rFonts w:ascii="Times New Roman" w:hAnsi="Times New Roman" w:cs="Times New Roman"/>
          <w:sz w:val="16"/>
          <w:szCs w:val="16"/>
        </w:rPr>
      </w:pPr>
      <w:r w:rsidRPr="00CB6711">
        <w:rPr>
          <w:rFonts w:ascii="Times New Roman" w:hAnsi="Times New Roman" w:cs="Times New Roman"/>
          <w:sz w:val="16"/>
          <w:szCs w:val="16"/>
        </w:rPr>
        <w:t>- осуществляет проверку выполнения требований по готовности к отопительному периоду потребителей тепловой энергии;</w:t>
      </w:r>
    </w:p>
    <w:p w:rsidR="00426D13" w:rsidRPr="00CB6711" w:rsidRDefault="00426D13" w:rsidP="00CB6711">
      <w:pPr>
        <w:pStyle w:val="aa"/>
        <w:ind w:firstLine="709"/>
        <w:rPr>
          <w:rFonts w:ascii="Times New Roman" w:hAnsi="Times New Roman" w:cs="Times New Roman"/>
          <w:sz w:val="16"/>
          <w:szCs w:val="16"/>
        </w:rPr>
      </w:pPr>
      <w:r w:rsidRPr="00CB6711">
        <w:rPr>
          <w:rFonts w:ascii="Times New Roman" w:hAnsi="Times New Roman" w:cs="Times New Roman"/>
          <w:sz w:val="16"/>
          <w:szCs w:val="16"/>
        </w:rPr>
        <w:t xml:space="preserve">- осуществляет </w:t>
      </w:r>
      <w:proofErr w:type="gramStart"/>
      <w:r w:rsidRPr="00CB6711">
        <w:rPr>
          <w:rFonts w:ascii="Times New Roman" w:hAnsi="Times New Roman" w:cs="Times New Roman"/>
          <w:sz w:val="16"/>
          <w:szCs w:val="16"/>
        </w:rPr>
        <w:t>контроль за</w:t>
      </w:r>
      <w:proofErr w:type="gramEnd"/>
      <w:r w:rsidRPr="00CB6711">
        <w:rPr>
          <w:rFonts w:ascii="Times New Roman" w:hAnsi="Times New Roman" w:cs="Times New Roman"/>
          <w:sz w:val="16"/>
          <w:szCs w:val="16"/>
        </w:rPr>
        <w:t xml:space="preserve"> реализацией планов подготовки объектов жилищного фонда, социальной сферы и инженерной инфраструктуры к работе в отопительный период;</w:t>
      </w:r>
    </w:p>
    <w:p w:rsidR="00426D13" w:rsidRPr="00CB6711" w:rsidRDefault="00426D13" w:rsidP="00CB6711">
      <w:pPr>
        <w:pStyle w:val="aa"/>
        <w:ind w:firstLine="709"/>
        <w:rPr>
          <w:rFonts w:ascii="Times New Roman" w:hAnsi="Times New Roman" w:cs="Times New Roman"/>
          <w:sz w:val="16"/>
          <w:szCs w:val="16"/>
        </w:rPr>
      </w:pPr>
      <w:r w:rsidRPr="00CB6711">
        <w:rPr>
          <w:rFonts w:ascii="Times New Roman" w:hAnsi="Times New Roman" w:cs="Times New Roman"/>
          <w:sz w:val="16"/>
          <w:szCs w:val="16"/>
        </w:rPr>
        <w:t>- исполняет иные функции в соответствии с возложенными на нее задачами.</w:t>
      </w:r>
    </w:p>
    <w:p w:rsidR="00426D13" w:rsidRPr="00CB6711" w:rsidRDefault="00426D13" w:rsidP="00CB6711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CB6711">
        <w:rPr>
          <w:rFonts w:ascii="Times New Roman" w:hAnsi="Times New Roman" w:cs="Times New Roman"/>
          <w:sz w:val="16"/>
          <w:szCs w:val="16"/>
        </w:rPr>
        <w:t>3. Права комиссии</w:t>
      </w:r>
    </w:p>
    <w:p w:rsidR="00426D13" w:rsidRPr="00CB6711" w:rsidRDefault="00426D13" w:rsidP="00CB6711">
      <w:pPr>
        <w:pStyle w:val="aa"/>
        <w:ind w:firstLine="709"/>
        <w:rPr>
          <w:rFonts w:ascii="Times New Roman" w:hAnsi="Times New Roman" w:cs="Times New Roman"/>
          <w:sz w:val="16"/>
          <w:szCs w:val="16"/>
        </w:rPr>
      </w:pPr>
      <w:r w:rsidRPr="00CB6711">
        <w:rPr>
          <w:rFonts w:ascii="Times New Roman" w:hAnsi="Times New Roman" w:cs="Times New Roman"/>
          <w:sz w:val="16"/>
          <w:szCs w:val="16"/>
        </w:rPr>
        <w:t>3.1. Для осуществления возложенных задач и функций комиссия имеет право:</w:t>
      </w:r>
    </w:p>
    <w:p w:rsidR="00426D13" w:rsidRPr="00CB6711" w:rsidRDefault="00426D13" w:rsidP="00CB6711">
      <w:pPr>
        <w:pStyle w:val="aa"/>
        <w:ind w:firstLine="709"/>
        <w:rPr>
          <w:rFonts w:ascii="Times New Roman" w:hAnsi="Times New Roman" w:cs="Times New Roman"/>
          <w:sz w:val="16"/>
          <w:szCs w:val="16"/>
        </w:rPr>
      </w:pPr>
      <w:r w:rsidRPr="00CB6711">
        <w:rPr>
          <w:rFonts w:ascii="Times New Roman" w:hAnsi="Times New Roman" w:cs="Times New Roman"/>
          <w:sz w:val="16"/>
          <w:szCs w:val="16"/>
        </w:rPr>
        <w:t xml:space="preserve">- привлекать к участию в своей работе должностных лиц организаций, независимо от форм собственности; </w:t>
      </w:r>
    </w:p>
    <w:p w:rsidR="00426D13" w:rsidRPr="00CB6711" w:rsidRDefault="00426D13" w:rsidP="00CB6711">
      <w:pPr>
        <w:pStyle w:val="aa"/>
        <w:ind w:firstLine="709"/>
        <w:rPr>
          <w:rFonts w:ascii="Times New Roman" w:hAnsi="Times New Roman" w:cs="Times New Roman"/>
          <w:sz w:val="16"/>
          <w:szCs w:val="16"/>
        </w:rPr>
      </w:pPr>
      <w:r w:rsidRPr="00CB6711">
        <w:rPr>
          <w:rFonts w:ascii="Times New Roman" w:hAnsi="Times New Roman" w:cs="Times New Roman"/>
          <w:sz w:val="16"/>
          <w:szCs w:val="16"/>
        </w:rPr>
        <w:t xml:space="preserve">3.2.Комиссия осуществляет свои права в соответствии с действующим законодательством Российской Федерации, нормативными правовыми актами Иркутской  области, </w:t>
      </w:r>
      <w:proofErr w:type="spellStart"/>
      <w:r w:rsidRPr="00CB6711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CB6711">
        <w:rPr>
          <w:rFonts w:ascii="Times New Roman" w:hAnsi="Times New Roman" w:cs="Times New Roman"/>
          <w:sz w:val="16"/>
          <w:szCs w:val="16"/>
        </w:rPr>
        <w:t xml:space="preserve"> районного  муниципального образования  и  Филипповского муниципального образования.</w:t>
      </w:r>
    </w:p>
    <w:p w:rsidR="00426D13" w:rsidRPr="00CB6711" w:rsidRDefault="00426D13" w:rsidP="00CB6711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CB6711">
        <w:rPr>
          <w:rFonts w:ascii="Times New Roman" w:hAnsi="Times New Roman" w:cs="Times New Roman"/>
          <w:sz w:val="16"/>
          <w:szCs w:val="16"/>
        </w:rPr>
        <w:t>4. Состав комиссии</w:t>
      </w:r>
    </w:p>
    <w:p w:rsidR="00426D13" w:rsidRPr="00CB6711" w:rsidRDefault="00426D13" w:rsidP="00CB6711">
      <w:pPr>
        <w:pStyle w:val="aa"/>
        <w:ind w:firstLine="709"/>
        <w:rPr>
          <w:rFonts w:ascii="Times New Roman" w:hAnsi="Times New Roman" w:cs="Times New Roman"/>
          <w:sz w:val="16"/>
          <w:szCs w:val="16"/>
        </w:rPr>
      </w:pPr>
      <w:r w:rsidRPr="00CB6711">
        <w:rPr>
          <w:rFonts w:ascii="Times New Roman" w:hAnsi="Times New Roman" w:cs="Times New Roman"/>
          <w:sz w:val="16"/>
          <w:szCs w:val="16"/>
        </w:rPr>
        <w:t>4.1. Комиссия формируется в составе председателя комиссии, секретаря и членов комиссии.</w:t>
      </w:r>
    </w:p>
    <w:p w:rsidR="00426D13" w:rsidRPr="00CB6711" w:rsidRDefault="00426D13" w:rsidP="00CB6711">
      <w:pPr>
        <w:pStyle w:val="aa"/>
        <w:ind w:firstLine="709"/>
        <w:rPr>
          <w:rFonts w:ascii="Times New Roman" w:hAnsi="Times New Roman" w:cs="Times New Roman"/>
          <w:sz w:val="16"/>
          <w:szCs w:val="16"/>
        </w:rPr>
      </w:pPr>
      <w:r w:rsidRPr="00CB6711">
        <w:rPr>
          <w:rFonts w:ascii="Times New Roman" w:hAnsi="Times New Roman" w:cs="Times New Roman"/>
          <w:sz w:val="16"/>
          <w:szCs w:val="16"/>
        </w:rPr>
        <w:t>Членами комиссии являются представители администрации Филипповского муниципального образования, теплоснабжающих организаций, Федеральной службы по экологическому, технологическому и атомному   надзору (по согласованию).</w:t>
      </w:r>
    </w:p>
    <w:p w:rsidR="00426D13" w:rsidRPr="00CB6711" w:rsidRDefault="00426D13" w:rsidP="00CB6711">
      <w:pPr>
        <w:pStyle w:val="aa"/>
        <w:ind w:firstLine="709"/>
        <w:rPr>
          <w:rFonts w:ascii="Times New Roman" w:hAnsi="Times New Roman" w:cs="Times New Roman"/>
          <w:sz w:val="16"/>
          <w:szCs w:val="16"/>
        </w:rPr>
      </w:pPr>
      <w:r w:rsidRPr="00CB6711">
        <w:rPr>
          <w:rFonts w:ascii="Times New Roman" w:hAnsi="Times New Roman" w:cs="Times New Roman"/>
          <w:sz w:val="16"/>
          <w:szCs w:val="16"/>
        </w:rPr>
        <w:t>4.2. К основным функциям председателя комиссии относятся:</w:t>
      </w:r>
    </w:p>
    <w:p w:rsidR="00426D13" w:rsidRPr="00CB6711" w:rsidRDefault="00426D13" w:rsidP="00CB6711">
      <w:pPr>
        <w:pStyle w:val="aa"/>
        <w:ind w:firstLine="709"/>
        <w:rPr>
          <w:rFonts w:ascii="Times New Roman" w:hAnsi="Times New Roman" w:cs="Times New Roman"/>
          <w:sz w:val="16"/>
          <w:szCs w:val="16"/>
        </w:rPr>
      </w:pPr>
      <w:r w:rsidRPr="00CB6711">
        <w:rPr>
          <w:rFonts w:ascii="Times New Roman" w:hAnsi="Times New Roman" w:cs="Times New Roman"/>
          <w:sz w:val="16"/>
          <w:szCs w:val="16"/>
        </w:rPr>
        <w:t>- осуществление общего руководства комиссией;</w:t>
      </w:r>
    </w:p>
    <w:p w:rsidR="00426D13" w:rsidRPr="00CB6711" w:rsidRDefault="00426D13" w:rsidP="00CB6711">
      <w:pPr>
        <w:pStyle w:val="aa"/>
        <w:ind w:firstLine="709"/>
        <w:rPr>
          <w:rFonts w:ascii="Times New Roman" w:hAnsi="Times New Roman" w:cs="Times New Roman"/>
          <w:sz w:val="16"/>
          <w:szCs w:val="16"/>
        </w:rPr>
      </w:pPr>
      <w:r w:rsidRPr="00CB6711">
        <w:rPr>
          <w:rFonts w:ascii="Times New Roman" w:hAnsi="Times New Roman" w:cs="Times New Roman"/>
          <w:sz w:val="16"/>
          <w:szCs w:val="16"/>
        </w:rPr>
        <w:t xml:space="preserve">- осуществление общего </w:t>
      </w:r>
      <w:proofErr w:type="gramStart"/>
      <w:r w:rsidRPr="00CB6711">
        <w:rPr>
          <w:rFonts w:ascii="Times New Roman" w:hAnsi="Times New Roman" w:cs="Times New Roman"/>
          <w:sz w:val="16"/>
          <w:szCs w:val="16"/>
        </w:rPr>
        <w:t>контроля за</w:t>
      </w:r>
      <w:proofErr w:type="gramEnd"/>
      <w:r w:rsidRPr="00CB6711">
        <w:rPr>
          <w:rFonts w:ascii="Times New Roman" w:hAnsi="Times New Roman" w:cs="Times New Roman"/>
          <w:sz w:val="16"/>
          <w:szCs w:val="16"/>
        </w:rPr>
        <w:t xml:space="preserve"> реализацией решений, принятых комиссией.</w:t>
      </w:r>
    </w:p>
    <w:p w:rsidR="00426D13" w:rsidRPr="00CB6711" w:rsidRDefault="00426D13" w:rsidP="00CB6711">
      <w:pPr>
        <w:pStyle w:val="aa"/>
        <w:ind w:firstLine="709"/>
        <w:rPr>
          <w:rFonts w:ascii="Times New Roman" w:hAnsi="Times New Roman" w:cs="Times New Roman"/>
          <w:sz w:val="16"/>
          <w:szCs w:val="16"/>
        </w:rPr>
      </w:pPr>
      <w:r w:rsidRPr="00CB6711">
        <w:rPr>
          <w:rFonts w:ascii="Times New Roman" w:hAnsi="Times New Roman" w:cs="Times New Roman"/>
          <w:sz w:val="16"/>
          <w:szCs w:val="16"/>
        </w:rPr>
        <w:t xml:space="preserve">4.3. Секретарь комиссии: </w:t>
      </w:r>
    </w:p>
    <w:p w:rsidR="00426D13" w:rsidRPr="00CB6711" w:rsidRDefault="00426D13" w:rsidP="00CB6711">
      <w:pPr>
        <w:pStyle w:val="aa"/>
        <w:ind w:firstLine="709"/>
        <w:rPr>
          <w:rFonts w:ascii="Times New Roman" w:hAnsi="Times New Roman" w:cs="Times New Roman"/>
          <w:sz w:val="16"/>
          <w:szCs w:val="16"/>
        </w:rPr>
      </w:pPr>
      <w:r w:rsidRPr="00CB6711">
        <w:rPr>
          <w:rFonts w:ascii="Times New Roman" w:hAnsi="Times New Roman" w:cs="Times New Roman"/>
          <w:sz w:val="16"/>
          <w:szCs w:val="16"/>
        </w:rPr>
        <w:t>- исполняет обязанности по подготовке документов для работы комиссии;</w:t>
      </w:r>
    </w:p>
    <w:p w:rsidR="00426D13" w:rsidRPr="00CB6711" w:rsidRDefault="00426D13" w:rsidP="00CB6711">
      <w:pPr>
        <w:pStyle w:val="aa"/>
        <w:ind w:firstLine="709"/>
        <w:rPr>
          <w:rFonts w:ascii="Times New Roman" w:hAnsi="Times New Roman" w:cs="Times New Roman"/>
          <w:sz w:val="16"/>
          <w:szCs w:val="16"/>
        </w:rPr>
      </w:pPr>
      <w:r w:rsidRPr="00CB6711">
        <w:rPr>
          <w:rFonts w:ascii="Times New Roman" w:hAnsi="Times New Roman" w:cs="Times New Roman"/>
          <w:sz w:val="16"/>
          <w:szCs w:val="16"/>
        </w:rPr>
        <w:t xml:space="preserve">- осуществляет оповещение членов комиссии о дате и времени обследования объектов, теплоснабжающих, </w:t>
      </w:r>
      <w:proofErr w:type="spellStart"/>
      <w:r w:rsidRPr="00CB6711">
        <w:rPr>
          <w:rFonts w:ascii="Times New Roman" w:hAnsi="Times New Roman" w:cs="Times New Roman"/>
          <w:sz w:val="16"/>
          <w:szCs w:val="16"/>
        </w:rPr>
        <w:t>теплосетевых</w:t>
      </w:r>
      <w:proofErr w:type="spellEnd"/>
      <w:r w:rsidRPr="00CB6711">
        <w:rPr>
          <w:rFonts w:ascii="Times New Roman" w:hAnsi="Times New Roman" w:cs="Times New Roman"/>
          <w:sz w:val="16"/>
          <w:szCs w:val="16"/>
        </w:rPr>
        <w:t xml:space="preserve"> организаций и потребителей тепловой энергии;         </w:t>
      </w:r>
    </w:p>
    <w:p w:rsidR="00426D13" w:rsidRPr="00CB6711" w:rsidRDefault="00CB6711" w:rsidP="00CB6711">
      <w:pPr>
        <w:pStyle w:val="aa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426D13" w:rsidRPr="00CB6711">
        <w:rPr>
          <w:rFonts w:ascii="Times New Roman" w:hAnsi="Times New Roman" w:cs="Times New Roman"/>
          <w:sz w:val="16"/>
          <w:szCs w:val="16"/>
        </w:rPr>
        <w:t>- ведет документацию комиссии.</w:t>
      </w:r>
    </w:p>
    <w:p w:rsidR="00426D13" w:rsidRPr="00CB6711" w:rsidRDefault="00426D13" w:rsidP="00CB6711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CB6711">
        <w:rPr>
          <w:rFonts w:ascii="Times New Roman" w:hAnsi="Times New Roman" w:cs="Times New Roman"/>
          <w:sz w:val="16"/>
          <w:szCs w:val="16"/>
        </w:rPr>
        <w:t>5. Порядок работы комиссии</w:t>
      </w:r>
    </w:p>
    <w:p w:rsidR="00426D13" w:rsidRPr="00CB6711" w:rsidRDefault="00426D13" w:rsidP="00CB6711">
      <w:pPr>
        <w:pStyle w:val="aa"/>
        <w:rPr>
          <w:rFonts w:ascii="Times New Roman" w:hAnsi="Times New Roman" w:cs="Times New Roman"/>
          <w:sz w:val="16"/>
          <w:szCs w:val="16"/>
        </w:rPr>
      </w:pPr>
      <w:r w:rsidRPr="00CB6711">
        <w:rPr>
          <w:rFonts w:ascii="Times New Roman" w:hAnsi="Times New Roman" w:cs="Times New Roman"/>
          <w:sz w:val="16"/>
          <w:szCs w:val="16"/>
        </w:rPr>
        <w:tab/>
        <w:t xml:space="preserve">5.1. Работа комиссии заключается в обследовании объектов теплоснабжающих, </w:t>
      </w:r>
      <w:proofErr w:type="spellStart"/>
      <w:r w:rsidRPr="00CB6711">
        <w:rPr>
          <w:rFonts w:ascii="Times New Roman" w:hAnsi="Times New Roman" w:cs="Times New Roman"/>
          <w:sz w:val="16"/>
          <w:szCs w:val="16"/>
        </w:rPr>
        <w:t>теплосетевых</w:t>
      </w:r>
      <w:proofErr w:type="spellEnd"/>
      <w:r w:rsidRPr="00CB6711">
        <w:rPr>
          <w:rFonts w:ascii="Times New Roman" w:hAnsi="Times New Roman" w:cs="Times New Roman"/>
          <w:sz w:val="16"/>
          <w:szCs w:val="16"/>
        </w:rPr>
        <w:t xml:space="preserve"> организаций и потребителей тепловой энергии в соответствии с графиком проведения проверки, утвержденным правовым актом администрации Филипповского муниципального образования.</w:t>
      </w:r>
    </w:p>
    <w:p w:rsidR="00426D13" w:rsidRPr="00CB6711" w:rsidRDefault="00426D13" w:rsidP="00CB6711">
      <w:pPr>
        <w:pStyle w:val="aa"/>
        <w:rPr>
          <w:rFonts w:ascii="Times New Roman" w:hAnsi="Times New Roman" w:cs="Times New Roman"/>
          <w:sz w:val="16"/>
          <w:szCs w:val="16"/>
        </w:rPr>
      </w:pPr>
      <w:r w:rsidRPr="00CB6711">
        <w:rPr>
          <w:rFonts w:ascii="Times New Roman" w:hAnsi="Times New Roman" w:cs="Times New Roman"/>
          <w:sz w:val="16"/>
          <w:szCs w:val="16"/>
        </w:rPr>
        <w:tab/>
        <w:t xml:space="preserve">5.2. Комиссия правомочна, если в ней участвует более половины от общего числа ее состава. </w:t>
      </w:r>
    </w:p>
    <w:p w:rsidR="00426D13" w:rsidRPr="00CB6711" w:rsidRDefault="00426D13" w:rsidP="00CB6711">
      <w:pPr>
        <w:pStyle w:val="aa"/>
        <w:rPr>
          <w:rFonts w:ascii="Times New Roman" w:hAnsi="Times New Roman" w:cs="Times New Roman"/>
          <w:sz w:val="16"/>
          <w:szCs w:val="16"/>
        </w:rPr>
      </w:pPr>
      <w:r w:rsidRPr="00CB6711">
        <w:rPr>
          <w:rFonts w:ascii="Times New Roman" w:hAnsi="Times New Roman" w:cs="Times New Roman"/>
          <w:sz w:val="16"/>
          <w:szCs w:val="16"/>
        </w:rPr>
        <w:tab/>
        <w:t>5.3. В случае невозможности присутствия члена комиссии он имеет право заблаговременно представить свое письменное пояснение или направить своего представителя с предварительным уведомлением.</w:t>
      </w:r>
    </w:p>
    <w:p w:rsidR="00426D13" w:rsidRPr="00CB6711" w:rsidRDefault="00426D13" w:rsidP="00CB6711">
      <w:pPr>
        <w:pStyle w:val="aa"/>
        <w:rPr>
          <w:rFonts w:ascii="Times New Roman" w:hAnsi="Times New Roman" w:cs="Times New Roman"/>
          <w:sz w:val="16"/>
          <w:szCs w:val="16"/>
        </w:rPr>
      </w:pPr>
      <w:r w:rsidRPr="00CB6711">
        <w:rPr>
          <w:rFonts w:ascii="Times New Roman" w:hAnsi="Times New Roman" w:cs="Times New Roman"/>
          <w:sz w:val="16"/>
          <w:szCs w:val="16"/>
        </w:rPr>
        <w:tab/>
        <w:t>5.4. Решение, принимаемое на комиссии, оформляется актом проверки готовности к отопительному периоду, который подписывается председателем комиссии, секретарем и членами комиссии.</w:t>
      </w:r>
    </w:p>
    <w:p w:rsidR="00426D13" w:rsidRDefault="00426D13" w:rsidP="00426D13">
      <w:pPr>
        <w:pStyle w:val="aa"/>
        <w:jc w:val="right"/>
      </w:pPr>
      <w:r>
        <w:tab/>
      </w:r>
    </w:p>
    <w:p w:rsidR="00426D13" w:rsidRPr="00426D13" w:rsidRDefault="00426D13" w:rsidP="00426D13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>Приложение 2</w:t>
      </w:r>
    </w:p>
    <w:p w:rsidR="00426D13" w:rsidRPr="00426D13" w:rsidRDefault="00426D13" w:rsidP="00426D13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 xml:space="preserve">к постановлению администрации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426D13">
        <w:rPr>
          <w:rFonts w:ascii="Times New Roman" w:hAnsi="Times New Roman" w:cs="Times New Roman"/>
          <w:sz w:val="16"/>
          <w:szCs w:val="16"/>
        </w:rPr>
        <w:t>Филипповского  муниципального образования</w:t>
      </w:r>
    </w:p>
    <w:p w:rsidR="00CB6711" w:rsidRDefault="00426D13" w:rsidP="00426D13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>от  03.08.2020г. № 42</w:t>
      </w:r>
    </w:p>
    <w:p w:rsidR="00CB6711" w:rsidRDefault="00CB6711" w:rsidP="00CB6711"/>
    <w:p w:rsidR="00CB6711" w:rsidRPr="00426D13" w:rsidRDefault="00CB6711" w:rsidP="00CB6711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>Состав</w:t>
      </w:r>
    </w:p>
    <w:p w:rsidR="00CB6711" w:rsidRPr="00426D13" w:rsidRDefault="00CB6711" w:rsidP="00CB6711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 xml:space="preserve">комиссии  по проведению проверки готовности </w:t>
      </w:r>
      <w:proofErr w:type="gramStart"/>
      <w:r w:rsidRPr="00426D13">
        <w:rPr>
          <w:rFonts w:ascii="Times New Roman" w:hAnsi="Times New Roman" w:cs="Times New Roman"/>
          <w:sz w:val="16"/>
          <w:szCs w:val="16"/>
        </w:rPr>
        <w:t>к</w:t>
      </w:r>
      <w:proofErr w:type="gramEnd"/>
      <w:r w:rsidRPr="00426D13">
        <w:rPr>
          <w:rFonts w:ascii="Times New Roman" w:hAnsi="Times New Roman" w:cs="Times New Roman"/>
          <w:sz w:val="16"/>
          <w:szCs w:val="16"/>
        </w:rPr>
        <w:t xml:space="preserve"> отопительному</w:t>
      </w:r>
    </w:p>
    <w:p w:rsidR="00CB6711" w:rsidRPr="00426D13" w:rsidRDefault="00CB6711" w:rsidP="00CB6711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 xml:space="preserve">периоду 2019-2020 годов теплоснабжающих, </w:t>
      </w:r>
      <w:proofErr w:type="spellStart"/>
      <w:r w:rsidRPr="00426D13">
        <w:rPr>
          <w:rFonts w:ascii="Times New Roman" w:hAnsi="Times New Roman" w:cs="Times New Roman"/>
          <w:sz w:val="16"/>
          <w:szCs w:val="16"/>
        </w:rPr>
        <w:t>теплосетевых</w:t>
      </w:r>
      <w:proofErr w:type="spellEnd"/>
      <w:r w:rsidRPr="00426D13">
        <w:rPr>
          <w:rFonts w:ascii="Times New Roman" w:hAnsi="Times New Roman" w:cs="Times New Roman"/>
          <w:sz w:val="16"/>
          <w:szCs w:val="16"/>
        </w:rPr>
        <w:t xml:space="preserve"> организаций</w:t>
      </w:r>
    </w:p>
    <w:p w:rsidR="00CB6711" w:rsidRPr="00426D13" w:rsidRDefault="00CB6711" w:rsidP="00CB6711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>и потребителей тепловой энергии на территории Филипповского муниципального образования</w:t>
      </w:r>
    </w:p>
    <w:p w:rsidR="00CB6711" w:rsidRPr="00426D13" w:rsidRDefault="00CB6711" w:rsidP="00CB6711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CB6711" w:rsidRPr="00426D13" w:rsidRDefault="00CB6711" w:rsidP="00CB6711">
      <w:pPr>
        <w:jc w:val="both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>Председатель:</w:t>
      </w:r>
    </w:p>
    <w:p w:rsidR="00CB6711" w:rsidRPr="00426D13" w:rsidRDefault="00CB6711" w:rsidP="00CB6711">
      <w:pPr>
        <w:shd w:val="clear" w:color="auto" w:fill="FFFFFF"/>
        <w:tabs>
          <w:tab w:val="left" w:pos="426"/>
        </w:tabs>
        <w:ind w:left="48" w:right="29"/>
        <w:jc w:val="both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ab/>
        <w:t>- Федосеев А.А. - глава Филипповского муниципального образования.</w:t>
      </w:r>
    </w:p>
    <w:p w:rsidR="00CB6711" w:rsidRPr="00426D13" w:rsidRDefault="00CB6711" w:rsidP="00CB6711">
      <w:pPr>
        <w:shd w:val="clear" w:color="auto" w:fill="FFFFFF"/>
        <w:tabs>
          <w:tab w:val="left" w:pos="701"/>
        </w:tabs>
        <w:ind w:left="48" w:right="29"/>
        <w:jc w:val="both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>Секретарь:</w:t>
      </w:r>
    </w:p>
    <w:p w:rsidR="00CB6711" w:rsidRPr="00426D13" w:rsidRDefault="00CB6711" w:rsidP="00CB6711">
      <w:pPr>
        <w:shd w:val="clear" w:color="auto" w:fill="FFFFFF"/>
        <w:tabs>
          <w:tab w:val="left" w:pos="426"/>
        </w:tabs>
        <w:ind w:left="48" w:right="29"/>
        <w:jc w:val="both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ab/>
        <w:t>- Батырь М.С. – директор МКУ «Служба коммунального хозяйства Филипповского МО».</w:t>
      </w:r>
    </w:p>
    <w:p w:rsidR="00CB6711" w:rsidRPr="00426D13" w:rsidRDefault="00CB6711" w:rsidP="00CB6711">
      <w:pPr>
        <w:shd w:val="clear" w:color="auto" w:fill="FFFFFF"/>
        <w:jc w:val="both"/>
        <w:rPr>
          <w:rFonts w:ascii="Times New Roman" w:hAnsi="Times New Roman" w:cs="Times New Roman"/>
          <w:spacing w:val="-2"/>
          <w:sz w:val="16"/>
          <w:szCs w:val="16"/>
        </w:rPr>
      </w:pPr>
      <w:r w:rsidRPr="00426D13">
        <w:rPr>
          <w:rFonts w:ascii="Times New Roman" w:hAnsi="Times New Roman" w:cs="Times New Roman"/>
          <w:spacing w:val="-2"/>
          <w:sz w:val="16"/>
          <w:szCs w:val="16"/>
        </w:rPr>
        <w:t>Члены комиссии:</w:t>
      </w:r>
    </w:p>
    <w:p w:rsidR="00CB6711" w:rsidRPr="00426D13" w:rsidRDefault="00CB6711" w:rsidP="00CB6711">
      <w:pPr>
        <w:widowControl w:val="0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/>
        <w:ind w:left="53" w:right="19" w:firstLine="360"/>
        <w:jc w:val="both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pacing w:val="-2"/>
          <w:sz w:val="16"/>
          <w:szCs w:val="16"/>
        </w:rPr>
        <w:t xml:space="preserve">Богданова Е.О. </w:t>
      </w:r>
      <w:r w:rsidRPr="00426D13">
        <w:rPr>
          <w:rFonts w:ascii="Times New Roman" w:hAnsi="Times New Roman" w:cs="Times New Roman"/>
          <w:sz w:val="16"/>
          <w:szCs w:val="16"/>
        </w:rPr>
        <w:t>–</w:t>
      </w:r>
      <w:r w:rsidRPr="00426D13">
        <w:rPr>
          <w:rFonts w:ascii="Times New Roman" w:hAnsi="Times New Roman" w:cs="Times New Roman"/>
          <w:spacing w:val="-2"/>
          <w:sz w:val="16"/>
          <w:szCs w:val="16"/>
        </w:rPr>
        <w:t xml:space="preserve"> начальник отдела проектной деятельности </w:t>
      </w:r>
      <w:r w:rsidRPr="00426D13">
        <w:rPr>
          <w:rFonts w:ascii="Times New Roman" w:hAnsi="Times New Roman" w:cs="Times New Roman"/>
          <w:sz w:val="16"/>
          <w:szCs w:val="16"/>
        </w:rPr>
        <w:t xml:space="preserve">администрации </w:t>
      </w:r>
      <w:proofErr w:type="spellStart"/>
      <w:r w:rsidRPr="00426D13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426D13">
        <w:rPr>
          <w:rFonts w:ascii="Times New Roman" w:hAnsi="Times New Roman" w:cs="Times New Roman"/>
          <w:sz w:val="16"/>
          <w:szCs w:val="16"/>
        </w:rPr>
        <w:t xml:space="preserve"> районного муниципального образовани</w:t>
      </w:r>
      <w:proofErr w:type="gramStart"/>
      <w:r w:rsidRPr="00426D13">
        <w:rPr>
          <w:rFonts w:ascii="Times New Roman" w:hAnsi="Times New Roman" w:cs="Times New Roman"/>
          <w:sz w:val="16"/>
          <w:szCs w:val="16"/>
        </w:rPr>
        <w:t>я(</w:t>
      </w:r>
      <w:proofErr w:type="gramEnd"/>
      <w:r w:rsidRPr="00426D13">
        <w:rPr>
          <w:rFonts w:ascii="Times New Roman" w:hAnsi="Times New Roman" w:cs="Times New Roman"/>
          <w:sz w:val="16"/>
          <w:szCs w:val="16"/>
        </w:rPr>
        <w:t xml:space="preserve"> по согласованию);</w:t>
      </w:r>
    </w:p>
    <w:p w:rsidR="00CB6711" w:rsidRPr="00426D13" w:rsidRDefault="00CB6711" w:rsidP="00CB6711">
      <w:pPr>
        <w:widowControl w:val="0"/>
        <w:shd w:val="clear" w:color="auto" w:fill="FFFFFF"/>
        <w:autoSpaceDE w:val="0"/>
        <w:autoSpaceDN w:val="0"/>
        <w:adjustRightInd w:val="0"/>
        <w:ind w:right="19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>-Васильев Р.А. –</w:t>
      </w:r>
      <w:r w:rsidRPr="00426D13">
        <w:rPr>
          <w:rFonts w:ascii="Times New Roman" w:hAnsi="Times New Roman" w:cs="Times New Roman"/>
          <w:spacing w:val="-2"/>
          <w:sz w:val="16"/>
          <w:szCs w:val="16"/>
        </w:rPr>
        <w:t xml:space="preserve"> начальник отдела ЖКХ и Э </w:t>
      </w:r>
      <w:r w:rsidRPr="00426D13">
        <w:rPr>
          <w:rFonts w:ascii="Times New Roman" w:hAnsi="Times New Roman" w:cs="Times New Roman"/>
          <w:sz w:val="16"/>
          <w:szCs w:val="16"/>
        </w:rPr>
        <w:t xml:space="preserve"> администрации </w:t>
      </w:r>
      <w:proofErr w:type="spellStart"/>
      <w:r w:rsidRPr="00426D13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426D13">
        <w:rPr>
          <w:rFonts w:ascii="Times New Roman" w:hAnsi="Times New Roman" w:cs="Times New Roman"/>
          <w:sz w:val="16"/>
          <w:szCs w:val="16"/>
        </w:rPr>
        <w:t xml:space="preserve"> районного муниципального образовани</w:t>
      </w:r>
      <w:proofErr w:type="gramStart"/>
      <w:r w:rsidRPr="00426D13">
        <w:rPr>
          <w:rFonts w:ascii="Times New Roman" w:hAnsi="Times New Roman" w:cs="Times New Roman"/>
          <w:sz w:val="16"/>
          <w:szCs w:val="16"/>
        </w:rPr>
        <w:t>я(</w:t>
      </w:r>
      <w:proofErr w:type="gramEnd"/>
      <w:r w:rsidRPr="00426D13">
        <w:rPr>
          <w:rFonts w:ascii="Times New Roman" w:hAnsi="Times New Roman" w:cs="Times New Roman"/>
          <w:sz w:val="16"/>
          <w:szCs w:val="16"/>
        </w:rPr>
        <w:t xml:space="preserve"> по согласованию);</w:t>
      </w:r>
    </w:p>
    <w:p w:rsidR="00CB6711" w:rsidRPr="00426D13" w:rsidRDefault="00CB6711" w:rsidP="00CB6711">
      <w:pPr>
        <w:widowControl w:val="0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/>
        <w:ind w:left="53" w:firstLine="360"/>
        <w:jc w:val="both"/>
        <w:rPr>
          <w:rFonts w:ascii="Times New Roman" w:hAnsi="Times New Roman" w:cs="Times New Roman"/>
          <w:sz w:val="16"/>
          <w:szCs w:val="16"/>
        </w:rPr>
      </w:pPr>
      <w:proofErr w:type="spellStart"/>
      <w:r w:rsidRPr="00426D13">
        <w:rPr>
          <w:rFonts w:ascii="Times New Roman" w:hAnsi="Times New Roman" w:cs="Times New Roman"/>
          <w:sz w:val="16"/>
          <w:szCs w:val="16"/>
        </w:rPr>
        <w:t>Коробейникова</w:t>
      </w:r>
      <w:proofErr w:type="spellEnd"/>
      <w:r w:rsidRPr="00426D13">
        <w:rPr>
          <w:rFonts w:ascii="Times New Roman" w:hAnsi="Times New Roman" w:cs="Times New Roman"/>
          <w:sz w:val="16"/>
          <w:szCs w:val="16"/>
        </w:rPr>
        <w:t xml:space="preserve"> Л.А.- ведущий специалист администрации Филипповского муниципального образования</w:t>
      </w:r>
    </w:p>
    <w:p w:rsidR="00CB6711" w:rsidRPr="00426D13" w:rsidRDefault="00CB6711" w:rsidP="00CB6711">
      <w:pPr>
        <w:widowControl w:val="0"/>
        <w:shd w:val="clear" w:color="auto" w:fill="FFFFFF"/>
        <w:autoSpaceDE w:val="0"/>
        <w:autoSpaceDN w:val="0"/>
        <w:adjustRightInd w:val="0"/>
        <w:ind w:left="413"/>
        <w:jc w:val="both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 xml:space="preserve"> Маслаков А.М.. – директор МКУ « Служба ЗРМО по ГО и ЧС» (по согласованию);</w:t>
      </w:r>
    </w:p>
    <w:p w:rsidR="00CB6711" w:rsidRDefault="00CB6711" w:rsidP="00CB6711"/>
    <w:p w:rsidR="00CB6711" w:rsidRPr="00426D13" w:rsidRDefault="00CB6711" w:rsidP="00CB6711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>Приложение 3</w:t>
      </w:r>
    </w:p>
    <w:p w:rsidR="00CB6711" w:rsidRPr="00426D13" w:rsidRDefault="00CB6711" w:rsidP="00CB6711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lastRenderedPageBreak/>
        <w:t xml:space="preserve">к постановлению администрации </w:t>
      </w:r>
      <w:r w:rsidRPr="00426D13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</w:p>
    <w:p w:rsidR="00426D13" w:rsidRDefault="00CB6711" w:rsidP="00CB6711">
      <w:pPr>
        <w:jc w:val="right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>от  03.08.2020г. № 4</w:t>
      </w:r>
      <w:r>
        <w:rPr>
          <w:rFonts w:ascii="Times New Roman" w:hAnsi="Times New Roman" w:cs="Times New Roman"/>
          <w:sz w:val="16"/>
          <w:szCs w:val="16"/>
        </w:rPr>
        <w:t>2</w:t>
      </w:r>
    </w:p>
    <w:p w:rsidR="00CB6711" w:rsidRDefault="00CB6711" w:rsidP="00CB6711">
      <w:pPr>
        <w:jc w:val="right"/>
      </w:pPr>
    </w:p>
    <w:p w:rsidR="00CB6711" w:rsidRPr="00426D13" w:rsidRDefault="00CB6711" w:rsidP="00CB6711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>Программа</w:t>
      </w:r>
    </w:p>
    <w:p w:rsidR="00CB6711" w:rsidRPr="00426D13" w:rsidRDefault="00CB6711" w:rsidP="00CB6711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 xml:space="preserve">по проведению проверки готовности </w:t>
      </w:r>
      <w:proofErr w:type="gramStart"/>
      <w:r w:rsidRPr="00426D13">
        <w:rPr>
          <w:rFonts w:ascii="Times New Roman" w:hAnsi="Times New Roman" w:cs="Times New Roman"/>
          <w:sz w:val="16"/>
          <w:szCs w:val="16"/>
        </w:rPr>
        <w:t>к</w:t>
      </w:r>
      <w:proofErr w:type="gramEnd"/>
      <w:r w:rsidRPr="00426D13">
        <w:rPr>
          <w:rFonts w:ascii="Times New Roman" w:hAnsi="Times New Roman" w:cs="Times New Roman"/>
          <w:sz w:val="16"/>
          <w:szCs w:val="16"/>
        </w:rPr>
        <w:t xml:space="preserve"> отопительному</w:t>
      </w:r>
    </w:p>
    <w:p w:rsidR="00CB6711" w:rsidRPr="00426D13" w:rsidRDefault="00CB6711" w:rsidP="00CB6711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 xml:space="preserve">периоду 2020 – 2021 годов теплоснабжающих, </w:t>
      </w:r>
      <w:proofErr w:type="spellStart"/>
      <w:r w:rsidRPr="00426D13">
        <w:rPr>
          <w:rFonts w:ascii="Times New Roman" w:hAnsi="Times New Roman" w:cs="Times New Roman"/>
          <w:sz w:val="16"/>
          <w:szCs w:val="16"/>
        </w:rPr>
        <w:t>теплосетевых</w:t>
      </w:r>
      <w:proofErr w:type="spellEnd"/>
      <w:r w:rsidRPr="00426D13">
        <w:rPr>
          <w:rFonts w:ascii="Times New Roman" w:hAnsi="Times New Roman" w:cs="Times New Roman"/>
          <w:sz w:val="16"/>
          <w:szCs w:val="16"/>
        </w:rPr>
        <w:t xml:space="preserve"> организаций</w:t>
      </w:r>
    </w:p>
    <w:p w:rsidR="00CB6711" w:rsidRPr="00426D13" w:rsidRDefault="00CB6711" w:rsidP="00CB6711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>и потребителей тепловой энергии на территории Филипповского муниципального образования</w:t>
      </w:r>
    </w:p>
    <w:p w:rsidR="00CB6711" w:rsidRPr="00426D13" w:rsidRDefault="00CB6711" w:rsidP="00CB6711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:rsidR="00CB6711" w:rsidRPr="00426D13" w:rsidRDefault="00CB6711" w:rsidP="00CB6711">
      <w:pPr>
        <w:ind w:firstLine="54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426D13">
        <w:rPr>
          <w:rFonts w:ascii="Times New Roman" w:eastAsia="Calibri" w:hAnsi="Times New Roman" w:cs="Times New Roman"/>
          <w:sz w:val="16"/>
          <w:szCs w:val="16"/>
        </w:rPr>
        <w:t xml:space="preserve">1. </w:t>
      </w:r>
      <w:proofErr w:type="gramStart"/>
      <w:r w:rsidRPr="00426D13">
        <w:rPr>
          <w:rFonts w:ascii="Times New Roman" w:eastAsia="Calibri" w:hAnsi="Times New Roman" w:cs="Times New Roman"/>
          <w:sz w:val="16"/>
          <w:szCs w:val="16"/>
        </w:rPr>
        <w:t xml:space="preserve">Целью программы по проведению проверки готовности к отопительному периоду 2020-2021 годов </w:t>
      </w:r>
      <w:r w:rsidRPr="00426D13">
        <w:rPr>
          <w:rFonts w:ascii="Times New Roman" w:hAnsi="Times New Roman" w:cs="Times New Roman"/>
          <w:sz w:val="16"/>
          <w:szCs w:val="16"/>
        </w:rPr>
        <w:t xml:space="preserve">теплоснабжающих, </w:t>
      </w:r>
      <w:proofErr w:type="spellStart"/>
      <w:r w:rsidRPr="00426D13">
        <w:rPr>
          <w:rFonts w:ascii="Times New Roman" w:hAnsi="Times New Roman" w:cs="Times New Roman"/>
          <w:sz w:val="16"/>
          <w:szCs w:val="16"/>
        </w:rPr>
        <w:t>теплосетевых</w:t>
      </w:r>
      <w:proofErr w:type="spellEnd"/>
      <w:r w:rsidRPr="00426D13">
        <w:rPr>
          <w:rFonts w:ascii="Times New Roman" w:hAnsi="Times New Roman" w:cs="Times New Roman"/>
          <w:sz w:val="16"/>
          <w:szCs w:val="16"/>
        </w:rPr>
        <w:t xml:space="preserve"> организаций и потребителей тепловой энергии на территории Филипповского </w:t>
      </w:r>
      <w:r w:rsidRPr="00426D13">
        <w:rPr>
          <w:rFonts w:ascii="Times New Roman" w:eastAsia="Calibri" w:hAnsi="Times New Roman" w:cs="Times New Roman"/>
          <w:sz w:val="16"/>
          <w:szCs w:val="16"/>
        </w:rPr>
        <w:t xml:space="preserve"> (далее - программа) является оценка готовности к отопительному периоду путем проведения проверок готовности к отопительному периоду 2020-2021 годов теплоснабжающих и </w:t>
      </w:r>
      <w:proofErr w:type="spellStart"/>
      <w:r w:rsidRPr="00426D13">
        <w:rPr>
          <w:rFonts w:ascii="Times New Roman" w:eastAsia="Calibri" w:hAnsi="Times New Roman" w:cs="Times New Roman"/>
          <w:sz w:val="16"/>
          <w:szCs w:val="16"/>
        </w:rPr>
        <w:t>теплосетевых</w:t>
      </w:r>
      <w:proofErr w:type="spellEnd"/>
      <w:r w:rsidRPr="00426D13">
        <w:rPr>
          <w:rFonts w:ascii="Times New Roman" w:eastAsia="Calibri" w:hAnsi="Times New Roman" w:cs="Times New Roman"/>
          <w:sz w:val="16"/>
          <w:szCs w:val="16"/>
        </w:rPr>
        <w:t xml:space="preserve"> организаций, потребителей тепловой энергии, </w:t>
      </w:r>
      <w:proofErr w:type="spellStart"/>
      <w:r w:rsidRPr="00426D13">
        <w:rPr>
          <w:rFonts w:ascii="Times New Roman" w:eastAsia="Calibri" w:hAnsi="Times New Roman" w:cs="Times New Roman"/>
          <w:sz w:val="16"/>
          <w:szCs w:val="16"/>
        </w:rPr>
        <w:t>теплопотребляющие</w:t>
      </w:r>
      <w:proofErr w:type="spellEnd"/>
      <w:r w:rsidRPr="00426D13">
        <w:rPr>
          <w:rFonts w:ascii="Times New Roman" w:eastAsia="Calibri" w:hAnsi="Times New Roman" w:cs="Times New Roman"/>
          <w:sz w:val="16"/>
          <w:szCs w:val="16"/>
        </w:rPr>
        <w:t xml:space="preserve"> установки которых подключены к системе теплоснабжения.</w:t>
      </w:r>
      <w:proofErr w:type="gramEnd"/>
    </w:p>
    <w:p w:rsidR="00CB6711" w:rsidRPr="00426D13" w:rsidRDefault="00CB6711" w:rsidP="00CB6711">
      <w:pPr>
        <w:ind w:firstLine="539"/>
        <w:jc w:val="both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eastAsia="Calibri" w:hAnsi="Times New Roman" w:cs="Times New Roman"/>
          <w:sz w:val="16"/>
          <w:szCs w:val="16"/>
        </w:rPr>
        <w:t xml:space="preserve">2. </w:t>
      </w:r>
      <w:proofErr w:type="gramStart"/>
      <w:r w:rsidRPr="00426D13">
        <w:rPr>
          <w:rFonts w:ascii="Times New Roman" w:eastAsia="Calibri" w:hAnsi="Times New Roman" w:cs="Times New Roman"/>
          <w:sz w:val="16"/>
          <w:szCs w:val="16"/>
        </w:rPr>
        <w:t xml:space="preserve">Проверка осуществляется в отношении теплоснабжающих и </w:t>
      </w:r>
      <w:proofErr w:type="spellStart"/>
      <w:r w:rsidRPr="00426D13">
        <w:rPr>
          <w:rFonts w:ascii="Times New Roman" w:eastAsia="Calibri" w:hAnsi="Times New Roman" w:cs="Times New Roman"/>
          <w:sz w:val="16"/>
          <w:szCs w:val="16"/>
        </w:rPr>
        <w:t>теплосетевых</w:t>
      </w:r>
      <w:proofErr w:type="spellEnd"/>
      <w:r w:rsidRPr="00426D13">
        <w:rPr>
          <w:rFonts w:ascii="Times New Roman" w:eastAsia="Calibri" w:hAnsi="Times New Roman" w:cs="Times New Roman"/>
          <w:sz w:val="16"/>
          <w:szCs w:val="16"/>
        </w:rPr>
        <w:t xml:space="preserve"> организаций, а также потребителей тепловой энергии в соответствии с </w:t>
      </w:r>
      <w:r w:rsidRPr="00426D13">
        <w:rPr>
          <w:rFonts w:ascii="Times New Roman" w:hAnsi="Times New Roman" w:cs="Times New Roman"/>
          <w:sz w:val="16"/>
          <w:szCs w:val="16"/>
        </w:rPr>
        <w:t xml:space="preserve">приказом министерства энергетики Российской Федерации  от 12.03.2013 № 103 «Об утверждении правил оценки готовности к отопительному периоду» (далее – Правила) комиссией по проверки готовности к отопительному периоду 2020 – 2021 годов теплоснабжающих, </w:t>
      </w:r>
      <w:proofErr w:type="spellStart"/>
      <w:r w:rsidRPr="00426D13">
        <w:rPr>
          <w:rFonts w:ascii="Times New Roman" w:hAnsi="Times New Roman" w:cs="Times New Roman"/>
          <w:sz w:val="16"/>
          <w:szCs w:val="16"/>
        </w:rPr>
        <w:t>теплосетевых</w:t>
      </w:r>
      <w:proofErr w:type="spellEnd"/>
      <w:r w:rsidRPr="00426D13">
        <w:rPr>
          <w:rFonts w:ascii="Times New Roman" w:hAnsi="Times New Roman" w:cs="Times New Roman"/>
          <w:sz w:val="16"/>
          <w:szCs w:val="16"/>
        </w:rPr>
        <w:t xml:space="preserve"> организаций и потребителей тепловой энергии на территории Филипповского муниципального образования (далее - комиссия)</w:t>
      </w:r>
      <w:r w:rsidRPr="00426D13">
        <w:rPr>
          <w:rFonts w:ascii="Times New Roman" w:eastAsia="Calibri" w:hAnsi="Times New Roman" w:cs="Times New Roman"/>
          <w:sz w:val="16"/>
          <w:szCs w:val="16"/>
        </w:rPr>
        <w:t>.</w:t>
      </w:r>
      <w:proofErr w:type="gramEnd"/>
    </w:p>
    <w:p w:rsidR="00CB6711" w:rsidRPr="00426D13" w:rsidRDefault="00CB6711" w:rsidP="00CB6711">
      <w:pPr>
        <w:ind w:firstLine="53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426D13">
        <w:rPr>
          <w:rFonts w:ascii="Times New Roman" w:eastAsia="Calibri" w:hAnsi="Times New Roman" w:cs="Times New Roman"/>
          <w:sz w:val="16"/>
          <w:szCs w:val="16"/>
        </w:rPr>
        <w:t>3. Работа комиссии осуществляется в соответствии с графиком проведения проверки готовности к отопительному периоду 2020</w:t>
      </w:r>
      <w:r w:rsidRPr="00426D13">
        <w:rPr>
          <w:rStyle w:val="af2"/>
          <w:rFonts w:ascii="Times New Roman" w:hAnsi="Times New Roman" w:cs="Times New Roman"/>
          <w:b w:val="0"/>
          <w:sz w:val="16"/>
          <w:szCs w:val="16"/>
        </w:rPr>
        <w:t>–</w:t>
      </w:r>
      <w:r w:rsidRPr="00426D13">
        <w:rPr>
          <w:rFonts w:ascii="Times New Roman" w:eastAsia="Calibri" w:hAnsi="Times New Roman" w:cs="Times New Roman"/>
          <w:sz w:val="16"/>
          <w:szCs w:val="16"/>
        </w:rPr>
        <w:t>2021 годов согласно таблице № 1.</w:t>
      </w:r>
    </w:p>
    <w:p w:rsidR="00CB6711" w:rsidRPr="00CB6711" w:rsidRDefault="00CB6711" w:rsidP="00CB6711">
      <w:pPr>
        <w:autoSpaceDE w:val="0"/>
        <w:autoSpaceDN w:val="0"/>
        <w:adjustRightInd w:val="0"/>
        <w:ind w:firstLine="539"/>
        <w:jc w:val="right"/>
        <w:rPr>
          <w:rFonts w:ascii="Times New Roman" w:eastAsia="Calibri" w:hAnsi="Times New Roman" w:cs="Times New Roman"/>
          <w:sz w:val="16"/>
          <w:szCs w:val="16"/>
        </w:rPr>
      </w:pPr>
      <w:r w:rsidRPr="00426D13">
        <w:rPr>
          <w:rFonts w:ascii="Times New Roman" w:eastAsia="Calibri" w:hAnsi="Times New Roman" w:cs="Times New Roman"/>
          <w:sz w:val="16"/>
          <w:szCs w:val="16"/>
        </w:rPr>
        <w:t>Таблица № 1</w:t>
      </w:r>
    </w:p>
    <w:p w:rsidR="00CB6711" w:rsidRPr="00426D13" w:rsidRDefault="00CB6711" w:rsidP="00CB6711">
      <w:pPr>
        <w:autoSpaceDE w:val="0"/>
        <w:autoSpaceDN w:val="0"/>
        <w:adjustRightInd w:val="0"/>
        <w:ind w:firstLine="539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426D13">
        <w:rPr>
          <w:rFonts w:ascii="Times New Roman" w:eastAsia="Calibri" w:hAnsi="Times New Roman" w:cs="Times New Roman"/>
          <w:sz w:val="16"/>
          <w:szCs w:val="16"/>
        </w:rPr>
        <w:t xml:space="preserve">График проведения проверки готовности к отопительному периоду </w:t>
      </w:r>
    </w:p>
    <w:p w:rsidR="00CB6711" w:rsidRPr="00426D13" w:rsidRDefault="00CB6711" w:rsidP="00CB6711">
      <w:pPr>
        <w:autoSpaceDE w:val="0"/>
        <w:autoSpaceDN w:val="0"/>
        <w:adjustRightInd w:val="0"/>
        <w:ind w:firstLine="539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 xml:space="preserve">2020 – 2021 </w:t>
      </w:r>
      <w:r w:rsidRPr="00426D13">
        <w:rPr>
          <w:rFonts w:ascii="Times New Roman" w:eastAsia="Calibri" w:hAnsi="Times New Roman" w:cs="Times New Roman"/>
          <w:sz w:val="16"/>
          <w:szCs w:val="16"/>
        </w:rPr>
        <w:t>годов</w:t>
      </w:r>
    </w:p>
    <w:tbl>
      <w:tblPr>
        <w:tblW w:w="1034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768"/>
        <w:gridCol w:w="4272"/>
        <w:gridCol w:w="1980"/>
        <w:gridCol w:w="3328"/>
      </w:tblGrid>
      <w:tr w:rsidR="00CB6711" w:rsidRPr="00426D13" w:rsidTr="00CB6711">
        <w:tc>
          <w:tcPr>
            <w:tcW w:w="768" w:type="dxa"/>
          </w:tcPr>
          <w:p w:rsidR="00CB6711" w:rsidRPr="00426D13" w:rsidRDefault="00CB6711" w:rsidP="00CB671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26D13">
              <w:rPr>
                <w:rFonts w:ascii="Times New Roman" w:eastAsia="Calibri" w:hAnsi="Times New Roman" w:cs="Times New Roman"/>
                <w:sz w:val="16"/>
                <w:szCs w:val="16"/>
              </w:rPr>
              <w:t>№№</w:t>
            </w:r>
          </w:p>
          <w:p w:rsidR="00CB6711" w:rsidRPr="00426D13" w:rsidRDefault="00CB6711" w:rsidP="00CB671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426D13">
              <w:rPr>
                <w:rFonts w:ascii="Times New Roman" w:eastAsia="Calibri" w:hAnsi="Times New Roman" w:cs="Times New Roman"/>
                <w:sz w:val="16"/>
                <w:szCs w:val="16"/>
              </w:rPr>
              <w:t>пп</w:t>
            </w:r>
            <w:proofErr w:type="spellEnd"/>
          </w:p>
        </w:tc>
        <w:tc>
          <w:tcPr>
            <w:tcW w:w="4272" w:type="dxa"/>
          </w:tcPr>
          <w:p w:rsidR="00CB6711" w:rsidRPr="00426D13" w:rsidRDefault="00CB6711" w:rsidP="00CB671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26D13">
              <w:rPr>
                <w:rFonts w:ascii="Times New Roman" w:eastAsia="Calibri" w:hAnsi="Times New Roman" w:cs="Times New Roman"/>
                <w:sz w:val="16"/>
                <w:szCs w:val="16"/>
              </w:rPr>
              <w:t>Объекты, подлежащие проверке</w:t>
            </w:r>
          </w:p>
        </w:tc>
        <w:tc>
          <w:tcPr>
            <w:tcW w:w="1980" w:type="dxa"/>
          </w:tcPr>
          <w:p w:rsidR="00CB6711" w:rsidRPr="00426D13" w:rsidRDefault="00CB6711" w:rsidP="00CB6711">
            <w:pPr>
              <w:autoSpaceDE w:val="0"/>
              <w:autoSpaceDN w:val="0"/>
              <w:adjustRightInd w:val="0"/>
              <w:ind w:left="-176" w:right="-10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26D1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Количество объектов, </w:t>
            </w:r>
          </w:p>
          <w:p w:rsidR="00CB6711" w:rsidRPr="00426D13" w:rsidRDefault="00CB6711" w:rsidP="00CB6711">
            <w:pPr>
              <w:autoSpaceDE w:val="0"/>
              <w:autoSpaceDN w:val="0"/>
              <w:adjustRightInd w:val="0"/>
              <w:ind w:left="-176" w:right="-10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26D13">
              <w:rPr>
                <w:rFonts w:ascii="Times New Roman" w:eastAsia="Calibri" w:hAnsi="Times New Roman" w:cs="Times New Roman"/>
                <w:sz w:val="16"/>
                <w:szCs w:val="16"/>
              </w:rPr>
              <w:t>шт.</w:t>
            </w:r>
          </w:p>
        </w:tc>
        <w:tc>
          <w:tcPr>
            <w:tcW w:w="3328" w:type="dxa"/>
          </w:tcPr>
          <w:p w:rsidR="00CB6711" w:rsidRPr="00426D13" w:rsidRDefault="00CB6711" w:rsidP="00CB671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26D13">
              <w:rPr>
                <w:rFonts w:ascii="Times New Roman" w:eastAsia="Calibri" w:hAnsi="Times New Roman" w:cs="Times New Roman"/>
                <w:sz w:val="16"/>
                <w:szCs w:val="16"/>
              </w:rPr>
              <w:t>Сроки проведения проверки</w:t>
            </w:r>
          </w:p>
        </w:tc>
      </w:tr>
      <w:tr w:rsidR="00CB6711" w:rsidRPr="00426D13" w:rsidTr="00CB6711">
        <w:tc>
          <w:tcPr>
            <w:tcW w:w="768" w:type="dxa"/>
          </w:tcPr>
          <w:p w:rsidR="00CB6711" w:rsidRPr="00426D13" w:rsidRDefault="00CB6711" w:rsidP="00CB671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26D1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72" w:type="dxa"/>
          </w:tcPr>
          <w:p w:rsidR="00CB6711" w:rsidRPr="00426D13" w:rsidRDefault="00CB6711" w:rsidP="00CB671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26D1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980" w:type="dxa"/>
          </w:tcPr>
          <w:p w:rsidR="00CB6711" w:rsidRPr="00426D13" w:rsidRDefault="00CB6711" w:rsidP="00CB671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26D13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328" w:type="dxa"/>
            <w:shd w:val="clear" w:color="auto" w:fill="auto"/>
          </w:tcPr>
          <w:p w:rsidR="00CB6711" w:rsidRPr="00426D13" w:rsidRDefault="00CB6711" w:rsidP="00CB671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26D13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</w:tr>
      <w:tr w:rsidR="00CB6711" w:rsidRPr="00426D13" w:rsidTr="00CB6711">
        <w:trPr>
          <w:trHeight w:val="430"/>
        </w:trPr>
        <w:tc>
          <w:tcPr>
            <w:tcW w:w="768" w:type="dxa"/>
            <w:vAlign w:val="center"/>
          </w:tcPr>
          <w:p w:rsidR="00CB6711" w:rsidRPr="00426D13" w:rsidRDefault="00CB6711" w:rsidP="00CB671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26D13">
              <w:rPr>
                <w:rFonts w:ascii="Times New Roman" w:eastAsia="Calibri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4272" w:type="dxa"/>
            <w:vAlign w:val="center"/>
          </w:tcPr>
          <w:p w:rsidR="00CB6711" w:rsidRPr="00426D13" w:rsidRDefault="00CB6711" w:rsidP="00CB671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26D1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Теплоснабжающие и </w:t>
            </w:r>
            <w:proofErr w:type="spellStart"/>
            <w:r w:rsidRPr="00426D13">
              <w:rPr>
                <w:rFonts w:ascii="Times New Roman" w:eastAsia="Calibri" w:hAnsi="Times New Roman" w:cs="Times New Roman"/>
                <w:sz w:val="16"/>
                <w:szCs w:val="16"/>
              </w:rPr>
              <w:t>теплосетевые</w:t>
            </w:r>
            <w:proofErr w:type="spellEnd"/>
            <w:r w:rsidRPr="00426D1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организации</w:t>
            </w:r>
          </w:p>
        </w:tc>
        <w:tc>
          <w:tcPr>
            <w:tcW w:w="1980" w:type="dxa"/>
            <w:vAlign w:val="center"/>
          </w:tcPr>
          <w:p w:rsidR="00CB6711" w:rsidRPr="00426D13" w:rsidRDefault="00CB6711" w:rsidP="00CB671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26D1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328" w:type="dxa"/>
            <w:shd w:val="clear" w:color="auto" w:fill="auto"/>
          </w:tcPr>
          <w:p w:rsidR="00CB6711" w:rsidRPr="00426D13" w:rsidRDefault="00CB6711" w:rsidP="00CB671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26D13">
              <w:rPr>
                <w:rFonts w:ascii="Times New Roman" w:eastAsia="Calibri" w:hAnsi="Times New Roman" w:cs="Times New Roman"/>
                <w:sz w:val="16"/>
                <w:szCs w:val="16"/>
              </w:rPr>
              <w:t>с 24.08.2020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426D13">
              <w:rPr>
                <w:rFonts w:ascii="Times New Roman" w:eastAsia="Calibri" w:hAnsi="Times New Roman" w:cs="Times New Roman"/>
                <w:sz w:val="16"/>
                <w:szCs w:val="16"/>
              </w:rPr>
              <w:t>по 15.09.2020</w:t>
            </w:r>
          </w:p>
        </w:tc>
      </w:tr>
      <w:tr w:rsidR="00CB6711" w:rsidRPr="00426D13" w:rsidTr="00CB6711">
        <w:trPr>
          <w:trHeight w:val="240"/>
        </w:trPr>
        <w:tc>
          <w:tcPr>
            <w:tcW w:w="768" w:type="dxa"/>
            <w:vAlign w:val="center"/>
          </w:tcPr>
          <w:p w:rsidR="00CB6711" w:rsidRPr="00426D13" w:rsidRDefault="00CB6711" w:rsidP="00CB671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26D13">
              <w:rPr>
                <w:rFonts w:ascii="Times New Roman" w:eastAsia="Calibri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4272" w:type="dxa"/>
            <w:vAlign w:val="center"/>
          </w:tcPr>
          <w:p w:rsidR="00CB6711" w:rsidRPr="00426D13" w:rsidRDefault="00CB6711" w:rsidP="00CB6711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26D13">
              <w:rPr>
                <w:rFonts w:ascii="Times New Roman" w:eastAsia="Calibri" w:hAnsi="Times New Roman" w:cs="Times New Roman"/>
                <w:sz w:val="16"/>
                <w:szCs w:val="16"/>
              </w:rPr>
              <w:t>Учреждения социальной сферы</w:t>
            </w:r>
          </w:p>
        </w:tc>
        <w:tc>
          <w:tcPr>
            <w:tcW w:w="1980" w:type="dxa"/>
            <w:vAlign w:val="center"/>
          </w:tcPr>
          <w:p w:rsidR="00CB6711" w:rsidRPr="00426D13" w:rsidRDefault="00CB6711" w:rsidP="00CB671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26D1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328" w:type="dxa"/>
            <w:shd w:val="clear" w:color="auto" w:fill="auto"/>
          </w:tcPr>
          <w:p w:rsidR="00CB6711" w:rsidRPr="00426D13" w:rsidRDefault="00CB6711" w:rsidP="00CB671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26D13">
              <w:rPr>
                <w:rFonts w:ascii="Times New Roman" w:eastAsia="Calibri" w:hAnsi="Times New Roman" w:cs="Times New Roman"/>
                <w:sz w:val="16"/>
                <w:szCs w:val="16"/>
              </w:rPr>
              <w:t>с 24.08.2020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426D13">
              <w:rPr>
                <w:rFonts w:ascii="Times New Roman" w:eastAsia="Calibri" w:hAnsi="Times New Roman" w:cs="Times New Roman"/>
                <w:sz w:val="16"/>
                <w:szCs w:val="16"/>
              </w:rPr>
              <w:t>по 01.09.2020</w:t>
            </w:r>
          </w:p>
        </w:tc>
      </w:tr>
    </w:tbl>
    <w:p w:rsidR="00CB6711" w:rsidRDefault="00CB6711" w:rsidP="00CB6711">
      <w:pPr>
        <w:ind w:firstLine="540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CB6711" w:rsidRPr="00426D13" w:rsidRDefault="00CB6711" w:rsidP="00CB6711">
      <w:pPr>
        <w:ind w:firstLine="54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426D13">
        <w:rPr>
          <w:rFonts w:ascii="Times New Roman" w:eastAsia="Calibri" w:hAnsi="Times New Roman" w:cs="Times New Roman"/>
          <w:sz w:val="16"/>
          <w:szCs w:val="16"/>
        </w:rPr>
        <w:t xml:space="preserve">4. Комиссия осуществляет проверку в соответствии с перечнем теплоснабжающих и </w:t>
      </w:r>
      <w:proofErr w:type="spellStart"/>
      <w:r w:rsidRPr="00426D13">
        <w:rPr>
          <w:rFonts w:ascii="Times New Roman" w:eastAsia="Calibri" w:hAnsi="Times New Roman" w:cs="Times New Roman"/>
          <w:sz w:val="16"/>
          <w:szCs w:val="16"/>
        </w:rPr>
        <w:t>теплосетевых</w:t>
      </w:r>
      <w:proofErr w:type="spellEnd"/>
      <w:r w:rsidRPr="00426D13">
        <w:rPr>
          <w:rFonts w:ascii="Times New Roman" w:eastAsia="Calibri" w:hAnsi="Times New Roman" w:cs="Times New Roman"/>
          <w:sz w:val="16"/>
          <w:szCs w:val="16"/>
        </w:rPr>
        <w:t xml:space="preserve"> организаций, а также потребителей тепловой энергии, в отношении которых проводится проверка готовности к отопительному периоду </w:t>
      </w:r>
      <w:r w:rsidRPr="00426D13">
        <w:rPr>
          <w:rFonts w:ascii="Times New Roman" w:hAnsi="Times New Roman" w:cs="Times New Roman"/>
          <w:sz w:val="16"/>
          <w:szCs w:val="16"/>
        </w:rPr>
        <w:t xml:space="preserve">2020 – 2021 </w:t>
      </w:r>
      <w:r w:rsidRPr="00426D13">
        <w:rPr>
          <w:rFonts w:ascii="Times New Roman" w:eastAsia="Calibri" w:hAnsi="Times New Roman" w:cs="Times New Roman"/>
          <w:sz w:val="16"/>
          <w:szCs w:val="16"/>
        </w:rPr>
        <w:t>годов, согласно приложению № 1 к программе.</w:t>
      </w:r>
    </w:p>
    <w:p w:rsidR="00CB6711" w:rsidRPr="00426D13" w:rsidRDefault="00CB6711" w:rsidP="00CB6711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426D13">
        <w:rPr>
          <w:rFonts w:ascii="Times New Roman" w:eastAsia="Calibri" w:hAnsi="Times New Roman" w:cs="Times New Roman"/>
          <w:sz w:val="16"/>
          <w:szCs w:val="16"/>
        </w:rPr>
        <w:t>5. В целях проведения проверки потребителей тепловой энергии к работе комиссии по согласованию могут привлекаться представители Федеральной службы по экологическому, технологическому и атомному надзору, государственной жилищной инспекции, единой теплоснабжающей организации.</w:t>
      </w:r>
    </w:p>
    <w:p w:rsidR="00CB6711" w:rsidRPr="00426D13" w:rsidRDefault="00CB6711" w:rsidP="00CB6711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426D13">
        <w:rPr>
          <w:rFonts w:ascii="Times New Roman" w:eastAsia="Calibri" w:hAnsi="Times New Roman" w:cs="Times New Roman"/>
          <w:sz w:val="16"/>
          <w:szCs w:val="16"/>
        </w:rPr>
        <w:t xml:space="preserve">6. При проверке готовности к отопительному периоду </w:t>
      </w:r>
      <w:r w:rsidRPr="00426D13">
        <w:rPr>
          <w:rFonts w:ascii="Times New Roman" w:hAnsi="Times New Roman" w:cs="Times New Roman"/>
          <w:sz w:val="16"/>
          <w:szCs w:val="16"/>
        </w:rPr>
        <w:t xml:space="preserve">2020 – 2021 </w:t>
      </w:r>
      <w:r w:rsidRPr="00426D13">
        <w:rPr>
          <w:rFonts w:ascii="Times New Roman" w:eastAsia="Calibri" w:hAnsi="Times New Roman" w:cs="Times New Roman"/>
          <w:sz w:val="16"/>
          <w:szCs w:val="16"/>
        </w:rPr>
        <w:t xml:space="preserve">годов  комиссией проверяется выполнение требований по готовности к отопительному периоду теплоснабжающих и </w:t>
      </w:r>
      <w:proofErr w:type="spellStart"/>
      <w:r w:rsidRPr="00426D13">
        <w:rPr>
          <w:rFonts w:ascii="Times New Roman" w:eastAsia="Calibri" w:hAnsi="Times New Roman" w:cs="Times New Roman"/>
          <w:sz w:val="16"/>
          <w:szCs w:val="16"/>
        </w:rPr>
        <w:t>теплосетевых</w:t>
      </w:r>
      <w:proofErr w:type="spellEnd"/>
      <w:r w:rsidRPr="00426D13">
        <w:rPr>
          <w:rFonts w:ascii="Times New Roman" w:eastAsia="Calibri" w:hAnsi="Times New Roman" w:cs="Times New Roman"/>
          <w:sz w:val="16"/>
          <w:szCs w:val="16"/>
        </w:rPr>
        <w:t xml:space="preserve"> организаций, потребителей тепловой энергии, </w:t>
      </w:r>
      <w:proofErr w:type="spellStart"/>
      <w:r w:rsidRPr="00426D13">
        <w:rPr>
          <w:rFonts w:ascii="Times New Roman" w:eastAsia="Calibri" w:hAnsi="Times New Roman" w:cs="Times New Roman"/>
          <w:sz w:val="16"/>
          <w:szCs w:val="16"/>
        </w:rPr>
        <w:t>теплопотребляющие</w:t>
      </w:r>
      <w:proofErr w:type="spellEnd"/>
      <w:r w:rsidRPr="00426D13">
        <w:rPr>
          <w:rFonts w:ascii="Times New Roman" w:eastAsia="Calibri" w:hAnsi="Times New Roman" w:cs="Times New Roman"/>
          <w:sz w:val="16"/>
          <w:szCs w:val="16"/>
        </w:rPr>
        <w:t xml:space="preserve"> установки которых подключены к системе теплоснабжения, согласно главам </w:t>
      </w:r>
      <w:r w:rsidRPr="00426D13">
        <w:rPr>
          <w:rFonts w:ascii="Times New Roman" w:hAnsi="Times New Roman" w:cs="Times New Roman"/>
          <w:sz w:val="16"/>
          <w:szCs w:val="16"/>
        </w:rPr>
        <w:t>III</w:t>
      </w:r>
      <w:r w:rsidRPr="00426D13">
        <w:rPr>
          <w:rFonts w:ascii="Times New Roman" w:eastAsia="Calibri" w:hAnsi="Times New Roman" w:cs="Times New Roman"/>
          <w:sz w:val="16"/>
          <w:szCs w:val="16"/>
        </w:rPr>
        <w:t xml:space="preserve">, </w:t>
      </w:r>
      <w:r w:rsidRPr="00426D13">
        <w:rPr>
          <w:rFonts w:ascii="Times New Roman" w:hAnsi="Times New Roman" w:cs="Times New Roman"/>
          <w:sz w:val="16"/>
          <w:szCs w:val="16"/>
        </w:rPr>
        <w:t>IV</w:t>
      </w:r>
      <w:r w:rsidRPr="00426D13">
        <w:rPr>
          <w:rFonts w:ascii="Times New Roman" w:eastAsia="Calibri" w:hAnsi="Times New Roman" w:cs="Times New Roman"/>
          <w:sz w:val="16"/>
          <w:szCs w:val="16"/>
        </w:rPr>
        <w:t xml:space="preserve"> Правил.</w:t>
      </w:r>
    </w:p>
    <w:p w:rsidR="00CB6711" w:rsidRPr="00426D13" w:rsidRDefault="00CB6711" w:rsidP="00CB6711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  <w:r w:rsidRPr="00426D13">
        <w:rPr>
          <w:rFonts w:ascii="Times New Roman" w:eastAsia="Calibri" w:hAnsi="Times New Roman" w:cs="Times New Roman"/>
          <w:bCs/>
          <w:sz w:val="16"/>
          <w:szCs w:val="16"/>
        </w:rPr>
        <w:t>7. В целях проведения проверки комиссия рассматривает документы, подтверждающие выполнение требований по готовности, а при необходимости - проводит осмотр объектов проверки с выездом на место.</w:t>
      </w:r>
    </w:p>
    <w:p w:rsidR="00CB6711" w:rsidRPr="00426D13" w:rsidRDefault="00CB6711" w:rsidP="00CB6711">
      <w:pPr>
        <w:tabs>
          <w:tab w:val="left" w:pos="567"/>
        </w:tabs>
        <w:jc w:val="both"/>
        <w:rPr>
          <w:rStyle w:val="FontStyle20"/>
          <w:sz w:val="16"/>
          <w:szCs w:val="16"/>
        </w:rPr>
      </w:pPr>
      <w:r w:rsidRPr="00426D13">
        <w:rPr>
          <w:rFonts w:ascii="Times New Roman" w:eastAsia="Calibri" w:hAnsi="Times New Roman" w:cs="Times New Roman"/>
          <w:bCs/>
          <w:sz w:val="16"/>
          <w:szCs w:val="16"/>
        </w:rPr>
        <w:tab/>
        <w:t xml:space="preserve">8. </w:t>
      </w:r>
      <w:r w:rsidRPr="00426D13">
        <w:rPr>
          <w:rStyle w:val="FontStyle20"/>
          <w:sz w:val="16"/>
          <w:szCs w:val="16"/>
        </w:rPr>
        <w:t xml:space="preserve">Перечень документов, проверяемых комиссией при оценке готовности </w:t>
      </w:r>
      <w:r w:rsidRPr="00426D13">
        <w:rPr>
          <w:rFonts w:ascii="Times New Roman" w:hAnsi="Times New Roman" w:cs="Times New Roman"/>
          <w:sz w:val="16"/>
          <w:szCs w:val="16"/>
        </w:rPr>
        <w:t xml:space="preserve">теплоснабжающих и </w:t>
      </w:r>
      <w:proofErr w:type="spellStart"/>
      <w:r w:rsidRPr="00426D13">
        <w:rPr>
          <w:rFonts w:ascii="Times New Roman" w:hAnsi="Times New Roman" w:cs="Times New Roman"/>
          <w:sz w:val="16"/>
          <w:szCs w:val="16"/>
        </w:rPr>
        <w:t>теплосетевых</w:t>
      </w:r>
      <w:proofErr w:type="spellEnd"/>
      <w:r w:rsidRPr="00426D13">
        <w:rPr>
          <w:rFonts w:ascii="Times New Roman" w:hAnsi="Times New Roman" w:cs="Times New Roman"/>
          <w:sz w:val="16"/>
          <w:szCs w:val="16"/>
        </w:rPr>
        <w:t xml:space="preserve"> организаций</w:t>
      </w:r>
      <w:r w:rsidRPr="00426D13">
        <w:rPr>
          <w:rStyle w:val="afc"/>
          <w:rFonts w:ascii="Times New Roman" w:hAnsi="Times New Roman" w:cs="Times New Roman"/>
          <w:sz w:val="16"/>
          <w:szCs w:val="16"/>
        </w:rPr>
        <w:t xml:space="preserve"> </w:t>
      </w:r>
      <w:r w:rsidRPr="00426D13">
        <w:rPr>
          <w:rStyle w:val="FontStyle20"/>
          <w:sz w:val="16"/>
          <w:szCs w:val="16"/>
        </w:rPr>
        <w:t xml:space="preserve">к отопительному периоду </w:t>
      </w:r>
      <w:r w:rsidRPr="00426D13">
        <w:rPr>
          <w:rFonts w:ascii="Times New Roman" w:hAnsi="Times New Roman" w:cs="Times New Roman"/>
          <w:sz w:val="16"/>
          <w:szCs w:val="16"/>
        </w:rPr>
        <w:t xml:space="preserve">2020 – 2021 </w:t>
      </w:r>
      <w:r w:rsidRPr="00426D13">
        <w:rPr>
          <w:rStyle w:val="FontStyle20"/>
          <w:sz w:val="16"/>
          <w:szCs w:val="16"/>
        </w:rPr>
        <w:t>годов:</w:t>
      </w:r>
    </w:p>
    <w:p w:rsidR="00CB6711" w:rsidRDefault="00CB6711" w:rsidP="00CB6711"/>
    <w:tbl>
      <w:tblPr>
        <w:tblW w:w="10773" w:type="dxa"/>
        <w:tblInd w:w="40" w:type="dxa"/>
        <w:tblCellMar>
          <w:left w:w="40" w:type="dxa"/>
          <w:right w:w="40" w:type="dxa"/>
        </w:tblCellMar>
        <w:tblLook w:val="0000"/>
      </w:tblPr>
      <w:tblGrid>
        <w:gridCol w:w="780"/>
        <w:gridCol w:w="7867"/>
        <w:gridCol w:w="2126"/>
      </w:tblGrid>
      <w:tr w:rsidR="00CB6711" w:rsidRPr="00426D13" w:rsidTr="00CB6711">
        <w:trPr>
          <w:trHeight w:hRule="exact" w:val="93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6711" w:rsidRPr="00426D13" w:rsidRDefault="00CB6711" w:rsidP="00CB6711">
            <w:pPr>
              <w:pStyle w:val="Style15"/>
              <w:widowControl/>
              <w:jc w:val="center"/>
              <w:rPr>
                <w:rStyle w:val="FontStyle21"/>
                <w:b/>
                <w:sz w:val="16"/>
                <w:szCs w:val="16"/>
              </w:rPr>
            </w:pPr>
            <w:r w:rsidRPr="00426D13">
              <w:rPr>
                <w:rStyle w:val="FontStyle21"/>
                <w:b/>
                <w:sz w:val="16"/>
                <w:szCs w:val="16"/>
              </w:rPr>
              <w:t>№№</w:t>
            </w:r>
          </w:p>
          <w:p w:rsidR="00CB6711" w:rsidRPr="00426D13" w:rsidRDefault="00CB6711" w:rsidP="00CB6711">
            <w:pPr>
              <w:pStyle w:val="Style15"/>
              <w:widowControl/>
              <w:jc w:val="center"/>
              <w:rPr>
                <w:rStyle w:val="FontStyle21"/>
                <w:b/>
                <w:sz w:val="16"/>
                <w:szCs w:val="16"/>
              </w:rPr>
            </w:pPr>
            <w:proofErr w:type="spellStart"/>
            <w:proofErr w:type="gramStart"/>
            <w:r w:rsidRPr="00426D13">
              <w:rPr>
                <w:rStyle w:val="FontStyle21"/>
                <w:b/>
                <w:sz w:val="16"/>
                <w:szCs w:val="16"/>
              </w:rPr>
              <w:t>п</w:t>
            </w:r>
            <w:proofErr w:type="spellEnd"/>
            <w:proofErr w:type="gramEnd"/>
            <w:r w:rsidRPr="00426D13">
              <w:rPr>
                <w:rStyle w:val="FontStyle21"/>
                <w:b/>
                <w:sz w:val="16"/>
                <w:szCs w:val="16"/>
              </w:rPr>
              <w:t>/</w:t>
            </w:r>
            <w:proofErr w:type="spellStart"/>
            <w:r w:rsidRPr="00426D13">
              <w:rPr>
                <w:rStyle w:val="FontStyle21"/>
                <w:b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7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6711" w:rsidRPr="00426D13" w:rsidRDefault="00CB6711" w:rsidP="00CB6711">
            <w:pPr>
              <w:pStyle w:val="Style9"/>
              <w:widowControl/>
              <w:spacing w:line="240" w:lineRule="auto"/>
              <w:ind w:left="57" w:right="57"/>
              <w:jc w:val="center"/>
              <w:rPr>
                <w:rStyle w:val="FontStyle21"/>
                <w:b/>
                <w:sz w:val="16"/>
                <w:szCs w:val="16"/>
              </w:rPr>
            </w:pPr>
            <w:r w:rsidRPr="00426D13">
              <w:rPr>
                <w:rStyle w:val="FontStyle20"/>
                <w:sz w:val="16"/>
                <w:szCs w:val="16"/>
              </w:rPr>
              <w:t xml:space="preserve">Наименование документа, представляемого </w:t>
            </w:r>
            <w:r w:rsidRPr="00426D13">
              <w:rPr>
                <w:sz w:val="16"/>
                <w:szCs w:val="16"/>
              </w:rPr>
              <w:t xml:space="preserve">теплоснабжающими и </w:t>
            </w:r>
            <w:proofErr w:type="spellStart"/>
            <w:r w:rsidRPr="00426D13">
              <w:rPr>
                <w:sz w:val="16"/>
                <w:szCs w:val="16"/>
              </w:rPr>
              <w:t>теплосетевыми</w:t>
            </w:r>
            <w:proofErr w:type="spellEnd"/>
            <w:r w:rsidRPr="00426D13">
              <w:rPr>
                <w:sz w:val="16"/>
                <w:szCs w:val="16"/>
              </w:rPr>
              <w:t xml:space="preserve"> организациями</w:t>
            </w:r>
            <w:r w:rsidRPr="00426D13">
              <w:rPr>
                <w:rStyle w:val="FontStyle20"/>
                <w:sz w:val="16"/>
                <w:szCs w:val="16"/>
              </w:rPr>
              <w:t xml:space="preserve"> на рассмотрение </w:t>
            </w:r>
            <w:r w:rsidRPr="00426D13">
              <w:rPr>
                <w:rStyle w:val="FontStyle21"/>
                <w:b/>
                <w:sz w:val="16"/>
                <w:szCs w:val="16"/>
              </w:rPr>
              <w:t>комиссии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6711" w:rsidRPr="00426D13" w:rsidRDefault="00CB6711" w:rsidP="00CB6711">
            <w:pPr>
              <w:pStyle w:val="Style9"/>
              <w:widowControl/>
              <w:spacing w:line="240" w:lineRule="auto"/>
              <w:ind w:firstLine="0"/>
              <w:jc w:val="center"/>
              <w:rPr>
                <w:rFonts w:eastAsia="Calibri"/>
                <w:sz w:val="16"/>
                <w:szCs w:val="16"/>
              </w:rPr>
            </w:pPr>
            <w:proofErr w:type="gramStart"/>
            <w:r w:rsidRPr="00426D13">
              <w:rPr>
                <w:rStyle w:val="FontStyle20"/>
                <w:sz w:val="16"/>
                <w:szCs w:val="16"/>
              </w:rPr>
              <w:t xml:space="preserve">Основание </w:t>
            </w:r>
            <w:r w:rsidRPr="00426D13">
              <w:rPr>
                <w:rStyle w:val="FontStyle21"/>
                <w:b/>
                <w:sz w:val="16"/>
                <w:szCs w:val="16"/>
              </w:rPr>
              <w:t xml:space="preserve">(номер </w:t>
            </w:r>
            <w:r w:rsidRPr="00426D13">
              <w:rPr>
                <w:rStyle w:val="FontStyle20"/>
                <w:sz w:val="16"/>
                <w:szCs w:val="16"/>
              </w:rPr>
              <w:t xml:space="preserve">подпункта пункта 13 </w:t>
            </w:r>
            <w:r w:rsidRPr="00426D13">
              <w:rPr>
                <w:rFonts w:eastAsia="Calibri"/>
                <w:sz w:val="16"/>
                <w:szCs w:val="16"/>
              </w:rPr>
              <w:t xml:space="preserve"> главы III</w:t>
            </w:r>
            <w:proofErr w:type="gramEnd"/>
          </w:p>
          <w:p w:rsidR="00CB6711" w:rsidRPr="00426D13" w:rsidRDefault="00CB6711" w:rsidP="00CB6711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sz w:val="16"/>
                <w:szCs w:val="16"/>
              </w:rPr>
            </w:pPr>
            <w:r w:rsidRPr="00426D13">
              <w:rPr>
                <w:rStyle w:val="FontStyle20"/>
                <w:sz w:val="16"/>
                <w:szCs w:val="16"/>
              </w:rPr>
              <w:t>Правил</w:t>
            </w:r>
          </w:p>
        </w:tc>
      </w:tr>
      <w:tr w:rsidR="00CB6711" w:rsidRPr="002028A1" w:rsidTr="00CB6711">
        <w:trPr>
          <w:trHeight w:hRule="exact" w:val="35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2028A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028A1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1"/>
                <w:b/>
                <w:sz w:val="16"/>
                <w:szCs w:val="16"/>
              </w:rPr>
            </w:pPr>
            <w:r w:rsidRPr="002028A1">
              <w:rPr>
                <w:rStyle w:val="FontStyle21"/>
                <w:b/>
                <w:sz w:val="16"/>
                <w:szCs w:val="16"/>
              </w:rPr>
              <w:t>3</w:t>
            </w:r>
          </w:p>
        </w:tc>
      </w:tr>
      <w:tr w:rsidR="00CB6711" w:rsidRPr="002028A1" w:rsidTr="00CB6711">
        <w:trPr>
          <w:trHeight w:val="32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  <w:r w:rsidRPr="002028A1">
              <w:rPr>
                <w:rStyle w:val="FontStyle20"/>
                <w:sz w:val="16"/>
                <w:szCs w:val="16"/>
              </w:rPr>
              <w:t>1.</w:t>
            </w:r>
          </w:p>
        </w:tc>
        <w:tc>
          <w:tcPr>
            <w:tcW w:w="7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  <w:r w:rsidRPr="002028A1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Соглашение об управлении системой теплоснабжения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  <w:r w:rsidRPr="002028A1">
              <w:rPr>
                <w:rStyle w:val="FontStyle20"/>
                <w:sz w:val="16"/>
                <w:szCs w:val="16"/>
              </w:rPr>
              <w:t>подпункт 1</w:t>
            </w:r>
          </w:p>
        </w:tc>
      </w:tr>
      <w:tr w:rsidR="00CB6711" w:rsidRPr="002028A1" w:rsidTr="00CB6711">
        <w:trPr>
          <w:trHeight w:val="54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  <w:r w:rsidRPr="002028A1">
              <w:rPr>
                <w:rStyle w:val="FontStyle20"/>
                <w:sz w:val="16"/>
                <w:szCs w:val="16"/>
              </w:rPr>
              <w:t>2.</w:t>
            </w:r>
          </w:p>
        </w:tc>
        <w:tc>
          <w:tcPr>
            <w:tcW w:w="7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  <w:r w:rsidRPr="002028A1">
              <w:rPr>
                <w:rStyle w:val="FontStyle20"/>
                <w:sz w:val="16"/>
                <w:szCs w:val="16"/>
              </w:rPr>
              <w:t>Документы, подтверждающие обеспечение выполнения графика</w:t>
            </w:r>
            <w:r w:rsidRPr="002028A1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тепловых нагрузок, поддержание температурного графика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  <w:r w:rsidRPr="002028A1">
              <w:rPr>
                <w:rStyle w:val="FontStyle20"/>
                <w:sz w:val="16"/>
                <w:szCs w:val="16"/>
              </w:rPr>
              <w:t>подпункт 2</w:t>
            </w:r>
          </w:p>
        </w:tc>
      </w:tr>
      <w:tr w:rsidR="00CB6711" w:rsidRPr="002028A1" w:rsidTr="00CB6711">
        <w:trPr>
          <w:trHeight w:val="40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  <w:r w:rsidRPr="002028A1">
              <w:rPr>
                <w:rStyle w:val="FontStyle20"/>
                <w:sz w:val="16"/>
                <w:szCs w:val="16"/>
              </w:rPr>
              <w:t>3.</w:t>
            </w:r>
          </w:p>
        </w:tc>
        <w:tc>
          <w:tcPr>
            <w:tcW w:w="7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  <w:r w:rsidRPr="002028A1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Информация о соблюдении критериев надежности теплоснабжения, установленных техническими регламентами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  <w:r w:rsidRPr="002028A1">
              <w:rPr>
                <w:rStyle w:val="FontStyle20"/>
                <w:sz w:val="16"/>
                <w:szCs w:val="16"/>
              </w:rPr>
              <w:t>подпункт 3</w:t>
            </w:r>
          </w:p>
        </w:tc>
      </w:tr>
      <w:tr w:rsidR="00CB6711" w:rsidRPr="002028A1" w:rsidTr="00CB6711">
        <w:trPr>
          <w:trHeight w:hRule="exact" w:val="44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  <w:r w:rsidRPr="002028A1">
              <w:rPr>
                <w:rStyle w:val="FontStyle20"/>
                <w:sz w:val="16"/>
                <w:szCs w:val="16"/>
              </w:rPr>
              <w:t>4.</w:t>
            </w:r>
          </w:p>
        </w:tc>
        <w:tc>
          <w:tcPr>
            <w:tcW w:w="78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  <w:r w:rsidRPr="002028A1">
              <w:rPr>
                <w:rStyle w:val="FontStyle20"/>
                <w:sz w:val="16"/>
                <w:szCs w:val="16"/>
              </w:rPr>
              <w:t>Информация о наличии нормативных запасов топлива на источниках тепловой энергии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  <w:r w:rsidRPr="002028A1">
              <w:rPr>
                <w:rStyle w:val="FontStyle20"/>
                <w:sz w:val="16"/>
                <w:szCs w:val="16"/>
              </w:rPr>
              <w:t>подпункт 4</w:t>
            </w:r>
          </w:p>
        </w:tc>
      </w:tr>
      <w:tr w:rsidR="00CB6711" w:rsidRPr="002028A1" w:rsidTr="00CB6711">
        <w:trPr>
          <w:trHeight w:val="39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  <w:r w:rsidRPr="002028A1">
              <w:rPr>
                <w:rStyle w:val="FontStyle20"/>
                <w:sz w:val="16"/>
                <w:szCs w:val="16"/>
              </w:rPr>
              <w:t>5.</w:t>
            </w:r>
          </w:p>
        </w:tc>
        <w:tc>
          <w:tcPr>
            <w:tcW w:w="7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  <w:r w:rsidRPr="002028A1">
              <w:rPr>
                <w:rStyle w:val="FontStyle20"/>
                <w:sz w:val="16"/>
                <w:szCs w:val="16"/>
              </w:rPr>
              <w:t>Информация по функционированию эксплуатационной, диспетчерской и аварийной служб: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  <w:r w:rsidRPr="002028A1">
              <w:rPr>
                <w:rStyle w:val="FontStyle20"/>
                <w:sz w:val="16"/>
                <w:szCs w:val="16"/>
              </w:rPr>
              <w:t>подпункт 5</w:t>
            </w:r>
          </w:p>
        </w:tc>
      </w:tr>
      <w:tr w:rsidR="00CB6711" w:rsidRPr="002028A1" w:rsidTr="00CB6711">
        <w:trPr>
          <w:trHeight w:val="41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  <w:r w:rsidRPr="002028A1">
              <w:rPr>
                <w:rStyle w:val="FontStyle20"/>
                <w:sz w:val="16"/>
                <w:szCs w:val="16"/>
              </w:rPr>
              <w:t>5.1.</w:t>
            </w:r>
          </w:p>
        </w:tc>
        <w:tc>
          <w:tcPr>
            <w:tcW w:w="7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  <w:r w:rsidRPr="002028A1">
              <w:rPr>
                <w:rStyle w:val="FontStyle20"/>
                <w:sz w:val="16"/>
                <w:szCs w:val="16"/>
              </w:rPr>
              <w:t xml:space="preserve">Информация об </w:t>
            </w:r>
            <w:r w:rsidRPr="002028A1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укомплектованности персоналом эксплуатационной, диспетчерской и аварийной служб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  <w:r w:rsidRPr="002028A1">
              <w:rPr>
                <w:rStyle w:val="FontStyle20"/>
                <w:sz w:val="16"/>
                <w:szCs w:val="16"/>
              </w:rPr>
              <w:t>подпункт 5</w:t>
            </w:r>
          </w:p>
        </w:tc>
      </w:tr>
      <w:tr w:rsidR="00CB6711" w:rsidRPr="002028A1" w:rsidTr="00CB6711">
        <w:trPr>
          <w:trHeight w:val="60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  <w:r w:rsidRPr="002028A1">
              <w:rPr>
                <w:rStyle w:val="FontStyle20"/>
                <w:sz w:val="16"/>
                <w:szCs w:val="16"/>
              </w:rPr>
              <w:t>5.2.</w:t>
            </w:r>
          </w:p>
        </w:tc>
        <w:tc>
          <w:tcPr>
            <w:tcW w:w="7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028A1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Информация об обеспеченности персонала эксплуатационной, диспетчерской и аварийной служб средствами индивидуальной и коллективной защиты, спецодеждой, инструментами и необходимой для производства работ оснасткой, нормативно-технической и оперативной документацией, инструкциями, схемами, первичными </w:t>
            </w:r>
            <w:r w:rsidRPr="002028A1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lastRenderedPageBreak/>
              <w:t>средствами пожаротушения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  <w:r w:rsidRPr="002028A1">
              <w:rPr>
                <w:rStyle w:val="FontStyle20"/>
                <w:sz w:val="16"/>
                <w:szCs w:val="16"/>
              </w:rPr>
              <w:lastRenderedPageBreak/>
              <w:t>подпункт 5</w:t>
            </w:r>
          </w:p>
        </w:tc>
      </w:tr>
      <w:tr w:rsidR="00CB6711" w:rsidRPr="002028A1" w:rsidTr="00CB6711">
        <w:trPr>
          <w:trHeight w:hRule="exact" w:val="40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  <w:r w:rsidRPr="002028A1">
              <w:rPr>
                <w:rStyle w:val="FontStyle20"/>
                <w:sz w:val="16"/>
                <w:szCs w:val="16"/>
              </w:rPr>
              <w:lastRenderedPageBreak/>
              <w:t>6.</w:t>
            </w:r>
          </w:p>
        </w:tc>
        <w:tc>
          <w:tcPr>
            <w:tcW w:w="78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  <w:r w:rsidRPr="002028A1">
              <w:rPr>
                <w:rStyle w:val="FontStyle20"/>
                <w:sz w:val="16"/>
                <w:szCs w:val="16"/>
              </w:rPr>
              <w:t xml:space="preserve">Информация о </w:t>
            </w:r>
            <w:r w:rsidRPr="002028A1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проведении наладки тепловых сетей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  <w:r w:rsidRPr="002028A1">
              <w:rPr>
                <w:rStyle w:val="FontStyle20"/>
                <w:sz w:val="16"/>
                <w:szCs w:val="16"/>
              </w:rPr>
              <w:t>подпункт 6</w:t>
            </w:r>
          </w:p>
        </w:tc>
      </w:tr>
      <w:tr w:rsidR="00CB6711" w:rsidRPr="002028A1" w:rsidTr="00CB6711">
        <w:trPr>
          <w:trHeight w:hRule="exact" w:val="42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  <w:r w:rsidRPr="002028A1">
              <w:rPr>
                <w:rStyle w:val="FontStyle20"/>
                <w:sz w:val="16"/>
                <w:szCs w:val="16"/>
              </w:rPr>
              <w:t>7.</w:t>
            </w:r>
          </w:p>
        </w:tc>
        <w:tc>
          <w:tcPr>
            <w:tcW w:w="7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  <w:r w:rsidRPr="002028A1">
              <w:rPr>
                <w:rStyle w:val="FontStyle20"/>
                <w:sz w:val="16"/>
                <w:szCs w:val="16"/>
              </w:rPr>
              <w:t xml:space="preserve">Информация об </w:t>
            </w:r>
            <w:r w:rsidRPr="002028A1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организации контроля режимов потребления тепловой энергии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  <w:r w:rsidRPr="002028A1">
              <w:rPr>
                <w:rStyle w:val="FontStyle20"/>
                <w:sz w:val="16"/>
                <w:szCs w:val="16"/>
              </w:rPr>
              <w:t>подпункт 7</w:t>
            </w:r>
          </w:p>
        </w:tc>
      </w:tr>
      <w:tr w:rsidR="00CB6711" w:rsidRPr="002028A1" w:rsidTr="00CB6711">
        <w:trPr>
          <w:trHeight w:hRule="exact" w:val="42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  <w:r w:rsidRPr="002028A1">
              <w:rPr>
                <w:rStyle w:val="FontStyle20"/>
                <w:sz w:val="16"/>
                <w:szCs w:val="16"/>
              </w:rPr>
              <w:t>8.</w:t>
            </w:r>
          </w:p>
        </w:tc>
        <w:tc>
          <w:tcPr>
            <w:tcW w:w="7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  <w:r w:rsidRPr="002028A1">
              <w:rPr>
                <w:rStyle w:val="FontStyle20"/>
                <w:sz w:val="16"/>
                <w:szCs w:val="16"/>
              </w:rPr>
              <w:t xml:space="preserve">Информация об </w:t>
            </w:r>
            <w:r w:rsidRPr="002028A1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обеспечении качества теплоносителя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  <w:r w:rsidRPr="002028A1">
              <w:rPr>
                <w:rStyle w:val="FontStyle20"/>
                <w:sz w:val="16"/>
                <w:szCs w:val="16"/>
              </w:rPr>
              <w:t>подпункт 8</w:t>
            </w:r>
          </w:p>
        </w:tc>
      </w:tr>
      <w:tr w:rsidR="00CB6711" w:rsidRPr="002028A1" w:rsidTr="00CB6711">
        <w:trPr>
          <w:trHeight w:hRule="exact" w:val="42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  <w:r w:rsidRPr="002028A1">
              <w:rPr>
                <w:rStyle w:val="FontStyle20"/>
                <w:sz w:val="16"/>
                <w:szCs w:val="16"/>
              </w:rPr>
              <w:t>9.</w:t>
            </w:r>
          </w:p>
        </w:tc>
        <w:tc>
          <w:tcPr>
            <w:tcW w:w="7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  <w:r w:rsidRPr="002028A1">
              <w:rPr>
                <w:rStyle w:val="FontStyle20"/>
                <w:sz w:val="16"/>
                <w:szCs w:val="16"/>
              </w:rPr>
              <w:t>Информация об организации коммерческого учета приобретаемой и реализуемой тепловой энергии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  <w:r w:rsidRPr="002028A1">
              <w:rPr>
                <w:rStyle w:val="FontStyle20"/>
                <w:sz w:val="16"/>
                <w:szCs w:val="16"/>
              </w:rPr>
              <w:t>подпункт 9</w:t>
            </w:r>
          </w:p>
        </w:tc>
      </w:tr>
      <w:tr w:rsidR="00CB6711" w:rsidRPr="002028A1" w:rsidTr="00CB6711">
        <w:trPr>
          <w:trHeight w:hRule="exact" w:val="56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  <w:r w:rsidRPr="002028A1">
              <w:rPr>
                <w:rStyle w:val="FontStyle20"/>
                <w:sz w:val="16"/>
                <w:szCs w:val="16"/>
              </w:rPr>
              <w:t>10.</w:t>
            </w:r>
          </w:p>
        </w:tc>
        <w:tc>
          <w:tcPr>
            <w:tcW w:w="78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  <w:r w:rsidRPr="002028A1">
              <w:rPr>
                <w:rStyle w:val="FontStyle20"/>
                <w:sz w:val="16"/>
                <w:szCs w:val="16"/>
              </w:rPr>
              <w:t xml:space="preserve">Информация об </w:t>
            </w:r>
            <w:r w:rsidRPr="002028A1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обеспечении проверки качества строительства тепловых сетей, в том числе предоставление гарантий на работы и материалы, применяемые при строительстве, в соответствии Законом о теплоснабжении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  <w:r w:rsidRPr="002028A1">
              <w:rPr>
                <w:rStyle w:val="FontStyle20"/>
                <w:sz w:val="16"/>
                <w:szCs w:val="16"/>
              </w:rPr>
              <w:t>подпункт 10</w:t>
            </w:r>
          </w:p>
        </w:tc>
      </w:tr>
      <w:tr w:rsidR="00CB6711" w:rsidRPr="002028A1" w:rsidTr="00CB6711">
        <w:trPr>
          <w:trHeight w:val="53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  <w:r w:rsidRPr="002028A1">
              <w:rPr>
                <w:rStyle w:val="FontStyle20"/>
                <w:sz w:val="16"/>
                <w:szCs w:val="16"/>
              </w:rPr>
              <w:t>11.</w:t>
            </w:r>
          </w:p>
        </w:tc>
        <w:tc>
          <w:tcPr>
            <w:tcW w:w="7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  <w:r w:rsidRPr="002028A1">
              <w:rPr>
                <w:rStyle w:val="FontStyle20"/>
                <w:sz w:val="16"/>
                <w:szCs w:val="16"/>
              </w:rPr>
              <w:t xml:space="preserve">Документы, подтверждающие </w:t>
            </w:r>
            <w:r w:rsidRPr="002028A1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обеспечение безаварийной работы объектов теплоснабжения и надежного теплоснабжения потребителей тепловой энергии: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  <w:r w:rsidRPr="002028A1">
              <w:rPr>
                <w:rStyle w:val="FontStyle20"/>
                <w:sz w:val="16"/>
                <w:szCs w:val="16"/>
              </w:rPr>
              <w:t>подпункт 11</w:t>
            </w:r>
          </w:p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</w:p>
        </w:tc>
      </w:tr>
      <w:tr w:rsidR="00CB6711" w:rsidRPr="002028A1" w:rsidTr="00CB6711">
        <w:trPr>
          <w:trHeight w:hRule="exact" w:val="45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  <w:r w:rsidRPr="002028A1">
              <w:rPr>
                <w:rStyle w:val="FontStyle20"/>
                <w:sz w:val="16"/>
                <w:szCs w:val="16"/>
              </w:rPr>
              <w:t>11.1.</w:t>
            </w:r>
          </w:p>
        </w:tc>
        <w:tc>
          <w:tcPr>
            <w:tcW w:w="7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028A1">
              <w:rPr>
                <w:rStyle w:val="FontStyle20"/>
                <w:sz w:val="16"/>
                <w:szCs w:val="16"/>
              </w:rPr>
              <w:t>Информация</w:t>
            </w:r>
            <w:r w:rsidRPr="002028A1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о готовности систем приема и разгрузки топлива, </w:t>
            </w:r>
            <w:proofErr w:type="spellStart"/>
            <w:r w:rsidRPr="002028A1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топливоприготовления</w:t>
            </w:r>
            <w:proofErr w:type="spellEnd"/>
            <w:r w:rsidRPr="002028A1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и топливоподачи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  <w:r w:rsidRPr="002028A1">
              <w:rPr>
                <w:rStyle w:val="FontStyle20"/>
                <w:sz w:val="16"/>
                <w:szCs w:val="16"/>
              </w:rPr>
              <w:t>подпункт 11</w:t>
            </w:r>
          </w:p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</w:p>
        </w:tc>
      </w:tr>
      <w:tr w:rsidR="00CB6711" w:rsidRPr="002028A1" w:rsidTr="00CB6711">
        <w:trPr>
          <w:trHeight w:hRule="exact" w:val="4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  <w:r w:rsidRPr="002028A1">
              <w:rPr>
                <w:rStyle w:val="FontStyle20"/>
                <w:sz w:val="16"/>
                <w:szCs w:val="16"/>
              </w:rPr>
              <w:t>11.2.</w:t>
            </w:r>
          </w:p>
        </w:tc>
        <w:tc>
          <w:tcPr>
            <w:tcW w:w="7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028A1">
              <w:rPr>
                <w:rStyle w:val="FontStyle20"/>
                <w:sz w:val="16"/>
                <w:szCs w:val="16"/>
              </w:rPr>
              <w:t xml:space="preserve">Информация </w:t>
            </w:r>
            <w:r w:rsidRPr="002028A1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о соблюдении водно-химического режима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  <w:r w:rsidRPr="002028A1">
              <w:rPr>
                <w:rStyle w:val="FontStyle20"/>
                <w:sz w:val="16"/>
                <w:szCs w:val="16"/>
              </w:rPr>
              <w:t>подпункт 11</w:t>
            </w:r>
          </w:p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</w:p>
        </w:tc>
      </w:tr>
      <w:tr w:rsidR="00CB6711" w:rsidRPr="002028A1" w:rsidTr="00CB6711">
        <w:trPr>
          <w:trHeight w:hRule="exact" w:val="7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  <w:r w:rsidRPr="002028A1">
              <w:rPr>
                <w:rStyle w:val="FontStyle20"/>
                <w:sz w:val="16"/>
                <w:szCs w:val="16"/>
                <w:lang w:val="en-US"/>
              </w:rPr>
              <w:t>11.3</w:t>
            </w:r>
            <w:r w:rsidRPr="002028A1">
              <w:rPr>
                <w:rStyle w:val="FontStyle20"/>
                <w:sz w:val="16"/>
                <w:szCs w:val="16"/>
              </w:rPr>
              <w:t>.</w:t>
            </w:r>
          </w:p>
        </w:tc>
        <w:tc>
          <w:tcPr>
            <w:tcW w:w="7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028A1">
              <w:rPr>
                <w:rStyle w:val="FontStyle20"/>
                <w:sz w:val="16"/>
                <w:szCs w:val="16"/>
              </w:rPr>
              <w:t>Информация</w:t>
            </w:r>
            <w:r w:rsidRPr="002028A1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об отсутствии фактов эксплуатации теплоэнергетического оборудования сверх ресурса без проведения соответствующих организационно-технических мероприятий по продлению срока его эксплуатации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  <w:r w:rsidRPr="002028A1">
              <w:rPr>
                <w:rStyle w:val="FontStyle20"/>
                <w:sz w:val="16"/>
                <w:szCs w:val="16"/>
              </w:rPr>
              <w:t>подпункт 11</w:t>
            </w:r>
          </w:p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</w:p>
        </w:tc>
      </w:tr>
      <w:tr w:rsidR="00CB6711" w:rsidRPr="002028A1" w:rsidTr="00CB6711">
        <w:trPr>
          <w:trHeight w:hRule="exact" w:val="7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  <w:r w:rsidRPr="002028A1">
              <w:rPr>
                <w:rStyle w:val="FontStyle20"/>
                <w:sz w:val="16"/>
                <w:szCs w:val="16"/>
                <w:lang w:val="en-US"/>
              </w:rPr>
              <w:t>11.4</w:t>
            </w:r>
            <w:r w:rsidRPr="002028A1">
              <w:rPr>
                <w:rStyle w:val="FontStyle20"/>
                <w:sz w:val="16"/>
                <w:szCs w:val="16"/>
              </w:rPr>
              <w:t>.</w:t>
            </w:r>
          </w:p>
        </w:tc>
        <w:tc>
          <w:tcPr>
            <w:tcW w:w="7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028A1">
              <w:rPr>
                <w:rStyle w:val="FontStyle20"/>
                <w:sz w:val="16"/>
                <w:szCs w:val="16"/>
              </w:rPr>
              <w:t>Информация</w:t>
            </w:r>
            <w:r w:rsidRPr="002028A1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о наличии утвержденных графиков ограничения теплоснабжения при дефиците тепловой мощности тепловых источников и пропускной способности тепловых сетей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  <w:r w:rsidRPr="002028A1">
              <w:rPr>
                <w:rStyle w:val="FontStyle20"/>
                <w:sz w:val="16"/>
                <w:szCs w:val="16"/>
              </w:rPr>
              <w:t>подпункт 11</w:t>
            </w:r>
          </w:p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</w:p>
        </w:tc>
      </w:tr>
      <w:tr w:rsidR="00CB6711" w:rsidRPr="002028A1" w:rsidTr="00CB6711">
        <w:trPr>
          <w:trHeight w:hRule="exact" w:val="5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  <w:r w:rsidRPr="002028A1">
              <w:rPr>
                <w:rStyle w:val="FontStyle20"/>
                <w:sz w:val="16"/>
                <w:szCs w:val="16"/>
                <w:lang w:val="en-US"/>
              </w:rPr>
              <w:t>11.5</w:t>
            </w:r>
            <w:r w:rsidRPr="002028A1">
              <w:rPr>
                <w:rStyle w:val="FontStyle20"/>
                <w:sz w:val="16"/>
                <w:szCs w:val="16"/>
              </w:rPr>
              <w:t>.</w:t>
            </w:r>
          </w:p>
        </w:tc>
        <w:tc>
          <w:tcPr>
            <w:tcW w:w="7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028A1">
              <w:rPr>
                <w:rStyle w:val="FontStyle20"/>
                <w:sz w:val="16"/>
                <w:szCs w:val="16"/>
              </w:rPr>
              <w:t>Информация</w:t>
            </w:r>
            <w:r w:rsidRPr="002028A1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о наличии </w:t>
            </w:r>
            <w:proofErr w:type="gramStart"/>
            <w:r w:rsidRPr="002028A1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расчетов допустимого времени устранения аварийных нарушений теплоснабжения жилых домов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  <w:r w:rsidRPr="002028A1">
              <w:rPr>
                <w:rStyle w:val="FontStyle20"/>
                <w:sz w:val="16"/>
                <w:szCs w:val="16"/>
              </w:rPr>
              <w:t>подпункт 11</w:t>
            </w:r>
          </w:p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</w:p>
        </w:tc>
      </w:tr>
      <w:tr w:rsidR="00CB6711" w:rsidRPr="002028A1" w:rsidTr="00427F8F">
        <w:trPr>
          <w:trHeight w:hRule="exact" w:val="81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  <w:r w:rsidRPr="002028A1">
              <w:rPr>
                <w:rStyle w:val="FontStyle20"/>
                <w:sz w:val="16"/>
                <w:szCs w:val="16"/>
                <w:lang w:val="en-US"/>
              </w:rPr>
              <w:t>11.6</w:t>
            </w:r>
            <w:r w:rsidRPr="002028A1">
              <w:rPr>
                <w:rStyle w:val="FontStyle20"/>
                <w:sz w:val="16"/>
                <w:szCs w:val="16"/>
              </w:rPr>
              <w:t>.</w:t>
            </w:r>
          </w:p>
        </w:tc>
        <w:tc>
          <w:tcPr>
            <w:tcW w:w="7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028A1">
              <w:rPr>
                <w:rStyle w:val="FontStyle20"/>
                <w:sz w:val="16"/>
                <w:szCs w:val="16"/>
              </w:rPr>
              <w:t>Информация</w:t>
            </w:r>
            <w:r w:rsidRPr="002028A1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о наличии порядка ликвидации аварийных ситуаций в системах теплоснабжения с учетом взаимодействия тепл</w:t>
            </w:r>
            <w:proofErr w:type="gramStart"/>
            <w:r w:rsidRPr="002028A1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о-</w:t>
            </w:r>
            <w:proofErr w:type="gramEnd"/>
            <w:r w:rsidRPr="002028A1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, </w:t>
            </w:r>
            <w:proofErr w:type="spellStart"/>
            <w:r w:rsidRPr="002028A1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электро</w:t>
            </w:r>
            <w:proofErr w:type="spellEnd"/>
            <w:r w:rsidRPr="002028A1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-, топливо- и </w:t>
            </w:r>
            <w:proofErr w:type="spellStart"/>
            <w:r w:rsidRPr="002028A1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водоснабжающих</w:t>
            </w:r>
            <w:proofErr w:type="spellEnd"/>
            <w:r w:rsidRPr="002028A1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организаций, потребителей тепловой энергии, ремонтно-строительных и транспортных организаций, а также органов местного самоуправления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  <w:r w:rsidRPr="002028A1">
              <w:rPr>
                <w:rStyle w:val="FontStyle20"/>
                <w:sz w:val="16"/>
                <w:szCs w:val="16"/>
              </w:rPr>
              <w:t>подпункт 11</w:t>
            </w:r>
          </w:p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</w:p>
        </w:tc>
      </w:tr>
      <w:tr w:rsidR="00CB6711" w:rsidRPr="002028A1" w:rsidTr="00427F8F">
        <w:trPr>
          <w:trHeight w:hRule="exact" w:val="4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  <w:r w:rsidRPr="002028A1">
              <w:rPr>
                <w:rStyle w:val="FontStyle20"/>
                <w:sz w:val="16"/>
                <w:szCs w:val="16"/>
                <w:lang w:val="en-US"/>
              </w:rPr>
              <w:t>11.7</w:t>
            </w:r>
            <w:r w:rsidRPr="002028A1">
              <w:rPr>
                <w:rStyle w:val="FontStyle20"/>
                <w:sz w:val="16"/>
                <w:szCs w:val="16"/>
              </w:rPr>
              <w:t>.</w:t>
            </w:r>
          </w:p>
        </w:tc>
        <w:tc>
          <w:tcPr>
            <w:tcW w:w="7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028A1">
              <w:rPr>
                <w:rStyle w:val="FontStyle20"/>
                <w:sz w:val="16"/>
                <w:szCs w:val="16"/>
              </w:rPr>
              <w:t>Информация</w:t>
            </w:r>
            <w:r w:rsidRPr="002028A1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о проведении гидравлических и тепловых испытаний тепловых сетей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  <w:r w:rsidRPr="002028A1">
              <w:rPr>
                <w:rStyle w:val="FontStyle20"/>
                <w:sz w:val="16"/>
                <w:szCs w:val="16"/>
              </w:rPr>
              <w:t>подпункт 11</w:t>
            </w:r>
          </w:p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</w:p>
        </w:tc>
      </w:tr>
      <w:tr w:rsidR="00CB6711" w:rsidRPr="002028A1" w:rsidTr="00CB6711">
        <w:trPr>
          <w:trHeight w:hRule="exact" w:val="9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  <w:r w:rsidRPr="002028A1">
              <w:rPr>
                <w:rStyle w:val="FontStyle20"/>
                <w:sz w:val="16"/>
                <w:szCs w:val="16"/>
                <w:lang w:val="en-US"/>
              </w:rPr>
              <w:t>11.8</w:t>
            </w:r>
            <w:r w:rsidRPr="002028A1">
              <w:rPr>
                <w:rStyle w:val="FontStyle20"/>
                <w:sz w:val="16"/>
                <w:szCs w:val="16"/>
              </w:rPr>
              <w:t>.</w:t>
            </w:r>
          </w:p>
        </w:tc>
        <w:tc>
          <w:tcPr>
            <w:tcW w:w="7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028A1">
              <w:rPr>
                <w:rStyle w:val="FontStyle20"/>
                <w:sz w:val="16"/>
                <w:szCs w:val="16"/>
              </w:rPr>
              <w:t>Информация</w:t>
            </w:r>
            <w:r w:rsidRPr="002028A1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о выполнении утвержденного плана подготовки к работе в отопительный период, в который включено проведение необходимого технического освидетельствования и диагностики оборудования, участвующего в обеспечении теплоснабжения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  <w:r w:rsidRPr="002028A1">
              <w:rPr>
                <w:rStyle w:val="FontStyle20"/>
                <w:sz w:val="16"/>
                <w:szCs w:val="16"/>
              </w:rPr>
              <w:t>подпункт 11</w:t>
            </w:r>
          </w:p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</w:p>
        </w:tc>
      </w:tr>
      <w:tr w:rsidR="00CB6711" w:rsidRPr="002028A1" w:rsidTr="00CB6711">
        <w:trPr>
          <w:trHeight w:hRule="exact" w:val="53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  <w:r w:rsidRPr="002028A1">
              <w:rPr>
                <w:rStyle w:val="FontStyle20"/>
                <w:sz w:val="16"/>
                <w:szCs w:val="16"/>
                <w:lang w:val="en-US"/>
              </w:rPr>
              <w:t>11.9</w:t>
            </w:r>
            <w:r w:rsidRPr="002028A1">
              <w:rPr>
                <w:rStyle w:val="FontStyle20"/>
                <w:sz w:val="16"/>
                <w:szCs w:val="16"/>
              </w:rPr>
              <w:t>.</w:t>
            </w:r>
          </w:p>
        </w:tc>
        <w:tc>
          <w:tcPr>
            <w:tcW w:w="7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028A1">
              <w:rPr>
                <w:rStyle w:val="FontStyle20"/>
                <w:sz w:val="16"/>
                <w:szCs w:val="16"/>
              </w:rPr>
              <w:t>Информация</w:t>
            </w:r>
            <w:r w:rsidRPr="002028A1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о выполнении планового графика ремонта тепловых сетей и источников тепловой энергии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  <w:r w:rsidRPr="002028A1">
              <w:rPr>
                <w:rStyle w:val="FontStyle20"/>
                <w:sz w:val="16"/>
                <w:szCs w:val="16"/>
              </w:rPr>
              <w:t>подпункт 11</w:t>
            </w:r>
          </w:p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</w:p>
        </w:tc>
      </w:tr>
      <w:tr w:rsidR="00CB6711" w:rsidRPr="002028A1" w:rsidTr="00CB6711">
        <w:trPr>
          <w:trHeight w:hRule="exact" w:val="83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  <w:r w:rsidRPr="002028A1">
              <w:rPr>
                <w:rStyle w:val="FontStyle20"/>
                <w:sz w:val="16"/>
                <w:szCs w:val="16"/>
                <w:lang w:val="en-US"/>
              </w:rPr>
              <w:t>11.10</w:t>
            </w:r>
            <w:r w:rsidRPr="002028A1">
              <w:rPr>
                <w:rStyle w:val="FontStyle20"/>
                <w:sz w:val="16"/>
                <w:szCs w:val="16"/>
              </w:rPr>
              <w:t>.</w:t>
            </w:r>
          </w:p>
        </w:tc>
        <w:tc>
          <w:tcPr>
            <w:tcW w:w="7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2028A1">
              <w:rPr>
                <w:rStyle w:val="FontStyle20"/>
                <w:sz w:val="16"/>
                <w:szCs w:val="16"/>
              </w:rPr>
              <w:t>Информация</w:t>
            </w:r>
            <w:r w:rsidRPr="002028A1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о наличии договоров поставки топлива, не допускающих перебоев поставки и снижения установленных нормативов запасов топлива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  <w:r w:rsidRPr="002028A1">
              <w:rPr>
                <w:rStyle w:val="FontStyle20"/>
                <w:sz w:val="16"/>
                <w:szCs w:val="16"/>
              </w:rPr>
              <w:t>подпункт 11</w:t>
            </w:r>
          </w:p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</w:p>
        </w:tc>
      </w:tr>
      <w:tr w:rsidR="00CB6711" w:rsidRPr="002028A1" w:rsidTr="00CB6711">
        <w:trPr>
          <w:trHeight w:hRule="exact" w:val="710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  <w:r w:rsidRPr="002028A1">
              <w:rPr>
                <w:rStyle w:val="FontStyle20"/>
                <w:sz w:val="16"/>
                <w:szCs w:val="16"/>
              </w:rPr>
              <w:t>12.</w:t>
            </w:r>
          </w:p>
        </w:tc>
        <w:tc>
          <w:tcPr>
            <w:tcW w:w="78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  <w:r w:rsidRPr="002028A1">
              <w:rPr>
                <w:rStyle w:val="FontStyle20"/>
                <w:sz w:val="16"/>
                <w:szCs w:val="16"/>
              </w:rPr>
              <w:t xml:space="preserve">Акты разграничения </w:t>
            </w:r>
            <w:r w:rsidRPr="002028A1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эксплуатационной ответственности между потребителями тепловой энергии, теплоснабжающими и </w:t>
            </w:r>
            <w:proofErr w:type="spellStart"/>
            <w:r w:rsidRPr="002028A1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теплосетевыми</w:t>
            </w:r>
            <w:proofErr w:type="spellEnd"/>
            <w:r w:rsidRPr="002028A1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организациями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  <w:r w:rsidRPr="002028A1">
              <w:rPr>
                <w:rStyle w:val="FontStyle20"/>
                <w:sz w:val="16"/>
                <w:szCs w:val="16"/>
              </w:rPr>
              <w:t>подпункт 12</w:t>
            </w:r>
          </w:p>
        </w:tc>
      </w:tr>
      <w:tr w:rsidR="00CB6711" w:rsidRPr="002028A1" w:rsidTr="00CB6711">
        <w:trPr>
          <w:trHeight w:val="34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  <w:r w:rsidRPr="002028A1">
              <w:rPr>
                <w:rStyle w:val="FontStyle20"/>
                <w:sz w:val="16"/>
                <w:szCs w:val="16"/>
              </w:rPr>
              <w:t>13.</w:t>
            </w:r>
          </w:p>
        </w:tc>
        <w:tc>
          <w:tcPr>
            <w:tcW w:w="7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  <w:r w:rsidRPr="002028A1">
              <w:rPr>
                <w:rStyle w:val="FontStyle20"/>
                <w:sz w:val="16"/>
                <w:szCs w:val="16"/>
              </w:rPr>
              <w:t xml:space="preserve">Документы, подтверждающие </w:t>
            </w:r>
            <w:r w:rsidRPr="002028A1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отсутствие невыполненных в установленные сроки предписаний, влияющих на надежность работы в отопительный период, выданных уполномоченными на осуществление государственного контроля (надзора)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  <w:r w:rsidRPr="002028A1">
              <w:rPr>
                <w:rStyle w:val="FontStyle20"/>
                <w:sz w:val="16"/>
                <w:szCs w:val="16"/>
              </w:rPr>
              <w:t>подпункт 13</w:t>
            </w:r>
          </w:p>
        </w:tc>
      </w:tr>
      <w:tr w:rsidR="00CB6711" w:rsidRPr="002028A1" w:rsidTr="00CB6711">
        <w:trPr>
          <w:trHeight w:hRule="exact" w:val="71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  <w:r w:rsidRPr="002028A1">
              <w:rPr>
                <w:rStyle w:val="FontStyle20"/>
                <w:sz w:val="16"/>
                <w:szCs w:val="16"/>
              </w:rPr>
              <w:t>14.</w:t>
            </w:r>
          </w:p>
        </w:tc>
        <w:tc>
          <w:tcPr>
            <w:tcW w:w="7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  <w:r w:rsidRPr="002028A1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органами государственной власти и уполномоченными на осуществление муниципального контроля органами местного самоуправления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</w:p>
        </w:tc>
      </w:tr>
      <w:tr w:rsidR="00CB6711" w:rsidRPr="002028A1" w:rsidTr="00CB6711">
        <w:trPr>
          <w:trHeight w:hRule="exact" w:val="41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  <w:r w:rsidRPr="002028A1">
              <w:rPr>
                <w:rStyle w:val="FontStyle20"/>
                <w:sz w:val="16"/>
                <w:szCs w:val="16"/>
              </w:rPr>
              <w:t>15.</w:t>
            </w:r>
          </w:p>
        </w:tc>
        <w:tc>
          <w:tcPr>
            <w:tcW w:w="7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  <w:r w:rsidRPr="002028A1">
              <w:rPr>
                <w:rStyle w:val="FontStyle20"/>
                <w:sz w:val="16"/>
                <w:szCs w:val="16"/>
              </w:rPr>
              <w:t>Информация</w:t>
            </w:r>
            <w:r w:rsidRPr="002028A1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о работоспособности автоматических регуляторов при их наличии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711" w:rsidRPr="002028A1" w:rsidRDefault="00CB6711" w:rsidP="00CB6711">
            <w:pPr>
              <w:pStyle w:val="aa"/>
              <w:rPr>
                <w:rStyle w:val="FontStyle20"/>
                <w:sz w:val="16"/>
                <w:szCs w:val="16"/>
              </w:rPr>
            </w:pPr>
            <w:r w:rsidRPr="002028A1">
              <w:rPr>
                <w:rStyle w:val="FontStyle20"/>
                <w:sz w:val="16"/>
                <w:szCs w:val="16"/>
              </w:rPr>
              <w:t>подпункт 14</w:t>
            </w:r>
          </w:p>
        </w:tc>
      </w:tr>
    </w:tbl>
    <w:p w:rsidR="00427F8F" w:rsidRDefault="00427F8F" w:rsidP="00CB6711">
      <w:pPr>
        <w:tabs>
          <w:tab w:val="left" w:pos="567"/>
        </w:tabs>
        <w:jc w:val="both"/>
        <w:rPr>
          <w:rStyle w:val="FontStyle20"/>
          <w:sz w:val="16"/>
          <w:szCs w:val="16"/>
        </w:rPr>
      </w:pPr>
    </w:p>
    <w:p w:rsidR="00CB6711" w:rsidRPr="00426D13" w:rsidRDefault="00CB6711" w:rsidP="00CB6711">
      <w:pPr>
        <w:tabs>
          <w:tab w:val="left" w:pos="567"/>
        </w:tabs>
        <w:jc w:val="both"/>
        <w:rPr>
          <w:rStyle w:val="FontStyle20"/>
          <w:sz w:val="16"/>
          <w:szCs w:val="16"/>
        </w:rPr>
      </w:pPr>
      <w:r w:rsidRPr="00426D13">
        <w:rPr>
          <w:rStyle w:val="FontStyle20"/>
          <w:sz w:val="16"/>
          <w:szCs w:val="16"/>
        </w:rPr>
        <w:t>9. Перечень документов, проверяемых комиссией при оценке готовности потребителей тепловой энергии к отопительному периоду 2020 -2021 годов:</w:t>
      </w:r>
    </w:p>
    <w:p w:rsidR="0061292E" w:rsidRDefault="0061292E" w:rsidP="00CB6711"/>
    <w:p w:rsidR="0061292E" w:rsidRDefault="0061292E" w:rsidP="0061292E"/>
    <w:p w:rsidR="00CB6711" w:rsidRPr="0061292E" w:rsidRDefault="00CB6711" w:rsidP="0061292E">
      <w:pPr>
        <w:sectPr w:rsidR="00CB6711" w:rsidRPr="0061292E" w:rsidSect="00426D13">
          <w:pgSz w:w="11907" w:h="16840" w:code="9"/>
          <w:pgMar w:top="568" w:right="851" w:bottom="851" w:left="851" w:header="720" w:footer="720" w:gutter="0"/>
          <w:cols w:space="720"/>
        </w:sectPr>
      </w:pPr>
    </w:p>
    <w:p w:rsidR="00426D13" w:rsidRPr="00426D13" w:rsidRDefault="00426D13" w:rsidP="00CB6711">
      <w:pPr>
        <w:tabs>
          <w:tab w:val="left" w:pos="567"/>
        </w:tabs>
        <w:jc w:val="both"/>
        <w:rPr>
          <w:rStyle w:val="FontStyle20"/>
          <w:sz w:val="16"/>
          <w:szCs w:val="16"/>
        </w:rPr>
      </w:pPr>
    </w:p>
    <w:tbl>
      <w:tblPr>
        <w:tblW w:w="11057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20"/>
        <w:gridCol w:w="8494"/>
        <w:gridCol w:w="1843"/>
      </w:tblGrid>
      <w:tr w:rsidR="00426D13" w:rsidRPr="00426D13" w:rsidTr="00CB6711">
        <w:trPr>
          <w:trHeight w:val="2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6D13" w:rsidRPr="00426D13" w:rsidRDefault="00426D13" w:rsidP="00CB6711">
            <w:pPr>
              <w:pStyle w:val="Style15"/>
              <w:widowControl/>
              <w:jc w:val="center"/>
              <w:rPr>
                <w:rStyle w:val="FontStyle21"/>
                <w:b/>
                <w:sz w:val="16"/>
                <w:szCs w:val="16"/>
              </w:rPr>
            </w:pPr>
            <w:r w:rsidRPr="00426D13">
              <w:rPr>
                <w:rStyle w:val="FontStyle21"/>
                <w:b/>
                <w:sz w:val="16"/>
                <w:szCs w:val="16"/>
              </w:rPr>
              <w:t>№№</w:t>
            </w:r>
          </w:p>
          <w:p w:rsidR="00426D13" w:rsidRPr="00426D13" w:rsidRDefault="00426D13" w:rsidP="00CB6711">
            <w:pPr>
              <w:pStyle w:val="Style15"/>
              <w:widowControl/>
              <w:jc w:val="center"/>
              <w:rPr>
                <w:rStyle w:val="FontStyle21"/>
                <w:b/>
                <w:sz w:val="16"/>
                <w:szCs w:val="16"/>
              </w:rPr>
            </w:pPr>
            <w:proofErr w:type="spellStart"/>
            <w:proofErr w:type="gramStart"/>
            <w:r w:rsidRPr="00426D13">
              <w:rPr>
                <w:rStyle w:val="FontStyle21"/>
                <w:b/>
                <w:sz w:val="16"/>
                <w:szCs w:val="16"/>
              </w:rPr>
              <w:t>п</w:t>
            </w:r>
            <w:proofErr w:type="spellEnd"/>
            <w:proofErr w:type="gramEnd"/>
            <w:r w:rsidRPr="00426D13">
              <w:rPr>
                <w:rStyle w:val="FontStyle21"/>
                <w:b/>
                <w:sz w:val="16"/>
                <w:szCs w:val="16"/>
              </w:rPr>
              <w:t>/</w:t>
            </w:r>
            <w:proofErr w:type="spellStart"/>
            <w:r w:rsidRPr="00426D13">
              <w:rPr>
                <w:rStyle w:val="FontStyle21"/>
                <w:b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8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6D13" w:rsidRPr="00426D13" w:rsidRDefault="00426D13" w:rsidP="00CB6711">
            <w:pPr>
              <w:pStyle w:val="Style9"/>
              <w:widowControl/>
              <w:spacing w:line="240" w:lineRule="auto"/>
              <w:ind w:left="57" w:right="57" w:firstLine="0"/>
              <w:jc w:val="center"/>
              <w:rPr>
                <w:rStyle w:val="FontStyle21"/>
                <w:b/>
                <w:sz w:val="16"/>
                <w:szCs w:val="16"/>
              </w:rPr>
            </w:pPr>
            <w:r w:rsidRPr="00426D13">
              <w:rPr>
                <w:rStyle w:val="FontStyle20"/>
                <w:sz w:val="16"/>
                <w:szCs w:val="16"/>
              </w:rPr>
              <w:t xml:space="preserve">Наименование документа, представляемого потребителем тепловой энергии на рассмотрение </w:t>
            </w:r>
            <w:r w:rsidRPr="00426D13">
              <w:rPr>
                <w:rStyle w:val="FontStyle21"/>
                <w:b/>
                <w:sz w:val="16"/>
                <w:szCs w:val="16"/>
              </w:rPr>
              <w:t>комиссии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6711" w:rsidRPr="00426D13" w:rsidRDefault="00CB6711" w:rsidP="00CB6711">
            <w:pPr>
              <w:pStyle w:val="Style9"/>
              <w:widowControl/>
              <w:spacing w:line="240" w:lineRule="auto"/>
              <w:ind w:firstLine="0"/>
              <w:jc w:val="center"/>
              <w:rPr>
                <w:rFonts w:eastAsia="Calibri"/>
                <w:sz w:val="16"/>
                <w:szCs w:val="16"/>
              </w:rPr>
            </w:pPr>
            <w:proofErr w:type="gramStart"/>
            <w:r w:rsidRPr="00426D13">
              <w:rPr>
                <w:rStyle w:val="FontStyle20"/>
                <w:sz w:val="16"/>
                <w:szCs w:val="16"/>
              </w:rPr>
              <w:t xml:space="preserve">Основание </w:t>
            </w:r>
            <w:r w:rsidRPr="00426D13">
              <w:rPr>
                <w:rStyle w:val="FontStyle21"/>
                <w:b/>
                <w:sz w:val="16"/>
                <w:szCs w:val="16"/>
              </w:rPr>
              <w:t xml:space="preserve">(номер </w:t>
            </w:r>
            <w:r w:rsidRPr="00426D13">
              <w:rPr>
                <w:rStyle w:val="FontStyle20"/>
                <w:sz w:val="16"/>
                <w:szCs w:val="16"/>
              </w:rPr>
              <w:t xml:space="preserve">подпункта пункта 13 </w:t>
            </w:r>
            <w:r w:rsidRPr="00426D13">
              <w:rPr>
                <w:rFonts w:eastAsia="Calibri"/>
                <w:sz w:val="16"/>
                <w:szCs w:val="16"/>
              </w:rPr>
              <w:t xml:space="preserve"> главы III</w:t>
            </w:r>
            <w:proofErr w:type="gramEnd"/>
          </w:p>
          <w:p w:rsidR="00426D13" w:rsidRPr="00426D13" w:rsidRDefault="00CB6711" w:rsidP="00CB6711">
            <w:pPr>
              <w:pStyle w:val="Style9"/>
              <w:widowControl/>
              <w:spacing w:line="240" w:lineRule="auto"/>
              <w:ind w:left="57" w:right="57" w:firstLine="0"/>
              <w:jc w:val="center"/>
              <w:rPr>
                <w:rStyle w:val="FontStyle20"/>
                <w:sz w:val="16"/>
                <w:szCs w:val="16"/>
              </w:rPr>
            </w:pPr>
            <w:r w:rsidRPr="00426D13">
              <w:rPr>
                <w:rStyle w:val="FontStyle20"/>
                <w:sz w:val="16"/>
                <w:szCs w:val="16"/>
              </w:rPr>
              <w:t>Правил</w:t>
            </w:r>
          </w:p>
        </w:tc>
      </w:tr>
      <w:tr w:rsidR="00426D13" w:rsidRPr="00426D13" w:rsidTr="00CB6711">
        <w:trPr>
          <w:trHeight w:val="36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6D13" w:rsidRPr="00426D13" w:rsidRDefault="00426D13" w:rsidP="00CB6711">
            <w:pPr>
              <w:pStyle w:val="Style8"/>
              <w:widowControl/>
              <w:jc w:val="center"/>
              <w:rPr>
                <w:sz w:val="16"/>
                <w:szCs w:val="16"/>
              </w:rPr>
            </w:pPr>
            <w:r w:rsidRPr="00426D13">
              <w:rPr>
                <w:sz w:val="16"/>
                <w:szCs w:val="16"/>
              </w:rPr>
              <w:t>1</w:t>
            </w:r>
          </w:p>
        </w:tc>
        <w:tc>
          <w:tcPr>
            <w:tcW w:w="8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6D13" w:rsidRPr="00426D13" w:rsidRDefault="00426D13" w:rsidP="00CB6711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  <w:sz w:val="16"/>
                <w:szCs w:val="16"/>
              </w:rPr>
            </w:pPr>
            <w:r w:rsidRPr="00426D13">
              <w:rPr>
                <w:rStyle w:val="FontStyle20"/>
                <w:sz w:val="16"/>
                <w:szCs w:val="16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6D13" w:rsidRPr="00426D13" w:rsidRDefault="00426D13" w:rsidP="00CB6711">
            <w:pPr>
              <w:pStyle w:val="Style15"/>
              <w:widowControl/>
              <w:ind w:left="57" w:right="57"/>
              <w:jc w:val="center"/>
              <w:rPr>
                <w:rStyle w:val="FontStyle21"/>
                <w:b/>
                <w:sz w:val="16"/>
                <w:szCs w:val="16"/>
              </w:rPr>
            </w:pPr>
            <w:r w:rsidRPr="00426D13">
              <w:rPr>
                <w:rStyle w:val="FontStyle21"/>
                <w:b/>
                <w:sz w:val="16"/>
                <w:szCs w:val="16"/>
              </w:rPr>
              <w:t>3</w:t>
            </w:r>
          </w:p>
        </w:tc>
      </w:tr>
      <w:tr w:rsidR="00426D13" w:rsidRPr="00426D13" w:rsidTr="00CB6711">
        <w:trPr>
          <w:trHeight w:val="684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6D13" w:rsidRPr="00426D13" w:rsidRDefault="00426D13" w:rsidP="00CB6711">
            <w:pPr>
              <w:pStyle w:val="Style8"/>
              <w:widowControl/>
              <w:jc w:val="center"/>
              <w:rPr>
                <w:sz w:val="16"/>
                <w:szCs w:val="16"/>
              </w:rPr>
            </w:pPr>
            <w:r w:rsidRPr="00426D13">
              <w:rPr>
                <w:sz w:val="16"/>
                <w:szCs w:val="16"/>
              </w:rPr>
              <w:t>1.</w:t>
            </w:r>
          </w:p>
        </w:tc>
        <w:tc>
          <w:tcPr>
            <w:tcW w:w="8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6D13" w:rsidRPr="00426D13" w:rsidRDefault="00426D13" w:rsidP="00CB6711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  <w:sz w:val="16"/>
                <w:szCs w:val="16"/>
              </w:rPr>
            </w:pPr>
            <w:r w:rsidRPr="00426D13">
              <w:rPr>
                <w:rStyle w:val="FontStyle20"/>
                <w:sz w:val="16"/>
                <w:szCs w:val="16"/>
              </w:rPr>
              <w:t xml:space="preserve">Справка с приложением предписаний контролирующих </w:t>
            </w:r>
            <w:r w:rsidRPr="00426D13">
              <w:rPr>
                <w:rStyle w:val="FontStyle21"/>
                <w:b/>
                <w:sz w:val="16"/>
                <w:szCs w:val="16"/>
              </w:rPr>
              <w:t>структур о выявленных нарушениях</w:t>
            </w:r>
            <w:r w:rsidRPr="00426D13">
              <w:rPr>
                <w:rStyle w:val="FontStyle20"/>
                <w:sz w:val="16"/>
                <w:szCs w:val="16"/>
              </w:rPr>
              <w:t xml:space="preserve"> в тепловых и гидравлических режимах работы тепловых энергоустановок </w:t>
            </w:r>
            <w:r w:rsidRPr="00426D13">
              <w:rPr>
                <w:rStyle w:val="FontStyle20"/>
                <w:spacing w:val="-20"/>
                <w:sz w:val="16"/>
                <w:szCs w:val="16"/>
              </w:rPr>
              <w:t>и</w:t>
            </w:r>
            <w:r w:rsidRPr="00426D13">
              <w:rPr>
                <w:rStyle w:val="FontStyle20"/>
                <w:sz w:val="16"/>
                <w:szCs w:val="16"/>
              </w:rPr>
              <w:t xml:space="preserve"> акты об устранении предписаний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6D13" w:rsidRPr="00426D13" w:rsidRDefault="00426D13" w:rsidP="00CB6711">
            <w:pPr>
              <w:pStyle w:val="Style15"/>
              <w:widowControl/>
              <w:ind w:left="57" w:right="57"/>
              <w:jc w:val="center"/>
              <w:rPr>
                <w:rStyle w:val="FontStyle20"/>
                <w:sz w:val="16"/>
                <w:szCs w:val="16"/>
              </w:rPr>
            </w:pPr>
            <w:r w:rsidRPr="00426D13">
              <w:rPr>
                <w:rStyle w:val="FontStyle21"/>
                <w:b/>
                <w:sz w:val="16"/>
                <w:szCs w:val="16"/>
              </w:rPr>
              <w:t xml:space="preserve">подпункт </w:t>
            </w:r>
            <w:r w:rsidRPr="00426D13">
              <w:rPr>
                <w:rStyle w:val="FontStyle20"/>
                <w:sz w:val="16"/>
                <w:szCs w:val="16"/>
              </w:rPr>
              <w:t>1</w:t>
            </w:r>
          </w:p>
        </w:tc>
      </w:tr>
      <w:tr w:rsidR="00426D13" w:rsidRPr="00426D13" w:rsidTr="00CB6711">
        <w:trPr>
          <w:trHeight w:val="396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6D13" w:rsidRPr="00426D13" w:rsidRDefault="00426D13" w:rsidP="00CB6711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sz w:val="16"/>
                <w:szCs w:val="16"/>
              </w:rPr>
            </w:pPr>
            <w:r w:rsidRPr="00426D13">
              <w:rPr>
                <w:rStyle w:val="FontStyle20"/>
                <w:sz w:val="16"/>
                <w:szCs w:val="16"/>
              </w:rPr>
              <w:t>2.</w:t>
            </w:r>
          </w:p>
        </w:tc>
        <w:tc>
          <w:tcPr>
            <w:tcW w:w="8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6D13" w:rsidRPr="00426D13" w:rsidRDefault="00426D13" w:rsidP="00CB6711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  <w:sz w:val="16"/>
                <w:szCs w:val="16"/>
              </w:rPr>
            </w:pPr>
            <w:r w:rsidRPr="00426D13">
              <w:rPr>
                <w:rStyle w:val="FontStyle20"/>
                <w:sz w:val="16"/>
                <w:szCs w:val="16"/>
              </w:rPr>
              <w:t xml:space="preserve">Документы, подтверждающие проведение промывки оборудования и коммуникаций </w:t>
            </w:r>
            <w:proofErr w:type="spellStart"/>
            <w:r w:rsidRPr="00426D13">
              <w:rPr>
                <w:rStyle w:val="FontStyle20"/>
                <w:sz w:val="16"/>
                <w:szCs w:val="16"/>
              </w:rPr>
              <w:t>теплопотребляющих</w:t>
            </w:r>
            <w:proofErr w:type="spellEnd"/>
            <w:r w:rsidRPr="00426D13">
              <w:rPr>
                <w:rStyle w:val="FontStyle20"/>
                <w:sz w:val="16"/>
                <w:szCs w:val="16"/>
              </w:rPr>
              <w:t xml:space="preserve"> установок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6D13" w:rsidRPr="00426D13" w:rsidRDefault="00426D13" w:rsidP="00CB6711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  <w:sz w:val="16"/>
                <w:szCs w:val="16"/>
              </w:rPr>
            </w:pPr>
            <w:r w:rsidRPr="00426D13">
              <w:rPr>
                <w:rStyle w:val="FontStyle20"/>
                <w:sz w:val="16"/>
                <w:szCs w:val="16"/>
              </w:rPr>
              <w:t>подпункт 2</w:t>
            </w:r>
          </w:p>
          <w:p w:rsidR="00426D13" w:rsidRPr="00426D13" w:rsidRDefault="00426D13" w:rsidP="00CB6711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  <w:sz w:val="16"/>
                <w:szCs w:val="16"/>
              </w:rPr>
            </w:pPr>
          </w:p>
        </w:tc>
      </w:tr>
      <w:tr w:rsidR="00426D13" w:rsidRPr="00426D13" w:rsidTr="00CB6711">
        <w:trPr>
          <w:trHeight w:val="416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6D13" w:rsidRPr="00426D13" w:rsidRDefault="00426D13" w:rsidP="00CB6711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sz w:val="16"/>
                <w:szCs w:val="16"/>
              </w:rPr>
            </w:pPr>
            <w:r w:rsidRPr="00426D13">
              <w:rPr>
                <w:rStyle w:val="FontStyle20"/>
                <w:sz w:val="16"/>
                <w:szCs w:val="16"/>
              </w:rPr>
              <w:t>3.</w:t>
            </w:r>
          </w:p>
        </w:tc>
        <w:tc>
          <w:tcPr>
            <w:tcW w:w="8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6D13" w:rsidRPr="00426D13" w:rsidRDefault="00426D13" w:rsidP="00CB6711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  <w:sz w:val="16"/>
                <w:szCs w:val="16"/>
              </w:rPr>
            </w:pPr>
            <w:r w:rsidRPr="00426D13">
              <w:rPr>
                <w:rStyle w:val="FontStyle20"/>
                <w:sz w:val="16"/>
                <w:szCs w:val="16"/>
              </w:rPr>
              <w:t>Информация о разработке эксплуатационных режимов, а также мероприятий по их внедрению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6D13" w:rsidRPr="00426D13" w:rsidRDefault="00426D13" w:rsidP="00CB6711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  <w:sz w:val="16"/>
                <w:szCs w:val="16"/>
              </w:rPr>
            </w:pPr>
            <w:r w:rsidRPr="00426D13">
              <w:rPr>
                <w:rStyle w:val="FontStyle20"/>
                <w:sz w:val="16"/>
                <w:szCs w:val="16"/>
              </w:rPr>
              <w:t>подпункт 3</w:t>
            </w:r>
          </w:p>
        </w:tc>
      </w:tr>
      <w:tr w:rsidR="00426D13" w:rsidRPr="00426D13" w:rsidTr="00CB6711">
        <w:trPr>
          <w:trHeight w:val="409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6D13" w:rsidRPr="00426D13" w:rsidRDefault="00426D13" w:rsidP="00CB6711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sz w:val="16"/>
                <w:szCs w:val="16"/>
              </w:rPr>
            </w:pPr>
            <w:r w:rsidRPr="00426D13">
              <w:rPr>
                <w:rStyle w:val="FontStyle20"/>
                <w:sz w:val="16"/>
                <w:szCs w:val="16"/>
              </w:rPr>
              <w:t>4.</w:t>
            </w:r>
          </w:p>
        </w:tc>
        <w:tc>
          <w:tcPr>
            <w:tcW w:w="8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6D13" w:rsidRPr="00426D13" w:rsidRDefault="00426D13" w:rsidP="00CB6711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  <w:sz w:val="16"/>
                <w:szCs w:val="16"/>
              </w:rPr>
            </w:pPr>
            <w:r w:rsidRPr="00426D13">
              <w:rPr>
                <w:rStyle w:val="FontStyle20"/>
                <w:sz w:val="16"/>
                <w:szCs w:val="16"/>
              </w:rPr>
              <w:t>Документы, подтверждающие выполнение плана ремонтных работ и качество их выполнения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6D13" w:rsidRPr="00426D13" w:rsidRDefault="00426D13" w:rsidP="00CB6711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  <w:sz w:val="16"/>
                <w:szCs w:val="16"/>
              </w:rPr>
            </w:pPr>
            <w:r w:rsidRPr="00426D13">
              <w:rPr>
                <w:rStyle w:val="FontStyle20"/>
                <w:sz w:val="16"/>
                <w:szCs w:val="16"/>
              </w:rPr>
              <w:t>подпункт 4</w:t>
            </w:r>
          </w:p>
        </w:tc>
      </w:tr>
      <w:tr w:rsidR="00426D13" w:rsidRPr="00426D13" w:rsidTr="00CB6711">
        <w:trPr>
          <w:trHeight w:val="556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6D13" w:rsidRPr="00426D13" w:rsidRDefault="00426D13" w:rsidP="00CB6711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sz w:val="16"/>
                <w:szCs w:val="16"/>
              </w:rPr>
            </w:pPr>
            <w:r w:rsidRPr="00426D13">
              <w:rPr>
                <w:rStyle w:val="FontStyle20"/>
                <w:sz w:val="16"/>
                <w:szCs w:val="16"/>
              </w:rPr>
              <w:t>5.</w:t>
            </w:r>
          </w:p>
        </w:tc>
        <w:tc>
          <w:tcPr>
            <w:tcW w:w="8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6D13" w:rsidRPr="00426D13" w:rsidRDefault="00426D13" w:rsidP="00CB6711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  <w:sz w:val="16"/>
                <w:szCs w:val="16"/>
              </w:rPr>
            </w:pPr>
            <w:r w:rsidRPr="00426D13">
              <w:rPr>
                <w:rStyle w:val="FontStyle20"/>
                <w:sz w:val="16"/>
                <w:szCs w:val="16"/>
              </w:rPr>
              <w:t>Информация  о состоянии тепловых сетей, принадлежащих потребителю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6D13" w:rsidRPr="00426D13" w:rsidRDefault="00426D13" w:rsidP="00CB6711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  <w:sz w:val="16"/>
                <w:szCs w:val="16"/>
              </w:rPr>
            </w:pPr>
            <w:r w:rsidRPr="00426D13">
              <w:rPr>
                <w:rStyle w:val="FontStyle20"/>
                <w:sz w:val="16"/>
                <w:szCs w:val="16"/>
              </w:rPr>
              <w:t>подпункт 5</w:t>
            </w:r>
          </w:p>
        </w:tc>
      </w:tr>
      <w:tr w:rsidR="00426D13" w:rsidRPr="00426D13" w:rsidTr="00CB6711">
        <w:trPr>
          <w:trHeight w:val="2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6D13" w:rsidRPr="00426D13" w:rsidRDefault="00426D13" w:rsidP="00CB6711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sz w:val="16"/>
                <w:szCs w:val="16"/>
              </w:rPr>
            </w:pPr>
            <w:r w:rsidRPr="00426D13">
              <w:rPr>
                <w:rStyle w:val="FontStyle20"/>
                <w:sz w:val="16"/>
                <w:szCs w:val="16"/>
              </w:rPr>
              <w:t>6.</w:t>
            </w:r>
          </w:p>
        </w:tc>
        <w:tc>
          <w:tcPr>
            <w:tcW w:w="8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6D13" w:rsidRPr="00426D13" w:rsidRDefault="00426D13" w:rsidP="00CB6711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  <w:sz w:val="16"/>
                <w:szCs w:val="16"/>
              </w:rPr>
            </w:pPr>
            <w:r w:rsidRPr="00426D13">
              <w:rPr>
                <w:rStyle w:val="FontStyle20"/>
                <w:sz w:val="16"/>
                <w:szCs w:val="16"/>
              </w:rPr>
              <w:t xml:space="preserve">Информация о состоянии утепления здания </w:t>
            </w:r>
            <w:r w:rsidRPr="00426D13">
              <w:rPr>
                <w:sz w:val="16"/>
                <w:szCs w:val="16"/>
              </w:rPr>
              <w:t>(чердаки, лестничные клетки, подвалы, двери) и центральных тепловых пунктов, а также индивидуальных тепловых пунктов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6D13" w:rsidRPr="00426D13" w:rsidRDefault="00426D13" w:rsidP="00CB6711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  <w:sz w:val="16"/>
                <w:szCs w:val="16"/>
              </w:rPr>
            </w:pPr>
            <w:r w:rsidRPr="00426D13">
              <w:rPr>
                <w:rStyle w:val="FontStyle20"/>
                <w:sz w:val="16"/>
                <w:szCs w:val="16"/>
              </w:rPr>
              <w:t>подпункт 6</w:t>
            </w:r>
          </w:p>
        </w:tc>
      </w:tr>
      <w:tr w:rsidR="00426D13" w:rsidRPr="00426D13" w:rsidTr="00CB6711">
        <w:trPr>
          <w:trHeight w:val="442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6D13" w:rsidRPr="00426D13" w:rsidRDefault="00426D13" w:rsidP="00CB6711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sz w:val="16"/>
                <w:szCs w:val="16"/>
              </w:rPr>
            </w:pPr>
            <w:r w:rsidRPr="00426D13">
              <w:rPr>
                <w:rStyle w:val="FontStyle20"/>
                <w:sz w:val="16"/>
                <w:szCs w:val="16"/>
              </w:rPr>
              <w:t>7.</w:t>
            </w:r>
          </w:p>
        </w:tc>
        <w:tc>
          <w:tcPr>
            <w:tcW w:w="8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6D13" w:rsidRPr="00426D13" w:rsidRDefault="00426D13" w:rsidP="00CB6711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  <w:sz w:val="16"/>
                <w:szCs w:val="16"/>
              </w:rPr>
            </w:pPr>
            <w:r w:rsidRPr="00426D13">
              <w:rPr>
                <w:rStyle w:val="FontStyle20"/>
                <w:sz w:val="16"/>
                <w:szCs w:val="16"/>
              </w:rPr>
              <w:t xml:space="preserve">Информация  о состоянии </w:t>
            </w:r>
            <w:r w:rsidRPr="00426D13">
              <w:rPr>
                <w:sz w:val="16"/>
                <w:szCs w:val="16"/>
              </w:rPr>
              <w:t>трубопроводов, арматуры и тепловой изоляции в пределах тепловых пунктов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6D13" w:rsidRPr="00426D13" w:rsidRDefault="00426D13" w:rsidP="00CB6711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  <w:sz w:val="16"/>
                <w:szCs w:val="16"/>
              </w:rPr>
            </w:pPr>
            <w:r w:rsidRPr="00426D13">
              <w:rPr>
                <w:rStyle w:val="FontStyle20"/>
                <w:sz w:val="16"/>
                <w:szCs w:val="16"/>
              </w:rPr>
              <w:t>подпункт 7</w:t>
            </w:r>
          </w:p>
        </w:tc>
      </w:tr>
      <w:tr w:rsidR="00426D13" w:rsidRPr="00426D13" w:rsidTr="00CB6711">
        <w:trPr>
          <w:trHeight w:val="562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6D13" w:rsidRPr="00426D13" w:rsidRDefault="00426D13" w:rsidP="00CB6711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sz w:val="16"/>
                <w:szCs w:val="16"/>
              </w:rPr>
            </w:pPr>
            <w:r w:rsidRPr="00426D13">
              <w:rPr>
                <w:rStyle w:val="FontStyle20"/>
                <w:sz w:val="16"/>
                <w:szCs w:val="16"/>
              </w:rPr>
              <w:t>8.</w:t>
            </w:r>
          </w:p>
        </w:tc>
        <w:tc>
          <w:tcPr>
            <w:tcW w:w="8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6D13" w:rsidRPr="00426D13" w:rsidRDefault="00426D13" w:rsidP="00CB6711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  <w:sz w:val="16"/>
                <w:szCs w:val="16"/>
              </w:rPr>
            </w:pPr>
            <w:r w:rsidRPr="00426D13">
              <w:rPr>
                <w:rStyle w:val="FontStyle20"/>
                <w:sz w:val="16"/>
                <w:szCs w:val="16"/>
              </w:rPr>
              <w:t xml:space="preserve">Информация о </w:t>
            </w:r>
            <w:r w:rsidRPr="00426D13">
              <w:rPr>
                <w:sz w:val="16"/>
                <w:szCs w:val="16"/>
              </w:rPr>
              <w:t>наличии и работоспособности приборов учета, работоспособности автоматических регуляторов (при их наличии)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6D13" w:rsidRPr="00426D13" w:rsidRDefault="00426D13" w:rsidP="00CB6711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  <w:sz w:val="16"/>
                <w:szCs w:val="16"/>
              </w:rPr>
            </w:pPr>
            <w:r w:rsidRPr="00426D13">
              <w:rPr>
                <w:rStyle w:val="FontStyle20"/>
                <w:sz w:val="16"/>
                <w:szCs w:val="16"/>
              </w:rPr>
              <w:t>подпункт 8</w:t>
            </w:r>
          </w:p>
        </w:tc>
      </w:tr>
      <w:tr w:rsidR="00426D13" w:rsidRPr="00426D13" w:rsidTr="00CB6711">
        <w:trPr>
          <w:trHeight w:val="2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6D13" w:rsidRPr="00426D13" w:rsidRDefault="00426D13" w:rsidP="00CB6711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sz w:val="16"/>
                <w:szCs w:val="16"/>
              </w:rPr>
            </w:pPr>
            <w:r w:rsidRPr="00426D13">
              <w:rPr>
                <w:rStyle w:val="FontStyle20"/>
                <w:sz w:val="16"/>
                <w:szCs w:val="16"/>
              </w:rPr>
              <w:t>9.</w:t>
            </w:r>
          </w:p>
        </w:tc>
        <w:tc>
          <w:tcPr>
            <w:tcW w:w="8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6D13" w:rsidRPr="00426D13" w:rsidRDefault="00426D13" w:rsidP="00CB6711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  <w:sz w:val="16"/>
                <w:szCs w:val="16"/>
              </w:rPr>
            </w:pPr>
            <w:r w:rsidRPr="00426D13">
              <w:rPr>
                <w:rStyle w:val="FontStyle20"/>
                <w:sz w:val="16"/>
                <w:szCs w:val="16"/>
              </w:rPr>
              <w:t>Справка</w:t>
            </w:r>
            <w:r w:rsidRPr="00426D13">
              <w:rPr>
                <w:sz w:val="16"/>
                <w:szCs w:val="16"/>
              </w:rPr>
              <w:t xml:space="preserve"> о работоспособности защиты систем теплопотребления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6D13" w:rsidRPr="00426D13" w:rsidRDefault="00426D13" w:rsidP="00CB6711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  <w:sz w:val="16"/>
                <w:szCs w:val="16"/>
              </w:rPr>
            </w:pPr>
            <w:r w:rsidRPr="00426D13">
              <w:rPr>
                <w:rStyle w:val="FontStyle20"/>
                <w:sz w:val="16"/>
                <w:szCs w:val="16"/>
              </w:rPr>
              <w:t>подпункт 9</w:t>
            </w:r>
          </w:p>
        </w:tc>
      </w:tr>
      <w:tr w:rsidR="00426D13" w:rsidRPr="00426D13" w:rsidTr="00CB6711">
        <w:trPr>
          <w:trHeight w:val="2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6D13" w:rsidRPr="00426D13" w:rsidRDefault="00426D13" w:rsidP="00CB6711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sz w:val="16"/>
                <w:szCs w:val="16"/>
              </w:rPr>
            </w:pPr>
            <w:r w:rsidRPr="00426D13">
              <w:rPr>
                <w:rStyle w:val="FontStyle20"/>
                <w:sz w:val="16"/>
                <w:szCs w:val="16"/>
              </w:rPr>
              <w:t>10.</w:t>
            </w:r>
          </w:p>
        </w:tc>
        <w:tc>
          <w:tcPr>
            <w:tcW w:w="8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6D13" w:rsidRPr="00426D13" w:rsidRDefault="00426D13" w:rsidP="00CB6711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  <w:sz w:val="16"/>
                <w:szCs w:val="16"/>
              </w:rPr>
            </w:pPr>
            <w:r w:rsidRPr="00426D13">
              <w:rPr>
                <w:sz w:val="16"/>
                <w:szCs w:val="16"/>
              </w:rPr>
              <w:t xml:space="preserve">Копии паспортов </w:t>
            </w:r>
            <w:proofErr w:type="spellStart"/>
            <w:r w:rsidRPr="00426D13">
              <w:rPr>
                <w:sz w:val="16"/>
                <w:szCs w:val="16"/>
              </w:rPr>
              <w:t>теплопотребляющих</w:t>
            </w:r>
            <w:proofErr w:type="spellEnd"/>
            <w:r w:rsidRPr="00426D13">
              <w:rPr>
                <w:sz w:val="16"/>
                <w:szCs w:val="16"/>
              </w:rPr>
              <w:t xml:space="preserve"> установок, принципиальных схем и инструкций для обслуживающего персонала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6D13" w:rsidRPr="00426D13" w:rsidRDefault="00426D13" w:rsidP="00CB6711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  <w:sz w:val="16"/>
                <w:szCs w:val="16"/>
              </w:rPr>
            </w:pPr>
            <w:r w:rsidRPr="00426D13">
              <w:rPr>
                <w:rStyle w:val="FontStyle20"/>
                <w:sz w:val="16"/>
                <w:szCs w:val="16"/>
              </w:rPr>
              <w:t>подпункт 10</w:t>
            </w:r>
          </w:p>
        </w:tc>
      </w:tr>
      <w:tr w:rsidR="00426D13" w:rsidRPr="00426D13" w:rsidTr="00CB6711">
        <w:trPr>
          <w:trHeight w:val="2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6D13" w:rsidRPr="00426D13" w:rsidRDefault="00426D13" w:rsidP="00CB6711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sz w:val="16"/>
                <w:szCs w:val="16"/>
              </w:rPr>
            </w:pPr>
            <w:r w:rsidRPr="00426D13">
              <w:rPr>
                <w:rStyle w:val="FontStyle20"/>
                <w:sz w:val="16"/>
                <w:szCs w:val="16"/>
              </w:rPr>
              <w:t>11.</w:t>
            </w:r>
          </w:p>
        </w:tc>
        <w:tc>
          <w:tcPr>
            <w:tcW w:w="8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6D13" w:rsidRPr="00426D13" w:rsidRDefault="00426D13" w:rsidP="00CB6711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  <w:sz w:val="16"/>
                <w:szCs w:val="16"/>
              </w:rPr>
            </w:pPr>
            <w:r w:rsidRPr="00426D13">
              <w:rPr>
                <w:rStyle w:val="FontStyle20"/>
                <w:sz w:val="16"/>
                <w:szCs w:val="16"/>
              </w:rPr>
              <w:t>Информация об отсутствии прямых соединений оборудования тепловых пунктов с водопроводом и канализацией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6D13" w:rsidRPr="00426D13" w:rsidRDefault="00426D13" w:rsidP="00CB6711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  <w:sz w:val="16"/>
                <w:szCs w:val="16"/>
              </w:rPr>
            </w:pPr>
            <w:r w:rsidRPr="00426D13">
              <w:rPr>
                <w:rStyle w:val="FontStyle20"/>
                <w:sz w:val="16"/>
                <w:szCs w:val="16"/>
              </w:rPr>
              <w:t>подпункт 11</w:t>
            </w:r>
          </w:p>
        </w:tc>
      </w:tr>
      <w:tr w:rsidR="00426D13" w:rsidRPr="00426D13" w:rsidTr="00CB6711">
        <w:trPr>
          <w:trHeight w:val="394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6D13" w:rsidRPr="00426D13" w:rsidRDefault="00426D13" w:rsidP="00CB6711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sz w:val="16"/>
                <w:szCs w:val="16"/>
              </w:rPr>
            </w:pPr>
            <w:r w:rsidRPr="00426D13">
              <w:rPr>
                <w:rStyle w:val="FontStyle20"/>
                <w:sz w:val="16"/>
                <w:szCs w:val="16"/>
              </w:rPr>
              <w:t>12.</w:t>
            </w:r>
          </w:p>
        </w:tc>
        <w:tc>
          <w:tcPr>
            <w:tcW w:w="8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6D13" w:rsidRPr="00426D13" w:rsidRDefault="00426D13" w:rsidP="00CB6711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  <w:sz w:val="16"/>
                <w:szCs w:val="16"/>
              </w:rPr>
            </w:pPr>
            <w:r w:rsidRPr="00426D13">
              <w:rPr>
                <w:rStyle w:val="FontStyle20"/>
                <w:sz w:val="16"/>
                <w:szCs w:val="16"/>
              </w:rPr>
              <w:t>Информация о плотности оборудования тепловых пунктов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6D13" w:rsidRPr="00426D13" w:rsidRDefault="00426D13" w:rsidP="00CB6711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  <w:sz w:val="16"/>
                <w:szCs w:val="16"/>
              </w:rPr>
            </w:pPr>
            <w:r w:rsidRPr="00426D13">
              <w:rPr>
                <w:rStyle w:val="FontStyle20"/>
                <w:sz w:val="16"/>
                <w:szCs w:val="16"/>
              </w:rPr>
              <w:t>подпункт 12</w:t>
            </w:r>
          </w:p>
        </w:tc>
      </w:tr>
      <w:tr w:rsidR="00426D13" w:rsidRPr="00426D13" w:rsidTr="00CB6711">
        <w:trPr>
          <w:trHeight w:val="2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6D13" w:rsidRPr="00426D13" w:rsidRDefault="00426D13" w:rsidP="00CB6711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sz w:val="16"/>
                <w:szCs w:val="16"/>
              </w:rPr>
            </w:pPr>
            <w:r w:rsidRPr="00426D13">
              <w:rPr>
                <w:rStyle w:val="FontStyle20"/>
                <w:sz w:val="16"/>
                <w:szCs w:val="16"/>
              </w:rPr>
              <w:t>13.</w:t>
            </w:r>
          </w:p>
        </w:tc>
        <w:tc>
          <w:tcPr>
            <w:tcW w:w="8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6D13" w:rsidRPr="00426D13" w:rsidRDefault="00426D13" w:rsidP="00CB6711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  <w:sz w:val="16"/>
                <w:szCs w:val="16"/>
              </w:rPr>
            </w:pPr>
            <w:r w:rsidRPr="00426D13">
              <w:rPr>
                <w:rStyle w:val="FontStyle20"/>
                <w:sz w:val="16"/>
                <w:szCs w:val="16"/>
              </w:rPr>
              <w:t>Документы, подтверждающие наличие пломб на расчетных шайбах и соплах элеваторов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6D13" w:rsidRPr="00426D13" w:rsidRDefault="00426D13" w:rsidP="00CB6711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  <w:sz w:val="16"/>
                <w:szCs w:val="16"/>
              </w:rPr>
            </w:pPr>
            <w:r w:rsidRPr="00426D13">
              <w:rPr>
                <w:rStyle w:val="FontStyle20"/>
                <w:sz w:val="16"/>
                <w:szCs w:val="16"/>
              </w:rPr>
              <w:t>подпункт 13</w:t>
            </w:r>
          </w:p>
        </w:tc>
      </w:tr>
      <w:tr w:rsidR="00426D13" w:rsidRPr="00426D13" w:rsidTr="00CB6711">
        <w:trPr>
          <w:trHeight w:val="2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6D13" w:rsidRPr="00426D13" w:rsidRDefault="00426D13" w:rsidP="00CB6711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sz w:val="16"/>
                <w:szCs w:val="16"/>
              </w:rPr>
            </w:pPr>
            <w:r w:rsidRPr="00426D13">
              <w:rPr>
                <w:rStyle w:val="FontStyle20"/>
                <w:sz w:val="16"/>
                <w:szCs w:val="16"/>
              </w:rPr>
              <w:t>14.</w:t>
            </w:r>
          </w:p>
        </w:tc>
        <w:tc>
          <w:tcPr>
            <w:tcW w:w="8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6D13" w:rsidRPr="00426D13" w:rsidRDefault="00426D13" w:rsidP="00CB6711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  <w:sz w:val="16"/>
                <w:szCs w:val="16"/>
              </w:rPr>
            </w:pPr>
            <w:r w:rsidRPr="00426D13">
              <w:rPr>
                <w:rStyle w:val="FontStyle20"/>
                <w:sz w:val="16"/>
                <w:szCs w:val="16"/>
              </w:rPr>
              <w:t xml:space="preserve">Акт сверки с  </w:t>
            </w:r>
            <w:proofErr w:type="spellStart"/>
            <w:r w:rsidRPr="00426D13">
              <w:rPr>
                <w:rStyle w:val="FontStyle20"/>
                <w:sz w:val="16"/>
                <w:szCs w:val="16"/>
              </w:rPr>
              <w:t>ресурсоснабжающей</w:t>
            </w:r>
            <w:proofErr w:type="spellEnd"/>
            <w:r w:rsidRPr="00426D13">
              <w:rPr>
                <w:rStyle w:val="FontStyle20"/>
                <w:sz w:val="16"/>
                <w:szCs w:val="16"/>
              </w:rPr>
              <w:t xml:space="preserve"> организацией о задолженности за потребленную тепловую энергию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6D13" w:rsidRPr="00426D13" w:rsidRDefault="00426D13" w:rsidP="00CB6711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  <w:sz w:val="16"/>
                <w:szCs w:val="16"/>
              </w:rPr>
            </w:pPr>
            <w:r w:rsidRPr="00426D13">
              <w:rPr>
                <w:rStyle w:val="FontStyle20"/>
                <w:sz w:val="16"/>
                <w:szCs w:val="16"/>
              </w:rPr>
              <w:t>подпункт 14</w:t>
            </w:r>
          </w:p>
        </w:tc>
      </w:tr>
      <w:tr w:rsidR="00426D13" w:rsidRPr="00426D13" w:rsidTr="00CB6711">
        <w:trPr>
          <w:trHeight w:val="2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6D13" w:rsidRPr="00426D13" w:rsidRDefault="00426D13" w:rsidP="00CB6711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sz w:val="16"/>
                <w:szCs w:val="16"/>
              </w:rPr>
            </w:pPr>
            <w:r w:rsidRPr="00426D13">
              <w:rPr>
                <w:rStyle w:val="FontStyle20"/>
                <w:sz w:val="16"/>
                <w:szCs w:val="16"/>
              </w:rPr>
              <w:t>15.</w:t>
            </w:r>
          </w:p>
        </w:tc>
        <w:tc>
          <w:tcPr>
            <w:tcW w:w="8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26D13" w:rsidRPr="00426D13" w:rsidRDefault="00426D13" w:rsidP="00CB6711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  <w:sz w:val="16"/>
                <w:szCs w:val="16"/>
              </w:rPr>
            </w:pPr>
            <w:r w:rsidRPr="00426D13">
              <w:rPr>
                <w:rStyle w:val="FontStyle20"/>
                <w:sz w:val="16"/>
                <w:szCs w:val="16"/>
              </w:rPr>
              <w:t xml:space="preserve">Документы, подтверждающие </w:t>
            </w:r>
            <w:r w:rsidRPr="00426D13">
              <w:rPr>
                <w:sz w:val="16"/>
                <w:szCs w:val="16"/>
              </w:rPr>
              <w:t xml:space="preserve">наличие собственных и (или) привлеченных ремонтных бригад и обеспеченность их материально-техническими ресурсами для осуществления надлежащей эксплуатации </w:t>
            </w:r>
            <w:proofErr w:type="spellStart"/>
            <w:r w:rsidRPr="00426D13">
              <w:rPr>
                <w:sz w:val="16"/>
                <w:szCs w:val="16"/>
              </w:rPr>
              <w:t>теплопотребляющих</w:t>
            </w:r>
            <w:proofErr w:type="spellEnd"/>
            <w:r w:rsidRPr="00426D13">
              <w:rPr>
                <w:sz w:val="16"/>
                <w:szCs w:val="16"/>
              </w:rPr>
              <w:t xml:space="preserve"> установок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26D13" w:rsidRPr="00426D13" w:rsidRDefault="00426D13" w:rsidP="00CB6711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  <w:sz w:val="16"/>
                <w:szCs w:val="16"/>
              </w:rPr>
            </w:pPr>
            <w:r w:rsidRPr="00426D13">
              <w:rPr>
                <w:rStyle w:val="FontStyle20"/>
                <w:sz w:val="16"/>
                <w:szCs w:val="16"/>
              </w:rPr>
              <w:t>подпункт 15</w:t>
            </w:r>
          </w:p>
        </w:tc>
      </w:tr>
      <w:tr w:rsidR="00426D13" w:rsidRPr="00426D13" w:rsidTr="00CB67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90"/>
        </w:trPr>
        <w:tc>
          <w:tcPr>
            <w:tcW w:w="720" w:type="dxa"/>
            <w:vAlign w:val="center"/>
          </w:tcPr>
          <w:p w:rsidR="00426D13" w:rsidRPr="00426D13" w:rsidRDefault="00426D13" w:rsidP="00CB6711">
            <w:pPr>
              <w:tabs>
                <w:tab w:val="left" w:pos="567"/>
              </w:tabs>
              <w:jc w:val="center"/>
              <w:rPr>
                <w:rStyle w:val="FontStyle20"/>
                <w:sz w:val="16"/>
                <w:szCs w:val="16"/>
              </w:rPr>
            </w:pPr>
            <w:r w:rsidRPr="00426D13">
              <w:rPr>
                <w:rStyle w:val="FontStyle20"/>
                <w:sz w:val="16"/>
                <w:szCs w:val="16"/>
              </w:rPr>
              <w:t>16.</w:t>
            </w:r>
          </w:p>
        </w:tc>
        <w:tc>
          <w:tcPr>
            <w:tcW w:w="8494" w:type="dxa"/>
            <w:vAlign w:val="center"/>
          </w:tcPr>
          <w:p w:rsidR="00426D13" w:rsidRPr="00426D13" w:rsidRDefault="00426D13" w:rsidP="00CB6711">
            <w:pPr>
              <w:tabs>
                <w:tab w:val="left" w:pos="567"/>
              </w:tabs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26D13">
              <w:rPr>
                <w:rFonts w:ascii="Times New Roman" w:hAnsi="Times New Roman" w:cs="Times New Roman"/>
                <w:sz w:val="16"/>
                <w:szCs w:val="16"/>
              </w:rPr>
              <w:t xml:space="preserve">Документы, подтверждающие проведение испытания оборудования </w:t>
            </w:r>
            <w:proofErr w:type="spellStart"/>
            <w:r w:rsidRPr="00426D13">
              <w:rPr>
                <w:rFonts w:ascii="Times New Roman" w:hAnsi="Times New Roman" w:cs="Times New Roman"/>
                <w:sz w:val="16"/>
                <w:szCs w:val="16"/>
              </w:rPr>
              <w:t>теплопотребляющих</w:t>
            </w:r>
            <w:proofErr w:type="spellEnd"/>
            <w:r w:rsidRPr="00426D13">
              <w:rPr>
                <w:rFonts w:ascii="Times New Roman" w:hAnsi="Times New Roman" w:cs="Times New Roman"/>
                <w:sz w:val="16"/>
                <w:szCs w:val="16"/>
              </w:rPr>
              <w:t xml:space="preserve"> установок на плотность и прочность</w:t>
            </w:r>
          </w:p>
        </w:tc>
        <w:tc>
          <w:tcPr>
            <w:tcW w:w="1843" w:type="dxa"/>
            <w:vAlign w:val="center"/>
          </w:tcPr>
          <w:p w:rsidR="00426D13" w:rsidRPr="00426D13" w:rsidRDefault="00426D13" w:rsidP="00CB6711">
            <w:pPr>
              <w:tabs>
                <w:tab w:val="left" w:pos="567"/>
              </w:tabs>
              <w:ind w:left="57" w:right="57"/>
              <w:jc w:val="center"/>
              <w:rPr>
                <w:rStyle w:val="FontStyle20"/>
                <w:sz w:val="16"/>
                <w:szCs w:val="16"/>
              </w:rPr>
            </w:pPr>
            <w:r w:rsidRPr="00426D13">
              <w:rPr>
                <w:rStyle w:val="FontStyle20"/>
                <w:sz w:val="16"/>
                <w:szCs w:val="16"/>
              </w:rPr>
              <w:t>подпункт 16</w:t>
            </w:r>
          </w:p>
        </w:tc>
      </w:tr>
      <w:tr w:rsidR="00426D13" w:rsidRPr="00426D13" w:rsidTr="00427F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37"/>
        </w:trPr>
        <w:tc>
          <w:tcPr>
            <w:tcW w:w="720" w:type="dxa"/>
            <w:vAlign w:val="center"/>
          </w:tcPr>
          <w:p w:rsidR="00426D13" w:rsidRPr="00426D13" w:rsidRDefault="00426D13" w:rsidP="00CB6711">
            <w:pPr>
              <w:tabs>
                <w:tab w:val="left" w:pos="567"/>
              </w:tabs>
              <w:jc w:val="center"/>
              <w:rPr>
                <w:rStyle w:val="FontStyle20"/>
                <w:sz w:val="16"/>
                <w:szCs w:val="16"/>
              </w:rPr>
            </w:pPr>
            <w:r w:rsidRPr="00426D13">
              <w:rPr>
                <w:rStyle w:val="FontStyle20"/>
                <w:sz w:val="16"/>
                <w:szCs w:val="16"/>
              </w:rPr>
              <w:t>17.</w:t>
            </w:r>
          </w:p>
        </w:tc>
        <w:tc>
          <w:tcPr>
            <w:tcW w:w="8494" w:type="dxa"/>
            <w:vAlign w:val="center"/>
          </w:tcPr>
          <w:p w:rsidR="00426D13" w:rsidRPr="00426D13" w:rsidRDefault="00426D13" w:rsidP="00CB6711">
            <w:pPr>
              <w:tabs>
                <w:tab w:val="left" w:pos="567"/>
              </w:tabs>
              <w:ind w:left="57" w:right="57"/>
              <w:jc w:val="both"/>
              <w:rPr>
                <w:rStyle w:val="FontStyle20"/>
                <w:sz w:val="16"/>
                <w:szCs w:val="16"/>
              </w:rPr>
            </w:pPr>
            <w:r w:rsidRPr="00426D13">
              <w:rPr>
                <w:rFonts w:ascii="Times New Roman" w:hAnsi="Times New Roman" w:cs="Times New Roman"/>
                <w:sz w:val="16"/>
                <w:szCs w:val="16"/>
              </w:rPr>
              <w:t>Информация о надежности теплоснабжения потребителей тепловой энергии с учетом климатических условий в соответствии с критериями, приведенными в приложении № 3 к Правилам</w:t>
            </w:r>
          </w:p>
        </w:tc>
        <w:tc>
          <w:tcPr>
            <w:tcW w:w="1843" w:type="dxa"/>
            <w:vAlign w:val="center"/>
          </w:tcPr>
          <w:p w:rsidR="00426D13" w:rsidRPr="00426D13" w:rsidRDefault="00426D13" w:rsidP="00CB6711">
            <w:pPr>
              <w:tabs>
                <w:tab w:val="left" w:pos="567"/>
              </w:tabs>
              <w:ind w:left="57" w:right="57"/>
              <w:jc w:val="center"/>
              <w:rPr>
                <w:rStyle w:val="FontStyle20"/>
                <w:sz w:val="16"/>
                <w:szCs w:val="16"/>
              </w:rPr>
            </w:pPr>
            <w:r w:rsidRPr="00426D13">
              <w:rPr>
                <w:rStyle w:val="FontStyle20"/>
                <w:sz w:val="16"/>
                <w:szCs w:val="16"/>
              </w:rPr>
              <w:t>подпункт 17</w:t>
            </w:r>
          </w:p>
        </w:tc>
      </w:tr>
    </w:tbl>
    <w:p w:rsidR="00426D13" w:rsidRPr="00426D13" w:rsidRDefault="00426D13" w:rsidP="00426D13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</w:p>
    <w:p w:rsidR="00426D13" w:rsidRPr="00426D13" w:rsidRDefault="00427F8F" w:rsidP="00426D13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>10</w:t>
      </w:r>
      <w:r w:rsidR="00426D13" w:rsidRPr="00426D13">
        <w:rPr>
          <w:rFonts w:ascii="Times New Roman" w:eastAsia="Calibri" w:hAnsi="Times New Roman" w:cs="Times New Roman"/>
          <w:sz w:val="16"/>
          <w:szCs w:val="16"/>
        </w:rPr>
        <w:t xml:space="preserve">. Результаты проверки теплоснабжающих и </w:t>
      </w:r>
      <w:proofErr w:type="spellStart"/>
      <w:r w:rsidR="00426D13" w:rsidRPr="00426D13">
        <w:rPr>
          <w:rFonts w:ascii="Times New Roman" w:eastAsia="Calibri" w:hAnsi="Times New Roman" w:cs="Times New Roman"/>
          <w:sz w:val="16"/>
          <w:szCs w:val="16"/>
        </w:rPr>
        <w:t>теплосетевых</w:t>
      </w:r>
      <w:proofErr w:type="spellEnd"/>
      <w:r w:rsidR="00426D13" w:rsidRPr="00426D13">
        <w:rPr>
          <w:rFonts w:ascii="Times New Roman" w:eastAsia="Calibri" w:hAnsi="Times New Roman" w:cs="Times New Roman"/>
          <w:sz w:val="16"/>
          <w:szCs w:val="16"/>
        </w:rPr>
        <w:t xml:space="preserve"> организаций </w:t>
      </w:r>
      <w:r w:rsidR="00426D13" w:rsidRPr="00426D13">
        <w:rPr>
          <w:rFonts w:ascii="Times New Roman" w:hAnsi="Times New Roman" w:cs="Times New Roman"/>
          <w:sz w:val="16"/>
          <w:szCs w:val="16"/>
        </w:rPr>
        <w:t>и потребителей тепловой энергии</w:t>
      </w:r>
      <w:r w:rsidR="00426D13" w:rsidRPr="00426D13">
        <w:rPr>
          <w:rFonts w:ascii="Times New Roman" w:eastAsia="Calibri" w:hAnsi="Times New Roman" w:cs="Times New Roman"/>
          <w:sz w:val="16"/>
          <w:szCs w:val="16"/>
        </w:rPr>
        <w:t xml:space="preserve"> оформляются актами проверки готовности к отопительному периоду </w:t>
      </w:r>
      <w:r w:rsidR="00426D13" w:rsidRPr="00426D13">
        <w:rPr>
          <w:rFonts w:ascii="Times New Roman" w:hAnsi="Times New Roman" w:cs="Times New Roman"/>
          <w:sz w:val="16"/>
          <w:szCs w:val="16"/>
        </w:rPr>
        <w:t xml:space="preserve">2020 – 2021 </w:t>
      </w:r>
      <w:r w:rsidR="00426D13" w:rsidRPr="00426D13">
        <w:rPr>
          <w:rFonts w:ascii="Times New Roman" w:eastAsia="Calibri" w:hAnsi="Times New Roman" w:cs="Times New Roman"/>
          <w:sz w:val="16"/>
          <w:szCs w:val="16"/>
        </w:rPr>
        <w:t xml:space="preserve">годов теплоснабжающих и </w:t>
      </w:r>
      <w:proofErr w:type="spellStart"/>
      <w:r w:rsidR="00426D13" w:rsidRPr="00426D13">
        <w:rPr>
          <w:rFonts w:ascii="Times New Roman" w:eastAsia="Calibri" w:hAnsi="Times New Roman" w:cs="Times New Roman"/>
          <w:sz w:val="16"/>
          <w:szCs w:val="16"/>
        </w:rPr>
        <w:t>теплосетевых</w:t>
      </w:r>
      <w:proofErr w:type="spellEnd"/>
      <w:r w:rsidR="00426D13" w:rsidRPr="00426D13">
        <w:rPr>
          <w:rFonts w:ascii="Times New Roman" w:eastAsia="Calibri" w:hAnsi="Times New Roman" w:cs="Times New Roman"/>
          <w:sz w:val="16"/>
          <w:szCs w:val="16"/>
        </w:rPr>
        <w:t xml:space="preserve">  организаций согласно  приложению № 2 к программе.</w:t>
      </w:r>
    </w:p>
    <w:p w:rsidR="00426D13" w:rsidRPr="00426D13" w:rsidRDefault="00427F8F" w:rsidP="00426D13">
      <w:pPr>
        <w:ind w:firstLine="540"/>
        <w:jc w:val="both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>11</w:t>
      </w:r>
      <w:r w:rsidR="00426D13" w:rsidRPr="00426D13">
        <w:rPr>
          <w:rFonts w:ascii="Times New Roman" w:eastAsia="Calibri" w:hAnsi="Times New Roman" w:cs="Times New Roman"/>
          <w:sz w:val="16"/>
          <w:szCs w:val="16"/>
        </w:rPr>
        <w:t xml:space="preserve">. Акты проверки готовности к отопительному периоду </w:t>
      </w:r>
      <w:r w:rsidR="00426D13" w:rsidRPr="00426D13">
        <w:rPr>
          <w:rFonts w:ascii="Times New Roman" w:hAnsi="Times New Roman" w:cs="Times New Roman"/>
          <w:sz w:val="16"/>
          <w:szCs w:val="16"/>
        </w:rPr>
        <w:t xml:space="preserve">2020 – 2021 </w:t>
      </w:r>
      <w:r w:rsidR="00426D13" w:rsidRPr="00426D13">
        <w:rPr>
          <w:rFonts w:ascii="Times New Roman" w:eastAsia="Calibri" w:hAnsi="Times New Roman" w:cs="Times New Roman"/>
          <w:sz w:val="16"/>
          <w:szCs w:val="16"/>
        </w:rPr>
        <w:t xml:space="preserve">годов </w:t>
      </w:r>
      <w:r w:rsidR="00426D13" w:rsidRPr="00426D13">
        <w:rPr>
          <w:rFonts w:ascii="Times New Roman" w:hAnsi="Times New Roman" w:cs="Times New Roman"/>
          <w:sz w:val="16"/>
          <w:szCs w:val="16"/>
        </w:rPr>
        <w:t xml:space="preserve">теплоснабжающих, </w:t>
      </w:r>
      <w:proofErr w:type="spellStart"/>
      <w:r w:rsidR="00426D13" w:rsidRPr="00426D13">
        <w:rPr>
          <w:rFonts w:ascii="Times New Roman" w:hAnsi="Times New Roman" w:cs="Times New Roman"/>
          <w:sz w:val="16"/>
          <w:szCs w:val="16"/>
        </w:rPr>
        <w:t>теплосетевых</w:t>
      </w:r>
      <w:proofErr w:type="spellEnd"/>
      <w:r w:rsidR="00426D13" w:rsidRPr="00426D13">
        <w:rPr>
          <w:rFonts w:ascii="Times New Roman" w:hAnsi="Times New Roman" w:cs="Times New Roman"/>
          <w:sz w:val="16"/>
          <w:szCs w:val="16"/>
        </w:rPr>
        <w:t xml:space="preserve"> организаций и потребителей тепловой энергии оформляются </w:t>
      </w:r>
      <w:r w:rsidR="00426D13" w:rsidRPr="00426D13">
        <w:rPr>
          <w:rFonts w:ascii="Times New Roman" w:eastAsia="Calibri" w:hAnsi="Times New Roman" w:cs="Times New Roman"/>
          <w:sz w:val="16"/>
          <w:szCs w:val="16"/>
        </w:rPr>
        <w:t xml:space="preserve">не позднее одного дня </w:t>
      </w:r>
      <w:proofErr w:type="gramStart"/>
      <w:r w:rsidR="00426D13" w:rsidRPr="00426D13">
        <w:rPr>
          <w:rFonts w:ascii="Times New Roman" w:eastAsia="Calibri" w:hAnsi="Times New Roman" w:cs="Times New Roman"/>
          <w:sz w:val="16"/>
          <w:szCs w:val="16"/>
        </w:rPr>
        <w:t>с даты завершения</w:t>
      </w:r>
      <w:proofErr w:type="gramEnd"/>
      <w:r w:rsidR="00426D13" w:rsidRPr="00426D13">
        <w:rPr>
          <w:rFonts w:ascii="Times New Roman" w:eastAsia="Calibri" w:hAnsi="Times New Roman" w:cs="Times New Roman"/>
          <w:sz w:val="16"/>
          <w:szCs w:val="16"/>
        </w:rPr>
        <w:t xml:space="preserve"> проверки.</w:t>
      </w:r>
    </w:p>
    <w:p w:rsidR="00426D13" w:rsidRPr="00426D13" w:rsidRDefault="00427F8F" w:rsidP="00426D13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>12</w:t>
      </w:r>
      <w:r w:rsidR="00426D13" w:rsidRPr="00426D13">
        <w:rPr>
          <w:rFonts w:ascii="Times New Roman" w:eastAsia="Calibri" w:hAnsi="Times New Roman" w:cs="Times New Roman"/>
          <w:sz w:val="16"/>
          <w:szCs w:val="16"/>
        </w:rPr>
        <w:t xml:space="preserve">. </w:t>
      </w:r>
      <w:r w:rsidR="00426D13" w:rsidRPr="00426D13">
        <w:rPr>
          <w:rFonts w:ascii="Times New Roman" w:hAnsi="Times New Roman" w:cs="Times New Roman"/>
          <w:sz w:val="16"/>
          <w:szCs w:val="16"/>
        </w:rPr>
        <w:t xml:space="preserve">В акте  </w:t>
      </w:r>
      <w:r w:rsidR="00426D13" w:rsidRPr="00426D13">
        <w:rPr>
          <w:rFonts w:ascii="Times New Roman" w:eastAsia="Calibri" w:hAnsi="Times New Roman" w:cs="Times New Roman"/>
          <w:sz w:val="16"/>
          <w:szCs w:val="16"/>
        </w:rPr>
        <w:t xml:space="preserve">проверки готовности к отопительному периоду </w:t>
      </w:r>
      <w:r w:rsidR="00426D13" w:rsidRPr="00426D13">
        <w:rPr>
          <w:rFonts w:ascii="Times New Roman" w:hAnsi="Times New Roman" w:cs="Times New Roman"/>
          <w:sz w:val="16"/>
          <w:szCs w:val="16"/>
        </w:rPr>
        <w:t xml:space="preserve">2020 – 2021 </w:t>
      </w:r>
      <w:r w:rsidR="00426D13" w:rsidRPr="00426D13">
        <w:rPr>
          <w:rFonts w:ascii="Times New Roman" w:eastAsia="Calibri" w:hAnsi="Times New Roman" w:cs="Times New Roman"/>
          <w:sz w:val="16"/>
          <w:szCs w:val="16"/>
        </w:rPr>
        <w:t xml:space="preserve">годов </w:t>
      </w:r>
      <w:r w:rsidR="00426D13" w:rsidRPr="00426D13">
        <w:rPr>
          <w:rFonts w:ascii="Times New Roman" w:hAnsi="Times New Roman" w:cs="Times New Roman"/>
          <w:sz w:val="16"/>
          <w:szCs w:val="16"/>
        </w:rPr>
        <w:t>содержатся следующие выводы комиссии по итогам проверки:</w:t>
      </w:r>
    </w:p>
    <w:p w:rsidR="00426D13" w:rsidRPr="00426D13" w:rsidRDefault="00426D13" w:rsidP="00426D13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 xml:space="preserve">- объект проверки готов к отопительному периоду; </w:t>
      </w:r>
    </w:p>
    <w:p w:rsidR="00426D13" w:rsidRPr="00426D13" w:rsidRDefault="00426D13" w:rsidP="00426D13">
      <w:pPr>
        <w:widowControl w:val="0"/>
        <w:tabs>
          <w:tab w:val="num" w:pos="187"/>
          <w:tab w:val="num" w:pos="1216"/>
        </w:tabs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 xml:space="preserve">- объект проверки будет готов </w:t>
      </w:r>
      <w:proofErr w:type="gramStart"/>
      <w:r w:rsidRPr="00426D13">
        <w:rPr>
          <w:rFonts w:ascii="Times New Roman" w:hAnsi="Times New Roman" w:cs="Times New Roman"/>
          <w:sz w:val="16"/>
          <w:szCs w:val="16"/>
        </w:rPr>
        <w:t>к отопительному периоду при условии устранения в установленный срок замечаний к требованиям по готовности</w:t>
      </w:r>
      <w:proofErr w:type="gramEnd"/>
      <w:r w:rsidRPr="00426D13">
        <w:rPr>
          <w:rFonts w:ascii="Times New Roman" w:hAnsi="Times New Roman" w:cs="Times New Roman"/>
          <w:sz w:val="16"/>
          <w:szCs w:val="16"/>
        </w:rPr>
        <w:t xml:space="preserve">, выданных комиссией; </w:t>
      </w:r>
    </w:p>
    <w:p w:rsidR="00426D13" w:rsidRPr="00426D13" w:rsidRDefault="00426D13" w:rsidP="00426D13">
      <w:pPr>
        <w:widowControl w:val="0"/>
        <w:tabs>
          <w:tab w:val="num" w:pos="187"/>
          <w:tab w:val="num" w:pos="867"/>
          <w:tab w:val="num" w:pos="1216"/>
        </w:tabs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 xml:space="preserve">- объект проверки не готов к отопительному периоду. </w:t>
      </w:r>
    </w:p>
    <w:p w:rsidR="00426D13" w:rsidRPr="00426D13" w:rsidRDefault="00427F8F" w:rsidP="00426D13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ind w:firstLine="55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13</w:t>
      </w:r>
      <w:r w:rsidR="00426D13" w:rsidRPr="00426D13">
        <w:rPr>
          <w:rFonts w:ascii="Times New Roman" w:hAnsi="Times New Roman" w:cs="Times New Roman"/>
          <w:sz w:val="16"/>
          <w:szCs w:val="16"/>
        </w:rPr>
        <w:t>. 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(далее – перечень) с указанием сроков устранения.</w:t>
      </w:r>
    </w:p>
    <w:p w:rsidR="00426D13" w:rsidRPr="00426D13" w:rsidRDefault="00427F8F" w:rsidP="00426D13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>14</w:t>
      </w:r>
      <w:r w:rsidR="00426D13" w:rsidRPr="00426D13">
        <w:rPr>
          <w:rFonts w:ascii="Times New Roman" w:eastAsia="Calibri" w:hAnsi="Times New Roman" w:cs="Times New Roman"/>
          <w:sz w:val="16"/>
          <w:szCs w:val="16"/>
        </w:rPr>
        <w:t xml:space="preserve">. </w:t>
      </w:r>
      <w:proofErr w:type="gramStart"/>
      <w:r w:rsidR="00426D13" w:rsidRPr="00426D13">
        <w:rPr>
          <w:rFonts w:ascii="Times New Roman" w:eastAsia="Calibri" w:hAnsi="Times New Roman" w:cs="Times New Roman"/>
          <w:sz w:val="16"/>
          <w:szCs w:val="16"/>
        </w:rPr>
        <w:t xml:space="preserve">Паспорт готовности к отопительному периоду </w:t>
      </w:r>
      <w:r w:rsidR="00426D13" w:rsidRPr="00426D13">
        <w:rPr>
          <w:rFonts w:ascii="Times New Roman" w:hAnsi="Times New Roman" w:cs="Times New Roman"/>
          <w:sz w:val="16"/>
          <w:szCs w:val="16"/>
        </w:rPr>
        <w:t xml:space="preserve">2020 – 2021 </w:t>
      </w:r>
      <w:r w:rsidR="00426D13" w:rsidRPr="00426D13">
        <w:rPr>
          <w:rFonts w:ascii="Times New Roman" w:eastAsia="Calibri" w:hAnsi="Times New Roman" w:cs="Times New Roman"/>
          <w:sz w:val="16"/>
          <w:szCs w:val="16"/>
        </w:rPr>
        <w:t xml:space="preserve">годов (далее - паспорт готовности) составляется согласно приложению № 3 к программе и выдается по каждому объекту проверки в течение 15 дней с даты подписания акта в случае, если объект проверки готов к отопительному периоду, а также в случае, если замечания к требованиям по готовности, выданные комиссией, устранены в срок, установленный перечнем. </w:t>
      </w:r>
      <w:proofErr w:type="gramEnd"/>
    </w:p>
    <w:p w:rsidR="00426D13" w:rsidRPr="00426D13" w:rsidRDefault="00427F8F" w:rsidP="00426D13">
      <w:pPr>
        <w:autoSpaceDE w:val="0"/>
        <w:autoSpaceDN w:val="0"/>
        <w:adjustRightInd w:val="0"/>
        <w:ind w:firstLine="550"/>
        <w:jc w:val="both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>15</w:t>
      </w:r>
      <w:r w:rsidR="00426D13" w:rsidRPr="00426D13">
        <w:rPr>
          <w:rFonts w:ascii="Times New Roman" w:eastAsia="Calibri" w:hAnsi="Times New Roman" w:cs="Times New Roman"/>
          <w:sz w:val="16"/>
          <w:szCs w:val="16"/>
        </w:rPr>
        <w:t xml:space="preserve">. Срок выдачи паспортов готовности: </w:t>
      </w:r>
    </w:p>
    <w:p w:rsidR="00426D13" w:rsidRPr="00426D13" w:rsidRDefault="00426D13" w:rsidP="00426D13">
      <w:pPr>
        <w:autoSpaceDE w:val="0"/>
        <w:autoSpaceDN w:val="0"/>
        <w:adjustRightInd w:val="0"/>
        <w:ind w:firstLine="55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426D13">
        <w:rPr>
          <w:rFonts w:ascii="Times New Roman" w:eastAsia="Calibri" w:hAnsi="Times New Roman" w:cs="Times New Roman"/>
          <w:sz w:val="16"/>
          <w:szCs w:val="16"/>
        </w:rPr>
        <w:t xml:space="preserve">- для  </w:t>
      </w:r>
      <w:r w:rsidRPr="00426D13">
        <w:rPr>
          <w:rStyle w:val="FontStyle20"/>
          <w:sz w:val="16"/>
          <w:szCs w:val="16"/>
        </w:rPr>
        <w:t xml:space="preserve">потребителей тепловой энергии </w:t>
      </w:r>
      <w:r w:rsidRPr="00426D13">
        <w:rPr>
          <w:rFonts w:ascii="Times New Roman" w:eastAsia="Calibri" w:hAnsi="Times New Roman" w:cs="Times New Roman"/>
          <w:sz w:val="16"/>
          <w:szCs w:val="16"/>
        </w:rPr>
        <w:t>не позднее 15 сентября 2020 года;</w:t>
      </w:r>
    </w:p>
    <w:p w:rsidR="00426D13" w:rsidRPr="00426D13" w:rsidRDefault="00426D13" w:rsidP="00426D13">
      <w:pPr>
        <w:autoSpaceDE w:val="0"/>
        <w:autoSpaceDN w:val="0"/>
        <w:adjustRightInd w:val="0"/>
        <w:ind w:firstLine="55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426D13">
        <w:rPr>
          <w:rFonts w:ascii="Times New Roman" w:eastAsia="Calibri" w:hAnsi="Times New Roman" w:cs="Times New Roman"/>
          <w:sz w:val="16"/>
          <w:szCs w:val="16"/>
        </w:rPr>
        <w:t xml:space="preserve">- для </w:t>
      </w:r>
      <w:r w:rsidRPr="00426D13">
        <w:rPr>
          <w:rFonts w:ascii="Times New Roman" w:hAnsi="Times New Roman" w:cs="Times New Roman"/>
          <w:sz w:val="16"/>
          <w:szCs w:val="16"/>
        </w:rPr>
        <w:t xml:space="preserve">теплоснабжающих и </w:t>
      </w:r>
      <w:proofErr w:type="spellStart"/>
      <w:r w:rsidRPr="00426D13">
        <w:rPr>
          <w:rFonts w:ascii="Times New Roman" w:hAnsi="Times New Roman" w:cs="Times New Roman"/>
          <w:sz w:val="16"/>
          <w:szCs w:val="16"/>
        </w:rPr>
        <w:t>теплосетевых</w:t>
      </w:r>
      <w:proofErr w:type="spellEnd"/>
      <w:r w:rsidRPr="00426D13">
        <w:rPr>
          <w:rFonts w:ascii="Times New Roman" w:hAnsi="Times New Roman" w:cs="Times New Roman"/>
          <w:sz w:val="16"/>
          <w:szCs w:val="16"/>
        </w:rPr>
        <w:t xml:space="preserve"> организаций </w:t>
      </w:r>
      <w:r w:rsidRPr="00426D13">
        <w:rPr>
          <w:rFonts w:ascii="Times New Roman" w:eastAsia="Calibri" w:hAnsi="Times New Roman" w:cs="Times New Roman"/>
          <w:sz w:val="16"/>
          <w:szCs w:val="16"/>
        </w:rPr>
        <w:t>не позднее 1 октября 2020 года.</w:t>
      </w:r>
    </w:p>
    <w:p w:rsidR="00426D13" w:rsidRPr="00426D13" w:rsidRDefault="00427F8F" w:rsidP="00426D13">
      <w:pPr>
        <w:pStyle w:val="ConsPlusNormal"/>
        <w:ind w:firstLine="55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>16</w:t>
      </w:r>
      <w:r w:rsidR="00426D13" w:rsidRPr="00426D13">
        <w:rPr>
          <w:rFonts w:ascii="Times New Roman" w:eastAsia="Calibri" w:hAnsi="Times New Roman" w:cs="Times New Roman"/>
          <w:sz w:val="16"/>
          <w:szCs w:val="16"/>
        </w:rPr>
        <w:t xml:space="preserve">. </w:t>
      </w:r>
      <w:r w:rsidR="00426D13" w:rsidRPr="00426D13">
        <w:rPr>
          <w:rFonts w:ascii="Times New Roman" w:hAnsi="Times New Roman" w:cs="Times New Roman"/>
          <w:sz w:val="16"/>
          <w:szCs w:val="16"/>
        </w:rPr>
        <w:t xml:space="preserve">В случае устранения указанных в перечне замечаний к выполнению (невыполнению) требований по готовности в сроки, установленные в пункте 14 настоящей программы, комиссией проводится повторная проверка, по результатам которой составляется новый акт </w:t>
      </w:r>
      <w:r w:rsidR="00426D13" w:rsidRPr="00426D13">
        <w:rPr>
          <w:rFonts w:ascii="Times New Roman" w:eastAsia="Calibri" w:hAnsi="Times New Roman" w:cs="Times New Roman"/>
          <w:sz w:val="16"/>
          <w:szCs w:val="16"/>
        </w:rPr>
        <w:t xml:space="preserve">проверки готовности к отопительному периоду </w:t>
      </w:r>
      <w:r w:rsidR="00426D13" w:rsidRPr="00426D13">
        <w:rPr>
          <w:rFonts w:ascii="Times New Roman" w:hAnsi="Times New Roman" w:cs="Times New Roman"/>
          <w:sz w:val="16"/>
          <w:szCs w:val="16"/>
        </w:rPr>
        <w:t xml:space="preserve">2020 – 2021 </w:t>
      </w:r>
      <w:r w:rsidR="00426D13" w:rsidRPr="00426D13">
        <w:rPr>
          <w:rFonts w:ascii="Times New Roman" w:eastAsia="Calibri" w:hAnsi="Times New Roman" w:cs="Times New Roman"/>
          <w:sz w:val="16"/>
          <w:szCs w:val="16"/>
        </w:rPr>
        <w:t>годов</w:t>
      </w:r>
      <w:r w:rsidR="00426D13" w:rsidRPr="00426D13">
        <w:rPr>
          <w:rFonts w:ascii="Times New Roman" w:hAnsi="Times New Roman" w:cs="Times New Roman"/>
          <w:sz w:val="16"/>
          <w:szCs w:val="16"/>
        </w:rPr>
        <w:t>.</w:t>
      </w:r>
    </w:p>
    <w:p w:rsidR="00426D13" w:rsidRPr="00426D13" w:rsidRDefault="00427F8F" w:rsidP="00426D13">
      <w:pPr>
        <w:pStyle w:val="32"/>
        <w:ind w:firstLine="550"/>
        <w:jc w:val="both"/>
        <w:rPr>
          <w:sz w:val="16"/>
          <w:szCs w:val="16"/>
        </w:rPr>
      </w:pPr>
      <w:r>
        <w:rPr>
          <w:sz w:val="16"/>
          <w:szCs w:val="16"/>
        </w:rPr>
        <w:t>17</w:t>
      </w:r>
      <w:r w:rsidR="00426D13" w:rsidRPr="00426D13">
        <w:rPr>
          <w:sz w:val="16"/>
          <w:szCs w:val="16"/>
        </w:rPr>
        <w:t>. Организация, не получившая по объектам проверки паспорт готовности в сроки, установленные пунктом 14 настоящей программы, обязана продолжить подготовку к отопительному периоду и устранение указанных в перечне к акту замечаний к выполнению (невыполнению) требований по готовности. После уведомления комиссии об устранении замечаний к выполнению (невыполнению) требований по готовности осуществляется повторная проверка. При положительном заключении комиссии оформляется повторный акт с выводом о готовности к отопительному периоду, но без выдачи паспорта готовности в текущий отопительный период.</w:t>
      </w:r>
    </w:p>
    <w:p w:rsidR="00426D13" w:rsidRPr="00426D13" w:rsidRDefault="00426D13" w:rsidP="00CB6711">
      <w:pPr>
        <w:rPr>
          <w:rFonts w:ascii="Times New Roman" w:hAnsi="Times New Roman" w:cs="Times New Roman"/>
          <w:sz w:val="16"/>
          <w:szCs w:val="16"/>
        </w:rPr>
      </w:pPr>
    </w:p>
    <w:p w:rsidR="00426D13" w:rsidRPr="00CB6711" w:rsidRDefault="00426D13" w:rsidP="00CB6711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CB6711">
        <w:rPr>
          <w:rFonts w:ascii="Times New Roman" w:hAnsi="Times New Roman" w:cs="Times New Roman"/>
          <w:sz w:val="16"/>
          <w:szCs w:val="16"/>
        </w:rPr>
        <w:t xml:space="preserve">Приложение № 1 </w:t>
      </w:r>
    </w:p>
    <w:p w:rsidR="00426D13" w:rsidRPr="00CB6711" w:rsidRDefault="00426D13" w:rsidP="00427F8F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CB6711">
        <w:rPr>
          <w:rFonts w:ascii="Times New Roman" w:hAnsi="Times New Roman" w:cs="Times New Roman"/>
          <w:sz w:val="16"/>
          <w:szCs w:val="16"/>
        </w:rPr>
        <w:t xml:space="preserve">к  программе  по  проведению проверки    готовности   </w:t>
      </w:r>
      <w:r w:rsidR="00427F8F">
        <w:rPr>
          <w:rFonts w:ascii="Times New Roman" w:hAnsi="Times New Roman" w:cs="Times New Roman"/>
          <w:sz w:val="16"/>
          <w:szCs w:val="16"/>
        </w:rPr>
        <w:t xml:space="preserve"> </w:t>
      </w:r>
      <w:r w:rsidRPr="00CB6711">
        <w:rPr>
          <w:rFonts w:ascii="Times New Roman" w:hAnsi="Times New Roman" w:cs="Times New Roman"/>
          <w:sz w:val="16"/>
          <w:szCs w:val="16"/>
        </w:rPr>
        <w:t xml:space="preserve">к отопительному периоду 2020 – 2021 годов   </w:t>
      </w:r>
    </w:p>
    <w:p w:rsidR="00426D13" w:rsidRPr="00CB6711" w:rsidRDefault="00426D13" w:rsidP="00CB6711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CB6711">
        <w:rPr>
          <w:rFonts w:ascii="Times New Roman" w:hAnsi="Times New Roman" w:cs="Times New Roman"/>
          <w:sz w:val="16"/>
          <w:szCs w:val="16"/>
        </w:rPr>
        <w:t xml:space="preserve">теплоснабжающих, </w:t>
      </w:r>
      <w:proofErr w:type="spellStart"/>
      <w:r w:rsidRPr="00CB6711">
        <w:rPr>
          <w:rFonts w:ascii="Times New Roman" w:hAnsi="Times New Roman" w:cs="Times New Roman"/>
          <w:sz w:val="16"/>
          <w:szCs w:val="16"/>
        </w:rPr>
        <w:t>теплосетевых</w:t>
      </w:r>
      <w:proofErr w:type="spellEnd"/>
      <w:r w:rsidRPr="00CB6711">
        <w:rPr>
          <w:rFonts w:ascii="Times New Roman" w:hAnsi="Times New Roman" w:cs="Times New Roman"/>
          <w:sz w:val="16"/>
          <w:szCs w:val="16"/>
        </w:rPr>
        <w:t xml:space="preserve"> организаций и потребителей тепловой энергии на территории Филипповского муниципального образования  </w:t>
      </w:r>
    </w:p>
    <w:p w:rsidR="00426D13" w:rsidRPr="00426D13" w:rsidRDefault="00426D13" w:rsidP="00426D13">
      <w:pPr>
        <w:ind w:firstLine="4536"/>
        <w:jc w:val="right"/>
        <w:rPr>
          <w:rFonts w:ascii="Times New Roman" w:hAnsi="Times New Roman" w:cs="Times New Roman"/>
          <w:sz w:val="16"/>
          <w:szCs w:val="16"/>
        </w:rPr>
      </w:pPr>
    </w:p>
    <w:p w:rsidR="00426D13" w:rsidRPr="00426D13" w:rsidRDefault="00426D13" w:rsidP="00426D13">
      <w:pPr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 w:rsidRPr="00426D13">
        <w:rPr>
          <w:rFonts w:ascii="Times New Roman" w:eastAsia="Calibri" w:hAnsi="Times New Roman" w:cs="Times New Roman"/>
          <w:b/>
          <w:sz w:val="16"/>
          <w:szCs w:val="16"/>
        </w:rPr>
        <w:t xml:space="preserve">Перечень теплоснабжающих и </w:t>
      </w:r>
      <w:proofErr w:type="spellStart"/>
      <w:r w:rsidRPr="00426D13">
        <w:rPr>
          <w:rFonts w:ascii="Times New Roman" w:eastAsia="Calibri" w:hAnsi="Times New Roman" w:cs="Times New Roman"/>
          <w:b/>
          <w:sz w:val="16"/>
          <w:szCs w:val="16"/>
        </w:rPr>
        <w:t>теплосетевых</w:t>
      </w:r>
      <w:proofErr w:type="spellEnd"/>
      <w:r w:rsidRPr="00426D13">
        <w:rPr>
          <w:rFonts w:ascii="Times New Roman" w:eastAsia="Calibri" w:hAnsi="Times New Roman" w:cs="Times New Roman"/>
          <w:b/>
          <w:sz w:val="16"/>
          <w:szCs w:val="16"/>
        </w:rPr>
        <w:t xml:space="preserve"> организаций, а также потребителей тепловой энергии, в отношении которых проводится проверка готовности к отопительному периоду </w:t>
      </w:r>
      <w:r w:rsidRPr="00426D13">
        <w:rPr>
          <w:rFonts w:ascii="Times New Roman" w:hAnsi="Times New Roman" w:cs="Times New Roman"/>
          <w:b/>
          <w:sz w:val="16"/>
          <w:szCs w:val="16"/>
        </w:rPr>
        <w:t xml:space="preserve">2020 – 2021 </w:t>
      </w:r>
      <w:r w:rsidRPr="00426D13">
        <w:rPr>
          <w:rFonts w:ascii="Times New Roman" w:eastAsia="Calibri" w:hAnsi="Times New Roman" w:cs="Times New Roman"/>
          <w:b/>
          <w:sz w:val="16"/>
          <w:szCs w:val="16"/>
        </w:rPr>
        <w:t>годов</w:t>
      </w:r>
    </w:p>
    <w:p w:rsidR="00426D13" w:rsidRPr="00426D13" w:rsidRDefault="00426D13" w:rsidP="00426D13">
      <w:pPr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9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1008"/>
        <w:gridCol w:w="8640"/>
      </w:tblGrid>
      <w:tr w:rsidR="00426D13" w:rsidRPr="00426D13" w:rsidTr="00CB6711">
        <w:tc>
          <w:tcPr>
            <w:tcW w:w="1008" w:type="dxa"/>
            <w:vAlign w:val="center"/>
          </w:tcPr>
          <w:p w:rsidR="00426D13" w:rsidRPr="00426D13" w:rsidRDefault="00426D13" w:rsidP="00CB671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26D13">
              <w:rPr>
                <w:rFonts w:ascii="Times New Roman" w:eastAsia="Calibri" w:hAnsi="Times New Roman" w:cs="Times New Roman"/>
                <w:sz w:val="16"/>
                <w:szCs w:val="16"/>
              </w:rPr>
              <w:t>№№</w:t>
            </w:r>
          </w:p>
          <w:p w:rsidR="00426D13" w:rsidRPr="00426D13" w:rsidRDefault="00426D13" w:rsidP="00CB671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426D13">
              <w:rPr>
                <w:rFonts w:ascii="Times New Roman" w:eastAsia="Calibri" w:hAnsi="Times New Roman" w:cs="Times New Roman"/>
                <w:sz w:val="16"/>
                <w:szCs w:val="16"/>
              </w:rPr>
              <w:t>пп</w:t>
            </w:r>
            <w:proofErr w:type="spellEnd"/>
          </w:p>
        </w:tc>
        <w:tc>
          <w:tcPr>
            <w:tcW w:w="8640" w:type="dxa"/>
            <w:vAlign w:val="center"/>
          </w:tcPr>
          <w:p w:rsidR="00426D13" w:rsidRPr="00426D13" w:rsidRDefault="00426D13" w:rsidP="00CB671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26D13">
              <w:rPr>
                <w:rFonts w:ascii="Times New Roman" w:eastAsia="Calibri" w:hAnsi="Times New Roman" w:cs="Times New Roman"/>
                <w:sz w:val="16"/>
                <w:szCs w:val="16"/>
              </w:rPr>
              <w:t>Объекты, подлежащие проверке</w:t>
            </w:r>
          </w:p>
        </w:tc>
      </w:tr>
      <w:tr w:rsidR="00426D13" w:rsidRPr="00426D13" w:rsidTr="00CB6711">
        <w:tc>
          <w:tcPr>
            <w:tcW w:w="1008" w:type="dxa"/>
          </w:tcPr>
          <w:p w:rsidR="00426D13" w:rsidRPr="00426D13" w:rsidRDefault="00426D13" w:rsidP="00CB671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26D13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640" w:type="dxa"/>
          </w:tcPr>
          <w:p w:rsidR="00426D13" w:rsidRPr="00426D13" w:rsidRDefault="00426D13" w:rsidP="00CB671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26D13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</w:tr>
      <w:tr w:rsidR="00426D13" w:rsidRPr="00426D13" w:rsidTr="00CB6711">
        <w:tc>
          <w:tcPr>
            <w:tcW w:w="1008" w:type="dxa"/>
          </w:tcPr>
          <w:p w:rsidR="00426D13" w:rsidRPr="00426D13" w:rsidRDefault="00426D13" w:rsidP="00CB6711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426D13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1.</w:t>
            </w:r>
          </w:p>
        </w:tc>
        <w:tc>
          <w:tcPr>
            <w:tcW w:w="8640" w:type="dxa"/>
          </w:tcPr>
          <w:p w:rsidR="00426D13" w:rsidRPr="00426D13" w:rsidRDefault="00426D13" w:rsidP="00CB6711">
            <w:pPr>
              <w:jc w:val="both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426D13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Теплоснабжающие, </w:t>
            </w:r>
            <w:proofErr w:type="spellStart"/>
            <w:r w:rsidRPr="00426D13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теплосетевые</w:t>
            </w:r>
            <w:proofErr w:type="spellEnd"/>
            <w:r w:rsidRPr="00426D13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организации, </w:t>
            </w:r>
          </w:p>
          <w:p w:rsidR="00426D13" w:rsidRPr="00426D13" w:rsidRDefault="00426D13" w:rsidP="00CB6711">
            <w:pPr>
              <w:jc w:val="both"/>
              <w:rPr>
                <w:rFonts w:ascii="Times New Roman" w:eastAsia="Calibri" w:hAnsi="Times New Roman" w:cs="Times New Roman"/>
                <w:b/>
                <w:sz w:val="16"/>
                <w:szCs w:val="16"/>
                <w:highlight w:val="yellow"/>
              </w:rPr>
            </w:pPr>
            <w:r w:rsidRPr="00426D13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в том числе:</w:t>
            </w:r>
          </w:p>
        </w:tc>
      </w:tr>
      <w:tr w:rsidR="00426D13" w:rsidRPr="00426D13" w:rsidTr="00CB6711">
        <w:tc>
          <w:tcPr>
            <w:tcW w:w="1008" w:type="dxa"/>
          </w:tcPr>
          <w:p w:rsidR="00426D13" w:rsidRPr="00426D13" w:rsidRDefault="00426D13" w:rsidP="00CB671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26D13">
              <w:rPr>
                <w:rFonts w:ascii="Times New Roman" w:eastAsia="Calibri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8640" w:type="dxa"/>
          </w:tcPr>
          <w:p w:rsidR="00426D13" w:rsidRPr="00426D13" w:rsidRDefault="00426D13" w:rsidP="00CB6711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26D13">
              <w:rPr>
                <w:rFonts w:ascii="Times New Roman" w:eastAsia="Calibri" w:hAnsi="Times New Roman" w:cs="Times New Roman"/>
                <w:sz w:val="16"/>
                <w:szCs w:val="16"/>
              </w:rPr>
              <w:t>ООО «Тепловик»</w:t>
            </w:r>
          </w:p>
        </w:tc>
      </w:tr>
      <w:tr w:rsidR="00426D13" w:rsidRPr="00426D13" w:rsidTr="00CB6711">
        <w:tc>
          <w:tcPr>
            <w:tcW w:w="1008" w:type="dxa"/>
          </w:tcPr>
          <w:p w:rsidR="00426D13" w:rsidRPr="00426D13" w:rsidRDefault="00426D13" w:rsidP="00CB6711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426D13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2.</w:t>
            </w:r>
          </w:p>
        </w:tc>
        <w:tc>
          <w:tcPr>
            <w:tcW w:w="8640" w:type="dxa"/>
          </w:tcPr>
          <w:p w:rsidR="00426D13" w:rsidRPr="00426D13" w:rsidRDefault="00426D13" w:rsidP="00CB671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426D13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Учреждения социальной сферы:</w:t>
            </w:r>
          </w:p>
        </w:tc>
      </w:tr>
      <w:tr w:rsidR="00426D13" w:rsidRPr="00426D13" w:rsidTr="00CB6711">
        <w:tc>
          <w:tcPr>
            <w:tcW w:w="1008" w:type="dxa"/>
          </w:tcPr>
          <w:p w:rsidR="00426D13" w:rsidRPr="00426D13" w:rsidRDefault="00426D13" w:rsidP="00CB6711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26D13">
              <w:rPr>
                <w:rFonts w:ascii="Times New Roman" w:eastAsia="Calibri" w:hAnsi="Times New Roman" w:cs="Times New Roman"/>
                <w:sz w:val="16"/>
                <w:szCs w:val="16"/>
              </w:rPr>
              <w:t>2.1.</w:t>
            </w:r>
          </w:p>
        </w:tc>
        <w:tc>
          <w:tcPr>
            <w:tcW w:w="8640" w:type="dxa"/>
          </w:tcPr>
          <w:p w:rsidR="00426D13" w:rsidRPr="00426D13" w:rsidRDefault="00426D13" w:rsidP="00CB6711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26D1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МОУ СОШ с. </w:t>
            </w:r>
            <w:proofErr w:type="spellStart"/>
            <w:r w:rsidRPr="00426D13">
              <w:rPr>
                <w:rFonts w:ascii="Times New Roman" w:eastAsia="Calibri" w:hAnsi="Times New Roman" w:cs="Times New Roman"/>
                <w:sz w:val="16"/>
                <w:szCs w:val="16"/>
              </w:rPr>
              <w:t>Филипповск</w:t>
            </w:r>
            <w:proofErr w:type="spellEnd"/>
          </w:p>
        </w:tc>
      </w:tr>
    </w:tbl>
    <w:p w:rsidR="00427F8F" w:rsidRPr="00427F8F" w:rsidRDefault="00427F8F" w:rsidP="00427F8F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</w:p>
    <w:p w:rsidR="00427F8F" w:rsidRPr="00427F8F" w:rsidRDefault="00427F8F" w:rsidP="00427F8F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427F8F">
        <w:rPr>
          <w:rFonts w:ascii="Times New Roman" w:hAnsi="Times New Roman" w:cs="Times New Roman"/>
          <w:sz w:val="16"/>
          <w:szCs w:val="16"/>
        </w:rPr>
        <w:t xml:space="preserve">Приложение № 2 </w:t>
      </w:r>
    </w:p>
    <w:p w:rsidR="00427F8F" w:rsidRPr="00427F8F" w:rsidRDefault="00427F8F" w:rsidP="00427F8F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427F8F">
        <w:rPr>
          <w:rFonts w:ascii="Times New Roman" w:hAnsi="Times New Roman" w:cs="Times New Roman"/>
          <w:sz w:val="16"/>
          <w:szCs w:val="16"/>
        </w:rPr>
        <w:t xml:space="preserve">к  программе  по  проведению проверки    готовности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427F8F">
        <w:rPr>
          <w:rFonts w:ascii="Times New Roman" w:hAnsi="Times New Roman" w:cs="Times New Roman"/>
          <w:sz w:val="16"/>
          <w:szCs w:val="16"/>
        </w:rPr>
        <w:t xml:space="preserve"> к отопительному периоду 2020-2021 годов   </w:t>
      </w:r>
    </w:p>
    <w:p w:rsidR="00427F8F" w:rsidRPr="00427F8F" w:rsidRDefault="00427F8F" w:rsidP="00427F8F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427F8F">
        <w:rPr>
          <w:rFonts w:ascii="Times New Roman" w:hAnsi="Times New Roman" w:cs="Times New Roman"/>
          <w:sz w:val="16"/>
          <w:szCs w:val="16"/>
        </w:rPr>
        <w:t xml:space="preserve">теплоснабжающих, </w:t>
      </w:r>
      <w:proofErr w:type="spellStart"/>
      <w:r w:rsidRPr="00427F8F">
        <w:rPr>
          <w:rFonts w:ascii="Times New Roman" w:hAnsi="Times New Roman" w:cs="Times New Roman"/>
          <w:sz w:val="16"/>
          <w:szCs w:val="16"/>
        </w:rPr>
        <w:t>теплосетевых</w:t>
      </w:r>
      <w:proofErr w:type="spellEnd"/>
      <w:r w:rsidRPr="00427F8F">
        <w:rPr>
          <w:rFonts w:ascii="Times New Roman" w:hAnsi="Times New Roman" w:cs="Times New Roman"/>
          <w:sz w:val="16"/>
          <w:szCs w:val="16"/>
        </w:rPr>
        <w:t xml:space="preserve"> организаций и потребителей тепловой энергии на территории  Филипповского муниципального образования  </w:t>
      </w:r>
    </w:p>
    <w:p w:rsidR="00427F8F" w:rsidRDefault="00427F8F" w:rsidP="00427F8F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</w:p>
    <w:p w:rsidR="00427F8F" w:rsidRDefault="00427F8F" w:rsidP="00427F8F"/>
    <w:p w:rsidR="00427F8F" w:rsidRPr="00426D13" w:rsidRDefault="00427F8F" w:rsidP="00427F8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>
        <w:tab/>
      </w:r>
      <w:r w:rsidRPr="00426D13">
        <w:rPr>
          <w:rFonts w:ascii="Times New Roman" w:hAnsi="Times New Roman" w:cs="Times New Roman"/>
          <w:sz w:val="16"/>
          <w:szCs w:val="16"/>
        </w:rPr>
        <w:t>Акт</w:t>
      </w:r>
    </w:p>
    <w:p w:rsidR="00427F8F" w:rsidRPr="00426D13" w:rsidRDefault="00427F8F" w:rsidP="00427F8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>проверки готовности к отопительному периоду 2020-2021 годов</w:t>
      </w:r>
    </w:p>
    <w:p w:rsidR="00427F8F" w:rsidRPr="00426D13" w:rsidRDefault="00427F8F" w:rsidP="00427F8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 xml:space="preserve">теплоснабжающих, </w:t>
      </w:r>
      <w:proofErr w:type="spellStart"/>
      <w:r w:rsidRPr="00426D13">
        <w:rPr>
          <w:rFonts w:ascii="Times New Roman" w:hAnsi="Times New Roman" w:cs="Times New Roman"/>
          <w:sz w:val="16"/>
          <w:szCs w:val="16"/>
        </w:rPr>
        <w:t>теплосетевых</w:t>
      </w:r>
      <w:proofErr w:type="spellEnd"/>
      <w:r w:rsidRPr="00426D13">
        <w:rPr>
          <w:rFonts w:ascii="Times New Roman" w:hAnsi="Times New Roman" w:cs="Times New Roman"/>
          <w:sz w:val="16"/>
          <w:szCs w:val="16"/>
        </w:rPr>
        <w:t xml:space="preserve"> организаций и потребителей тепловой энергии</w:t>
      </w:r>
    </w:p>
    <w:p w:rsidR="00427F8F" w:rsidRPr="00426D13" w:rsidRDefault="00427F8F" w:rsidP="00427F8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427F8F" w:rsidRPr="00426D13" w:rsidRDefault="00427F8F" w:rsidP="00427F8F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 xml:space="preserve">    _________________                                                              "____" _________________ 2020 </w:t>
      </w:r>
    </w:p>
    <w:p w:rsidR="00427F8F" w:rsidRPr="00426D13" w:rsidRDefault="00427F8F" w:rsidP="00427F8F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 xml:space="preserve">      (место составления акта)                                                                                (дата составления акта)</w:t>
      </w:r>
    </w:p>
    <w:p w:rsidR="00427F8F" w:rsidRPr="00426D13" w:rsidRDefault="00427F8F" w:rsidP="00427F8F">
      <w:pPr>
        <w:pStyle w:val="ConsPlusNonformat"/>
        <w:rPr>
          <w:rFonts w:ascii="Times New Roman" w:hAnsi="Times New Roman" w:cs="Times New Roman"/>
          <w:sz w:val="16"/>
          <w:szCs w:val="16"/>
        </w:rPr>
      </w:pPr>
    </w:p>
    <w:p w:rsidR="00427F8F" w:rsidRPr="00426D13" w:rsidRDefault="00427F8F" w:rsidP="00427F8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ab/>
        <w:t xml:space="preserve">Комиссия,   образованная    постановлением администрации Филипповского муниципального образования от «___» ________2020 № ____, в   соответствии   с   программой    проведения   проверки   готовности   к отопительному   периоду, </w:t>
      </w:r>
    </w:p>
    <w:p w:rsidR="00427F8F" w:rsidRPr="00426D13" w:rsidRDefault="00427F8F" w:rsidP="00427F8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 xml:space="preserve">с  "___" _________ 2020 по "___" __________ 2020 в соответствии с Федеральным  </w:t>
      </w:r>
      <w:hyperlink r:id="rId10" w:history="1">
        <w:r w:rsidRPr="00426D13">
          <w:rPr>
            <w:rFonts w:ascii="Times New Roman" w:hAnsi="Times New Roman" w:cs="Times New Roman"/>
            <w:sz w:val="16"/>
            <w:szCs w:val="16"/>
          </w:rPr>
          <w:t>законом</w:t>
        </w:r>
      </w:hyperlink>
      <w:r w:rsidRPr="00426D13">
        <w:rPr>
          <w:rFonts w:ascii="Times New Roman" w:hAnsi="Times New Roman" w:cs="Times New Roman"/>
          <w:sz w:val="16"/>
          <w:szCs w:val="16"/>
        </w:rPr>
        <w:t xml:space="preserve">   от   27.07.2010 № 190-ФЗ  "О  теплоснабжении" провела проверку готовности к отопительному периоду  ________________________________________________________</w:t>
      </w:r>
    </w:p>
    <w:p w:rsidR="00427F8F" w:rsidRPr="00426D13" w:rsidRDefault="00427F8F" w:rsidP="00427F8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 xml:space="preserve">                      (полное наименование теплоснабжающей организации, </w:t>
      </w:r>
      <w:proofErr w:type="spellStart"/>
      <w:r w:rsidRPr="00426D13">
        <w:rPr>
          <w:rFonts w:ascii="Times New Roman" w:hAnsi="Times New Roman" w:cs="Times New Roman"/>
          <w:sz w:val="16"/>
          <w:szCs w:val="16"/>
        </w:rPr>
        <w:t>теплосетевой</w:t>
      </w:r>
      <w:proofErr w:type="spellEnd"/>
      <w:r w:rsidRPr="00426D13">
        <w:rPr>
          <w:rFonts w:ascii="Times New Roman" w:hAnsi="Times New Roman" w:cs="Times New Roman"/>
          <w:sz w:val="16"/>
          <w:szCs w:val="16"/>
        </w:rPr>
        <w:t xml:space="preserve"> организации, потребителя тепловой </w:t>
      </w:r>
      <w:proofErr w:type="gramStart"/>
      <w:r w:rsidRPr="00426D13">
        <w:rPr>
          <w:rFonts w:ascii="Times New Roman" w:hAnsi="Times New Roman" w:cs="Times New Roman"/>
          <w:sz w:val="16"/>
          <w:szCs w:val="16"/>
        </w:rPr>
        <w:t>энергии</w:t>
      </w:r>
      <w:proofErr w:type="gramEnd"/>
      <w:r w:rsidRPr="00426D13">
        <w:rPr>
          <w:rFonts w:ascii="Times New Roman" w:hAnsi="Times New Roman" w:cs="Times New Roman"/>
          <w:sz w:val="16"/>
          <w:szCs w:val="16"/>
        </w:rPr>
        <w:t xml:space="preserve"> в отношении которых проводилась проверка готовности к отопительному периоду)</w:t>
      </w:r>
    </w:p>
    <w:p w:rsidR="00427F8F" w:rsidRPr="00426D13" w:rsidRDefault="00427F8F" w:rsidP="00427F8F">
      <w:pPr>
        <w:pStyle w:val="ConsPlusNonformat"/>
        <w:rPr>
          <w:rFonts w:ascii="Times New Roman" w:hAnsi="Times New Roman" w:cs="Times New Roman"/>
          <w:sz w:val="16"/>
          <w:szCs w:val="16"/>
        </w:rPr>
      </w:pPr>
    </w:p>
    <w:p w:rsidR="00427F8F" w:rsidRPr="00426D13" w:rsidRDefault="00427F8F" w:rsidP="00427F8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>Проверка  готовности   к  отопительному  периоду  проводилась  в  отношении следующих объектов:</w:t>
      </w:r>
    </w:p>
    <w:p w:rsidR="00427F8F" w:rsidRPr="00426D13" w:rsidRDefault="00427F8F" w:rsidP="00427F8F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>1. ________________________;</w:t>
      </w:r>
    </w:p>
    <w:p w:rsidR="00427F8F" w:rsidRPr="00426D13" w:rsidRDefault="00427F8F" w:rsidP="00427F8F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>2. ________________________;</w:t>
      </w:r>
    </w:p>
    <w:p w:rsidR="00427F8F" w:rsidRPr="00426D13" w:rsidRDefault="00427F8F" w:rsidP="00427F8F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>3. ________________________;</w:t>
      </w:r>
    </w:p>
    <w:p w:rsidR="00427F8F" w:rsidRPr="00426D13" w:rsidRDefault="00427F8F" w:rsidP="00427F8F">
      <w:pPr>
        <w:pStyle w:val="ConsPlusNonformat"/>
        <w:rPr>
          <w:rFonts w:ascii="Times New Roman" w:hAnsi="Times New Roman" w:cs="Times New Roman"/>
          <w:sz w:val="16"/>
          <w:szCs w:val="16"/>
        </w:rPr>
      </w:pPr>
    </w:p>
    <w:p w:rsidR="00427F8F" w:rsidRPr="00426D13" w:rsidRDefault="00427F8F" w:rsidP="00427F8F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 xml:space="preserve"> В ходе проведения проверки готовности  к  отопительному  периоду комиссия установила: _____________________________________________________________________________.</w:t>
      </w:r>
    </w:p>
    <w:p w:rsidR="00427F8F" w:rsidRPr="00426D13" w:rsidRDefault="00427F8F" w:rsidP="00427F8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>(готовность/неготовность к работе в отопительном периоде)</w:t>
      </w:r>
    </w:p>
    <w:p w:rsidR="00427F8F" w:rsidRPr="00426D13" w:rsidRDefault="00427F8F" w:rsidP="00427F8F">
      <w:pPr>
        <w:pStyle w:val="ConsPlusNonformat"/>
        <w:rPr>
          <w:rFonts w:ascii="Times New Roman" w:hAnsi="Times New Roman" w:cs="Times New Roman"/>
          <w:sz w:val="16"/>
          <w:szCs w:val="16"/>
        </w:rPr>
      </w:pPr>
    </w:p>
    <w:p w:rsidR="00427F8F" w:rsidRPr="00426D13" w:rsidRDefault="00427F8F" w:rsidP="00427F8F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>Вывод комиссии по итогам проведения  проверки  готовности  к  отопительному периоду: _____________________________________________________________________________</w:t>
      </w:r>
    </w:p>
    <w:p w:rsidR="00427F8F" w:rsidRPr="00426D13" w:rsidRDefault="00427F8F" w:rsidP="00427F8F">
      <w:pPr>
        <w:pStyle w:val="ConsPlusNonformat"/>
        <w:rPr>
          <w:rFonts w:ascii="Times New Roman" w:hAnsi="Times New Roman" w:cs="Times New Roman"/>
          <w:sz w:val="16"/>
          <w:szCs w:val="16"/>
        </w:rPr>
      </w:pPr>
    </w:p>
    <w:p w:rsidR="00427F8F" w:rsidRPr="00426D13" w:rsidRDefault="00427F8F" w:rsidP="00427F8F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 xml:space="preserve">Приложение к акту проверки готовности к отопительному периоду 2019 - 2020 годов </w:t>
      </w:r>
      <w:hyperlink w:anchor="Par203" w:history="1">
        <w:r w:rsidRPr="00426D13">
          <w:rPr>
            <w:rFonts w:ascii="Times New Roman" w:hAnsi="Times New Roman" w:cs="Times New Roman"/>
            <w:sz w:val="16"/>
            <w:szCs w:val="16"/>
          </w:rPr>
          <w:t>&lt;*&gt;</w:t>
        </w:r>
      </w:hyperlink>
    </w:p>
    <w:p w:rsidR="00427F8F" w:rsidRPr="00426D13" w:rsidRDefault="00427F8F" w:rsidP="00427F8F">
      <w:pPr>
        <w:pStyle w:val="ConsPlusNonformat"/>
        <w:rPr>
          <w:rFonts w:ascii="Times New Roman" w:hAnsi="Times New Roman" w:cs="Times New Roman"/>
          <w:sz w:val="16"/>
          <w:szCs w:val="16"/>
        </w:rPr>
      </w:pPr>
    </w:p>
    <w:p w:rsidR="00427F8F" w:rsidRPr="00426D13" w:rsidRDefault="00427F8F" w:rsidP="00427F8F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>Председатель комиссии: ________________________________________________________</w:t>
      </w:r>
    </w:p>
    <w:p w:rsidR="00427F8F" w:rsidRPr="00426D13" w:rsidRDefault="00427F8F" w:rsidP="00427F8F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 xml:space="preserve">                                    </w:t>
      </w:r>
      <w:r w:rsidRPr="00426D13">
        <w:rPr>
          <w:rFonts w:ascii="Times New Roman" w:hAnsi="Times New Roman" w:cs="Times New Roman"/>
          <w:sz w:val="16"/>
          <w:szCs w:val="16"/>
        </w:rPr>
        <w:tab/>
      </w:r>
      <w:r w:rsidRPr="00426D13">
        <w:rPr>
          <w:rFonts w:ascii="Times New Roman" w:hAnsi="Times New Roman" w:cs="Times New Roman"/>
          <w:sz w:val="16"/>
          <w:szCs w:val="16"/>
        </w:rPr>
        <w:tab/>
      </w:r>
      <w:r w:rsidRPr="00426D13">
        <w:rPr>
          <w:rFonts w:ascii="Times New Roman" w:hAnsi="Times New Roman" w:cs="Times New Roman"/>
          <w:sz w:val="16"/>
          <w:szCs w:val="16"/>
        </w:rPr>
        <w:tab/>
        <w:t>(подпись, расшифровка подписи)</w:t>
      </w:r>
    </w:p>
    <w:p w:rsidR="00427F8F" w:rsidRPr="00426D13" w:rsidRDefault="00427F8F" w:rsidP="00427F8F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>Члены комиссии:           _____________________________________________________________________________</w:t>
      </w:r>
    </w:p>
    <w:p w:rsidR="00427F8F" w:rsidRPr="00426D13" w:rsidRDefault="00427F8F" w:rsidP="00427F8F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 xml:space="preserve">                                    </w:t>
      </w:r>
      <w:r w:rsidRPr="00426D13">
        <w:rPr>
          <w:rFonts w:ascii="Times New Roman" w:hAnsi="Times New Roman" w:cs="Times New Roman"/>
          <w:sz w:val="16"/>
          <w:szCs w:val="16"/>
        </w:rPr>
        <w:tab/>
      </w:r>
      <w:r w:rsidRPr="00426D13">
        <w:rPr>
          <w:rFonts w:ascii="Times New Roman" w:hAnsi="Times New Roman" w:cs="Times New Roman"/>
          <w:sz w:val="16"/>
          <w:szCs w:val="16"/>
        </w:rPr>
        <w:tab/>
      </w:r>
      <w:r w:rsidRPr="00426D13">
        <w:rPr>
          <w:rFonts w:ascii="Times New Roman" w:hAnsi="Times New Roman" w:cs="Times New Roman"/>
          <w:sz w:val="16"/>
          <w:szCs w:val="16"/>
        </w:rPr>
        <w:tab/>
        <w:t>(подпись, расшифровка подписи)</w:t>
      </w:r>
    </w:p>
    <w:p w:rsidR="00427F8F" w:rsidRPr="00426D13" w:rsidRDefault="00427F8F" w:rsidP="00427F8F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</w:t>
      </w:r>
    </w:p>
    <w:p w:rsidR="00427F8F" w:rsidRPr="00426D13" w:rsidRDefault="00427F8F" w:rsidP="00427F8F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 xml:space="preserve">                                    </w:t>
      </w:r>
      <w:r w:rsidRPr="00426D13">
        <w:rPr>
          <w:rFonts w:ascii="Times New Roman" w:hAnsi="Times New Roman" w:cs="Times New Roman"/>
          <w:sz w:val="16"/>
          <w:szCs w:val="16"/>
        </w:rPr>
        <w:tab/>
      </w:r>
      <w:r w:rsidRPr="00426D13">
        <w:rPr>
          <w:rFonts w:ascii="Times New Roman" w:hAnsi="Times New Roman" w:cs="Times New Roman"/>
          <w:sz w:val="16"/>
          <w:szCs w:val="16"/>
        </w:rPr>
        <w:tab/>
      </w:r>
      <w:r w:rsidRPr="00426D13">
        <w:rPr>
          <w:rFonts w:ascii="Times New Roman" w:hAnsi="Times New Roman" w:cs="Times New Roman"/>
          <w:sz w:val="16"/>
          <w:szCs w:val="16"/>
        </w:rPr>
        <w:tab/>
        <w:t>(подпись, расшифровка подписи)</w:t>
      </w:r>
    </w:p>
    <w:p w:rsidR="00427F8F" w:rsidRPr="00426D13" w:rsidRDefault="00427F8F" w:rsidP="00427F8F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</w:t>
      </w:r>
    </w:p>
    <w:p w:rsidR="00427F8F" w:rsidRPr="00426D13" w:rsidRDefault="00427F8F" w:rsidP="00427F8F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 xml:space="preserve">                                    </w:t>
      </w:r>
      <w:r w:rsidRPr="00426D13">
        <w:rPr>
          <w:rFonts w:ascii="Times New Roman" w:hAnsi="Times New Roman" w:cs="Times New Roman"/>
          <w:sz w:val="16"/>
          <w:szCs w:val="16"/>
        </w:rPr>
        <w:tab/>
      </w:r>
      <w:r w:rsidRPr="00426D13">
        <w:rPr>
          <w:rFonts w:ascii="Times New Roman" w:hAnsi="Times New Roman" w:cs="Times New Roman"/>
          <w:sz w:val="16"/>
          <w:szCs w:val="16"/>
        </w:rPr>
        <w:tab/>
      </w:r>
      <w:r w:rsidRPr="00426D13">
        <w:rPr>
          <w:rFonts w:ascii="Times New Roman" w:hAnsi="Times New Roman" w:cs="Times New Roman"/>
          <w:sz w:val="16"/>
          <w:szCs w:val="16"/>
        </w:rPr>
        <w:tab/>
        <w:t>(подпись, расшифровка подписи)</w:t>
      </w:r>
    </w:p>
    <w:p w:rsidR="00427F8F" w:rsidRPr="00426D13" w:rsidRDefault="00427F8F" w:rsidP="00427F8F">
      <w:pPr>
        <w:pStyle w:val="ConsPlusNonformat"/>
        <w:rPr>
          <w:rFonts w:ascii="Times New Roman" w:hAnsi="Times New Roman" w:cs="Times New Roman"/>
          <w:sz w:val="16"/>
          <w:szCs w:val="16"/>
        </w:rPr>
      </w:pPr>
    </w:p>
    <w:p w:rsidR="00427F8F" w:rsidRPr="00426D13" w:rsidRDefault="00427F8F" w:rsidP="00427F8F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>С актом проверки готовности ознакомлен, один экземпляр акта получил:</w:t>
      </w:r>
    </w:p>
    <w:p w:rsidR="00427F8F" w:rsidRPr="00426D13" w:rsidRDefault="00427F8F" w:rsidP="00427F8F">
      <w:pPr>
        <w:pStyle w:val="ConsPlusNonformat"/>
        <w:rPr>
          <w:rFonts w:ascii="Times New Roman" w:hAnsi="Times New Roman" w:cs="Times New Roman"/>
          <w:sz w:val="16"/>
          <w:szCs w:val="16"/>
        </w:rPr>
      </w:pPr>
    </w:p>
    <w:p w:rsidR="00427F8F" w:rsidRPr="00426D13" w:rsidRDefault="00427F8F" w:rsidP="00427F8F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>"____" ___________ 2020  _______________________________________________________</w:t>
      </w:r>
    </w:p>
    <w:p w:rsidR="00427F8F" w:rsidRPr="00426D13" w:rsidRDefault="00427F8F" w:rsidP="00427F8F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 xml:space="preserve"> (подпись, расшифровка подписи руководителя  теплоснабжающей организации, </w:t>
      </w:r>
      <w:proofErr w:type="spellStart"/>
      <w:r w:rsidRPr="00426D13">
        <w:rPr>
          <w:rFonts w:ascii="Times New Roman" w:hAnsi="Times New Roman" w:cs="Times New Roman"/>
          <w:sz w:val="16"/>
          <w:szCs w:val="16"/>
        </w:rPr>
        <w:t>теплосетевой</w:t>
      </w:r>
      <w:proofErr w:type="spellEnd"/>
      <w:r w:rsidRPr="00426D13">
        <w:rPr>
          <w:rFonts w:ascii="Times New Roman" w:hAnsi="Times New Roman" w:cs="Times New Roman"/>
          <w:sz w:val="16"/>
          <w:szCs w:val="16"/>
        </w:rPr>
        <w:t xml:space="preserve"> организации,  потребителя тепловой энергии, в отношении которого проводилась проверка готовности к отопительному периоду)</w:t>
      </w:r>
    </w:p>
    <w:p w:rsidR="00427F8F" w:rsidRPr="00426D13" w:rsidRDefault="00427F8F" w:rsidP="00427F8F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>---------------------------------------------------------------------------------------------------------------------</w:t>
      </w:r>
    </w:p>
    <w:p w:rsidR="00427F8F" w:rsidRPr="00426D13" w:rsidRDefault="00427F8F" w:rsidP="00427F8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>&lt;*&gt; 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с указанием сроков их устранения.</w:t>
      </w:r>
    </w:p>
    <w:p w:rsidR="00427F8F" w:rsidRDefault="00427F8F" w:rsidP="00632ADD">
      <w:pPr>
        <w:pStyle w:val="aa"/>
      </w:pPr>
    </w:p>
    <w:p w:rsidR="00427F8F" w:rsidRPr="00426D13" w:rsidRDefault="00427F8F" w:rsidP="00427F8F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lastRenderedPageBreak/>
        <w:t xml:space="preserve">Приложение № 3 </w:t>
      </w:r>
    </w:p>
    <w:p w:rsidR="00427F8F" w:rsidRPr="00426D13" w:rsidRDefault="00427F8F" w:rsidP="00427F8F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 xml:space="preserve">к  программе  по  проведению проверки    готовности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426D13">
        <w:rPr>
          <w:rFonts w:ascii="Times New Roman" w:hAnsi="Times New Roman" w:cs="Times New Roman"/>
          <w:sz w:val="16"/>
          <w:szCs w:val="16"/>
        </w:rPr>
        <w:t xml:space="preserve"> к отопительному периоду 2020-2021годов   </w:t>
      </w:r>
    </w:p>
    <w:p w:rsidR="00427F8F" w:rsidRPr="00426D13" w:rsidRDefault="00427F8F" w:rsidP="00427F8F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 xml:space="preserve">теплоснабжающих, </w:t>
      </w:r>
      <w:proofErr w:type="spellStart"/>
      <w:r w:rsidRPr="00426D13">
        <w:rPr>
          <w:rFonts w:ascii="Times New Roman" w:hAnsi="Times New Roman" w:cs="Times New Roman"/>
          <w:sz w:val="16"/>
          <w:szCs w:val="16"/>
        </w:rPr>
        <w:t>теплосетевых</w:t>
      </w:r>
      <w:proofErr w:type="spellEnd"/>
      <w:r w:rsidRPr="00426D13">
        <w:rPr>
          <w:rFonts w:ascii="Times New Roman" w:hAnsi="Times New Roman" w:cs="Times New Roman"/>
          <w:sz w:val="16"/>
          <w:szCs w:val="16"/>
        </w:rPr>
        <w:t xml:space="preserve"> организаций и потребителей тепловой энергии на территории Филипповского муниципального образования  </w:t>
      </w:r>
    </w:p>
    <w:p w:rsidR="00427F8F" w:rsidRPr="00427F8F" w:rsidRDefault="00427F8F" w:rsidP="00427F8F"/>
    <w:p w:rsidR="00427F8F" w:rsidRPr="00426D13" w:rsidRDefault="00427F8F" w:rsidP="00427F8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>
        <w:tab/>
      </w:r>
      <w:r w:rsidRPr="00426D13">
        <w:rPr>
          <w:rFonts w:ascii="Times New Roman" w:hAnsi="Times New Roman" w:cs="Times New Roman"/>
          <w:sz w:val="16"/>
          <w:szCs w:val="16"/>
        </w:rPr>
        <w:t>ПАСПОРТ</w:t>
      </w:r>
    </w:p>
    <w:p w:rsidR="00427F8F" w:rsidRPr="00426D13" w:rsidRDefault="00427F8F" w:rsidP="00427F8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>готовности к отопительному периоду 2020 - 2021 годов</w:t>
      </w:r>
    </w:p>
    <w:p w:rsidR="00427F8F" w:rsidRPr="00426D13" w:rsidRDefault="00427F8F" w:rsidP="00427F8F">
      <w:pPr>
        <w:pStyle w:val="ConsPlusNonformat"/>
        <w:rPr>
          <w:rFonts w:ascii="Times New Roman" w:hAnsi="Times New Roman" w:cs="Times New Roman"/>
          <w:sz w:val="16"/>
          <w:szCs w:val="16"/>
        </w:rPr>
      </w:pPr>
    </w:p>
    <w:p w:rsidR="00427F8F" w:rsidRPr="00426D13" w:rsidRDefault="00427F8F" w:rsidP="00427F8F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>Выдан ____________________________________________________________</w:t>
      </w: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</w:t>
      </w:r>
      <w:r w:rsidRPr="00426D13">
        <w:rPr>
          <w:rFonts w:ascii="Times New Roman" w:hAnsi="Times New Roman" w:cs="Times New Roman"/>
          <w:sz w:val="16"/>
          <w:szCs w:val="16"/>
        </w:rPr>
        <w:t>,</w:t>
      </w:r>
    </w:p>
    <w:p w:rsidR="00427F8F" w:rsidRPr="00426D13" w:rsidRDefault="00427F8F" w:rsidP="00427F8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ab/>
        <w:t xml:space="preserve">  (полное наименование теплоснабжающей организации, </w:t>
      </w:r>
      <w:proofErr w:type="spellStart"/>
      <w:r w:rsidRPr="00426D13">
        <w:rPr>
          <w:rFonts w:ascii="Times New Roman" w:hAnsi="Times New Roman" w:cs="Times New Roman"/>
          <w:sz w:val="16"/>
          <w:szCs w:val="16"/>
        </w:rPr>
        <w:t>теплосетевой</w:t>
      </w:r>
      <w:proofErr w:type="spellEnd"/>
      <w:r w:rsidRPr="00426D13">
        <w:rPr>
          <w:rFonts w:ascii="Times New Roman" w:hAnsi="Times New Roman" w:cs="Times New Roman"/>
          <w:sz w:val="16"/>
          <w:szCs w:val="16"/>
        </w:rPr>
        <w:t xml:space="preserve"> организации, потребителя тепловой энергии, в отношении которого проводилась проверка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426D13">
        <w:rPr>
          <w:rFonts w:ascii="Times New Roman" w:hAnsi="Times New Roman" w:cs="Times New Roman"/>
          <w:sz w:val="16"/>
          <w:szCs w:val="16"/>
        </w:rPr>
        <w:t>готовности к отопительному периоду)</w:t>
      </w:r>
    </w:p>
    <w:p w:rsidR="00427F8F" w:rsidRDefault="00427F8F" w:rsidP="00427F8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427F8F" w:rsidRPr="00426D13" w:rsidRDefault="00427F8F" w:rsidP="00427F8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>В отношении следующих объектов, по которым проводилась проверка  готовности к отопительному периоду:</w:t>
      </w:r>
    </w:p>
    <w:p w:rsidR="00427F8F" w:rsidRPr="00426D13" w:rsidRDefault="00427F8F" w:rsidP="00427F8F">
      <w:pPr>
        <w:pStyle w:val="ConsPlusNonformat"/>
        <w:rPr>
          <w:rFonts w:ascii="Times New Roman" w:hAnsi="Times New Roman" w:cs="Times New Roman"/>
          <w:sz w:val="16"/>
          <w:szCs w:val="16"/>
        </w:rPr>
      </w:pPr>
    </w:p>
    <w:p w:rsidR="00427F8F" w:rsidRPr="00426D13" w:rsidRDefault="00427F8F" w:rsidP="00427F8F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>1. ________________________;</w:t>
      </w:r>
    </w:p>
    <w:p w:rsidR="00427F8F" w:rsidRPr="00426D13" w:rsidRDefault="00427F8F" w:rsidP="00427F8F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>2. ________________________;</w:t>
      </w:r>
    </w:p>
    <w:p w:rsidR="00427F8F" w:rsidRPr="00426D13" w:rsidRDefault="00427F8F" w:rsidP="00427F8F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>3. ________________________;</w:t>
      </w:r>
    </w:p>
    <w:p w:rsidR="00427F8F" w:rsidRPr="00426D13" w:rsidRDefault="00427F8F" w:rsidP="00427F8F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>........</w:t>
      </w:r>
    </w:p>
    <w:p w:rsidR="00427F8F" w:rsidRPr="00426D13" w:rsidRDefault="00427F8F" w:rsidP="00427F8F">
      <w:pPr>
        <w:pStyle w:val="ConsPlusNonformat"/>
        <w:rPr>
          <w:rFonts w:ascii="Times New Roman" w:hAnsi="Times New Roman" w:cs="Times New Roman"/>
          <w:sz w:val="16"/>
          <w:szCs w:val="16"/>
        </w:rPr>
      </w:pPr>
    </w:p>
    <w:p w:rsidR="00427F8F" w:rsidRPr="00426D13" w:rsidRDefault="00427F8F" w:rsidP="00427F8F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>Основание выдачи паспорта готовности к отопительному периоду:</w:t>
      </w:r>
    </w:p>
    <w:p w:rsidR="00427F8F" w:rsidRPr="00426D13" w:rsidRDefault="00427F8F" w:rsidP="00427F8F">
      <w:pPr>
        <w:pStyle w:val="ConsPlusNonformat"/>
        <w:rPr>
          <w:rFonts w:ascii="Times New Roman" w:hAnsi="Times New Roman" w:cs="Times New Roman"/>
          <w:sz w:val="16"/>
          <w:szCs w:val="16"/>
        </w:rPr>
      </w:pPr>
    </w:p>
    <w:p w:rsidR="00427F8F" w:rsidRPr="00426D13" w:rsidRDefault="00427F8F" w:rsidP="00427F8F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 xml:space="preserve">Акт проверки готовности к отопительному периоду </w:t>
      </w:r>
      <w:proofErr w:type="gramStart"/>
      <w:r w:rsidRPr="00426D13">
        <w:rPr>
          <w:rFonts w:ascii="Times New Roman" w:hAnsi="Times New Roman" w:cs="Times New Roman"/>
          <w:sz w:val="16"/>
          <w:szCs w:val="16"/>
        </w:rPr>
        <w:t>от</w:t>
      </w:r>
      <w:proofErr w:type="gramEnd"/>
      <w:r w:rsidRPr="00426D13">
        <w:rPr>
          <w:rFonts w:ascii="Times New Roman" w:hAnsi="Times New Roman" w:cs="Times New Roman"/>
          <w:sz w:val="16"/>
          <w:szCs w:val="16"/>
        </w:rPr>
        <w:t xml:space="preserve"> _________  № ______.</w:t>
      </w:r>
    </w:p>
    <w:p w:rsidR="00427F8F" w:rsidRPr="00426D13" w:rsidRDefault="00427F8F" w:rsidP="00427F8F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 xml:space="preserve">                                     ________________________________________________</w:t>
      </w:r>
    </w:p>
    <w:p w:rsidR="00427F8F" w:rsidRPr="00426D13" w:rsidRDefault="00427F8F" w:rsidP="00427F8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 xml:space="preserve">                                        </w:t>
      </w:r>
      <w:proofErr w:type="gramStart"/>
      <w:r w:rsidRPr="00426D13">
        <w:rPr>
          <w:rFonts w:ascii="Times New Roman" w:hAnsi="Times New Roman" w:cs="Times New Roman"/>
          <w:sz w:val="16"/>
          <w:szCs w:val="16"/>
        </w:rPr>
        <w:t>(подпись, расшифровка подписи и печать уполномоченного   органа, образовавшего комиссию по проведению проверки</w:t>
      </w:r>
      <w:proofErr w:type="gramEnd"/>
    </w:p>
    <w:p w:rsidR="00427F8F" w:rsidRDefault="00427F8F" w:rsidP="00632ADD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426D13">
        <w:rPr>
          <w:rFonts w:ascii="Times New Roman" w:hAnsi="Times New Roman" w:cs="Times New Roman"/>
          <w:sz w:val="16"/>
          <w:szCs w:val="16"/>
        </w:rPr>
        <w:t>готовности к отопительному периоду)</w:t>
      </w:r>
    </w:p>
    <w:p w:rsidR="000C7EAA" w:rsidRDefault="000C7EAA" w:rsidP="00632ADD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0C7EAA" w:rsidRDefault="000C7EAA" w:rsidP="00632ADD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0C7EAA" w:rsidRPr="000C7EAA" w:rsidRDefault="000C7EAA" w:rsidP="000C7EAA">
      <w:pPr>
        <w:tabs>
          <w:tab w:val="left" w:pos="7455"/>
        </w:tabs>
        <w:spacing w:after="0"/>
        <w:contextualSpacing/>
        <w:jc w:val="center"/>
        <w:rPr>
          <w:rFonts w:ascii="Times New Roman" w:hAnsi="Times New Roman"/>
          <w:sz w:val="16"/>
          <w:szCs w:val="16"/>
        </w:rPr>
      </w:pPr>
      <w:r w:rsidRPr="000C7EAA">
        <w:rPr>
          <w:rFonts w:ascii="Times New Roman" w:hAnsi="Times New Roman"/>
          <w:sz w:val="16"/>
          <w:szCs w:val="16"/>
        </w:rPr>
        <w:t>РОССИЙСКАЯ ФЕДЕРАЦИЯ</w:t>
      </w:r>
    </w:p>
    <w:p w:rsidR="000C7EAA" w:rsidRPr="000C7EAA" w:rsidRDefault="000C7EAA" w:rsidP="000C7EAA">
      <w:pPr>
        <w:pStyle w:val="aa"/>
        <w:jc w:val="center"/>
        <w:rPr>
          <w:rFonts w:ascii="Times New Roman" w:hAnsi="Times New Roman"/>
          <w:sz w:val="16"/>
          <w:szCs w:val="16"/>
        </w:rPr>
      </w:pPr>
      <w:r w:rsidRPr="000C7EAA">
        <w:rPr>
          <w:rFonts w:ascii="Times New Roman" w:hAnsi="Times New Roman"/>
          <w:sz w:val="16"/>
          <w:szCs w:val="16"/>
        </w:rPr>
        <w:t>ИРКУТСКАЯ ОБЛАСТЬ</w:t>
      </w:r>
    </w:p>
    <w:p w:rsidR="000C7EAA" w:rsidRPr="000C7EAA" w:rsidRDefault="000C7EAA" w:rsidP="000C7EAA">
      <w:pPr>
        <w:pStyle w:val="aa"/>
        <w:jc w:val="center"/>
        <w:rPr>
          <w:rFonts w:ascii="Times New Roman" w:hAnsi="Times New Roman"/>
          <w:sz w:val="16"/>
          <w:szCs w:val="16"/>
        </w:rPr>
      </w:pPr>
      <w:r w:rsidRPr="000C7EAA">
        <w:rPr>
          <w:rFonts w:ascii="Times New Roman" w:hAnsi="Times New Roman"/>
          <w:sz w:val="16"/>
          <w:szCs w:val="16"/>
        </w:rPr>
        <w:t>ЗИМИНСКИЙ РАЙОН</w:t>
      </w:r>
    </w:p>
    <w:p w:rsidR="000C7EAA" w:rsidRPr="000C7EAA" w:rsidRDefault="000C7EAA" w:rsidP="000C7EAA">
      <w:pPr>
        <w:pStyle w:val="aa"/>
        <w:jc w:val="center"/>
        <w:rPr>
          <w:rFonts w:ascii="Times New Roman" w:hAnsi="Times New Roman"/>
          <w:sz w:val="16"/>
          <w:szCs w:val="16"/>
        </w:rPr>
      </w:pPr>
    </w:p>
    <w:p w:rsidR="000C7EAA" w:rsidRPr="000C7EAA" w:rsidRDefault="000C7EAA" w:rsidP="000C7EAA">
      <w:pPr>
        <w:pStyle w:val="aa"/>
        <w:jc w:val="center"/>
        <w:rPr>
          <w:rFonts w:ascii="Times New Roman" w:hAnsi="Times New Roman"/>
          <w:sz w:val="16"/>
          <w:szCs w:val="16"/>
        </w:rPr>
      </w:pPr>
      <w:r w:rsidRPr="000C7EAA">
        <w:rPr>
          <w:rFonts w:ascii="Times New Roman" w:hAnsi="Times New Roman"/>
          <w:sz w:val="16"/>
          <w:szCs w:val="16"/>
        </w:rPr>
        <w:t>Администрация</w:t>
      </w:r>
    </w:p>
    <w:p w:rsidR="000C7EAA" w:rsidRPr="000C7EAA" w:rsidRDefault="000C7EAA" w:rsidP="000C7EAA">
      <w:pPr>
        <w:pStyle w:val="aa"/>
        <w:jc w:val="center"/>
        <w:rPr>
          <w:rFonts w:ascii="Times New Roman" w:hAnsi="Times New Roman"/>
          <w:sz w:val="16"/>
          <w:szCs w:val="16"/>
        </w:rPr>
      </w:pPr>
      <w:r w:rsidRPr="000C7EAA">
        <w:rPr>
          <w:rFonts w:ascii="Times New Roman" w:hAnsi="Times New Roman"/>
          <w:sz w:val="16"/>
          <w:szCs w:val="16"/>
        </w:rPr>
        <w:t>Филипповского муниципального образования</w:t>
      </w:r>
    </w:p>
    <w:p w:rsidR="000C7EAA" w:rsidRPr="000C7EAA" w:rsidRDefault="000C7EAA" w:rsidP="000C7EAA">
      <w:pPr>
        <w:pStyle w:val="aa"/>
        <w:jc w:val="center"/>
        <w:rPr>
          <w:rFonts w:ascii="Times New Roman" w:hAnsi="Times New Roman"/>
          <w:sz w:val="16"/>
          <w:szCs w:val="16"/>
        </w:rPr>
      </w:pPr>
      <w:proofErr w:type="spellStart"/>
      <w:r w:rsidRPr="000C7EAA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0C7EAA">
        <w:rPr>
          <w:rFonts w:ascii="Times New Roman" w:hAnsi="Times New Roman"/>
          <w:sz w:val="16"/>
          <w:szCs w:val="16"/>
        </w:rPr>
        <w:t xml:space="preserve"> района</w:t>
      </w:r>
    </w:p>
    <w:p w:rsidR="000C7EAA" w:rsidRPr="000C7EAA" w:rsidRDefault="000C7EAA" w:rsidP="000C7EAA">
      <w:pPr>
        <w:pStyle w:val="aa"/>
        <w:jc w:val="center"/>
        <w:rPr>
          <w:rFonts w:ascii="Times New Roman" w:hAnsi="Times New Roman"/>
          <w:sz w:val="16"/>
          <w:szCs w:val="16"/>
        </w:rPr>
      </w:pPr>
    </w:p>
    <w:p w:rsidR="000C7EAA" w:rsidRPr="000C7EAA" w:rsidRDefault="000C7EAA" w:rsidP="000C7EAA">
      <w:pPr>
        <w:pStyle w:val="aa"/>
        <w:jc w:val="center"/>
        <w:rPr>
          <w:rFonts w:ascii="Times New Roman" w:hAnsi="Times New Roman"/>
          <w:b/>
          <w:sz w:val="16"/>
          <w:szCs w:val="16"/>
        </w:rPr>
      </w:pPr>
      <w:proofErr w:type="gramStart"/>
      <w:r w:rsidRPr="000C7EAA">
        <w:rPr>
          <w:rFonts w:ascii="Times New Roman" w:hAnsi="Times New Roman"/>
          <w:b/>
          <w:sz w:val="16"/>
          <w:szCs w:val="16"/>
        </w:rPr>
        <w:t>П</w:t>
      </w:r>
      <w:proofErr w:type="gramEnd"/>
      <w:r w:rsidRPr="000C7EAA">
        <w:rPr>
          <w:rFonts w:ascii="Times New Roman" w:hAnsi="Times New Roman"/>
          <w:b/>
          <w:sz w:val="16"/>
          <w:szCs w:val="16"/>
        </w:rPr>
        <w:t xml:space="preserve"> О  С Т А Н О В Л Е Н И Е</w:t>
      </w:r>
    </w:p>
    <w:p w:rsidR="000C7EAA" w:rsidRPr="000C7EAA" w:rsidRDefault="000C7EAA" w:rsidP="000C7EAA">
      <w:pPr>
        <w:pStyle w:val="aa"/>
        <w:jc w:val="center"/>
        <w:rPr>
          <w:rFonts w:ascii="Times New Roman" w:hAnsi="Times New Roman"/>
          <w:b/>
          <w:sz w:val="16"/>
          <w:szCs w:val="16"/>
        </w:rPr>
      </w:pPr>
    </w:p>
    <w:p w:rsidR="000C7EAA" w:rsidRPr="000C7EAA" w:rsidRDefault="000C7EAA" w:rsidP="000C7EAA">
      <w:pPr>
        <w:pStyle w:val="aa"/>
        <w:jc w:val="center"/>
        <w:rPr>
          <w:rFonts w:ascii="Times New Roman" w:hAnsi="Times New Roman"/>
          <w:sz w:val="16"/>
          <w:szCs w:val="16"/>
        </w:rPr>
      </w:pPr>
      <w:r w:rsidRPr="000C7EAA">
        <w:rPr>
          <w:rFonts w:ascii="Times New Roman" w:hAnsi="Times New Roman"/>
          <w:sz w:val="16"/>
          <w:szCs w:val="16"/>
        </w:rPr>
        <w:t xml:space="preserve">от 04.08.2020 года                   с. </w:t>
      </w:r>
      <w:proofErr w:type="spellStart"/>
      <w:r w:rsidRPr="000C7EAA">
        <w:rPr>
          <w:rFonts w:ascii="Times New Roman" w:hAnsi="Times New Roman"/>
          <w:sz w:val="16"/>
          <w:szCs w:val="16"/>
        </w:rPr>
        <w:t>Филипповск</w:t>
      </w:r>
      <w:proofErr w:type="spellEnd"/>
      <w:r w:rsidRPr="000C7EAA">
        <w:rPr>
          <w:rFonts w:ascii="Times New Roman" w:hAnsi="Times New Roman"/>
          <w:sz w:val="16"/>
          <w:szCs w:val="16"/>
        </w:rPr>
        <w:t xml:space="preserve">                      № 43</w:t>
      </w:r>
    </w:p>
    <w:p w:rsidR="000C7EAA" w:rsidRPr="000C7EAA" w:rsidRDefault="000C7EAA" w:rsidP="000C7EAA">
      <w:pPr>
        <w:spacing w:after="0"/>
        <w:rPr>
          <w:rFonts w:ascii="Times New Roman" w:hAnsi="Times New Roman"/>
          <w:i/>
          <w:sz w:val="16"/>
          <w:szCs w:val="16"/>
        </w:rPr>
      </w:pPr>
    </w:p>
    <w:p w:rsidR="000C7EAA" w:rsidRPr="000C7EAA" w:rsidRDefault="000C7EAA" w:rsidP="000C7EAA">
      <w:pPr>
        <w:pStyle w:val="aa"/>
        <w:rPr>
          <w:rFonts w:ascii="Times New Roman" w:hAnsi="Times New Roman"/>
          <w:sz w:val="16"/>
          <w:szCs w:val="16"/>
        </w:rPr>
      </w:pPr>
      <w:r w:rsidRPr="000C7EAA">
        <w:rPr>
          <w:rFonts w:ascii="Times New Roman" w:hAnsi="Times New Roman"/>
          <w:sz w:val="16"/>
          <w:szCs w:val="16"/>
        </w:rPr>
        <w:t>О внесении изменений в постановление администрации Филипповского  муниципального образования от 28.02.2020 г.№19 «Об утверждении м</w:t>
      </w:r>
      <w:r w:rsidRPr="000C7EAA">
        <w:rPr>
          <w:rFonts w:ascii="Times New Roman" w:hAnsi="Times New Roman"/>
          <w:sz w:val="16"/>
          <w:szCs w:val="16"/>
        </w:rPr>
        <w:t>у</w:t>
      </w:r>
      <w:r w:rsidRPr="000C7EAA">
        <w:rPr>
          <w:rFonts w:ascii="Times New Roman" w:hAnsi="Times New Roman"/>
          <w:sz w:val="16"/>
          <w:szCs w:val="16"/>
        </w:rPr>
        <w:t xml:space="preserve">ниципальной   программы «Развитие комплексной системы обращения с твердыми  </w:t>
      </w:r>
      <w:r>
        <w:rPr>
          <w:rFonts w:ascii="Times New Roman" w:hAnsi="Times New Roman"/>
          <w:sz w:val="16"/>
          <w:szCs w:val="16"/>
        </w:rPr>
        <w:t xml:space="preserve"> </w:t>
      </w:r>
      <w:r w:rsidRPr="000C7EAA">
        <w:rPr>
          <w:rFonts w:ascii="Times New Roman" w:hAnsi="Times New Roman"/>
          <w:sz w:val="16"/>
          <w:szCs w:val="16"/>
        </w:rPr>
        <w:t xml:space="preserve">коммунальными отходами на территории Филипповского муниципального образования </w:t>
      </w:r>
      <w:proofErr w:type="spellStart"/>
      <w:r w:rsidRPr="000C7EAA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0C7EAA">
        <w:rPr>
          <w:rFonts w:ascii="Times New Roman" w:hAnsi="Times New Roman"/>
          <w:sz w:val="16"/>
          <w:szCs w:val="16"/>
        </w:rPr>
        <w:t xml:space="preserve"> района на 2020-2022годы»</w:t>
      </w:r>
    </w:p>
    <w:p w:rsidR="000C7EAA" w:rsidRPr="000C7EAA" w:rsidRDefault="000C7EAA" w:rsidP="000C7EAA">
      <w:pPr>
        <w:pStyle w:val="aa"/>
        <w:rPr>
          <w:rFonts w:ascii="Times New Roman" w:hAnsi="Times New Roman"/>
          <w:sz w:val="16"/>
          <w:szCs w:val="16"/>
        </w:rPr>
      </w:pPr>
    </w:p>
    <w:p w:rsidR="000C7EAA" w:rsidRPr="000C7EAA" w:rsidRDefault="000C7EAA" w:rsidP="000C7EAA">
      <w:pPr>
        <w:pStyle w:val="aa"/>
        <w:ind w:firstLine="709"/>
        <w:rPr>
          <w:rFonts w:ascii="Times New Roman" w:hAnsi="Times New Roman"/>
          <w:sz w:val="16"/>
          <w:szCs w:val="16"/>
        </w:rPr>
      </w:pPr>
      <w:proofErr w:type="gramStart"/>
      <w:r w:rsidRPr="000C7EAA">
        <w:rPr>
          <w:rFonts w:ascii="Times New Roman" w:hAnsi="Times New Roman"/>
          <w:sz w:val="16"/>
          <w:szCs w:val="16"/>
        </w:rPr>
        <w:t>В целях обеспечения устойчивого экологического развития Филипповского  муниципального образования в области обращения с отходами производства и потребления, охраны окружающей среды и природопользования, в соответствии со статьей 14 Фед</w:t>
      </w:r>
      <w:r w:rsidRPr="000C7EAA">
        <w:rPr>
          <w:rFonts w:ascii="Times New Roman" w:hAnsi="Times New Roman"/>
          <w:sz w:val="16"/>
          <w:szCs w:val="16"/>
        </w:rPr>
        <w:t>е</w:t>
      </w:r>
      <w:r w:rsidRPr="000C7EAA">
        <w:rPr>
          <w:rFonts w:ascii="Times New Roman" w:hAnsi="Times New Roman"/>
          <w:sz w:val="16"/>
          <w:szCs w:val="16"/>
        </w:rPr>
        <w:t>рального закона от 06.10.2003 №131-ФЗ "Об общих принципах организации местного самоуправления в Российской Федерации", руководствуясь  Порядком принятия решений о разработке мун</w:t>
      </w:r>
      <w:r w:rsidRPr="000C7EAA">
        <w:rPr>
          <w:rFonts w:ascii="Times New Roman" w:hAnsi="Times New Roman"/>
          <w:sz w:val="16"/>
          <w:szCs w:val="16"/>
        </w:rPr>
        <w:t>и</w:t>
      </w:r>
      <w:r w:rsidRPr="000C7EAA">
        <w:rPr>
          <w:rFonts w:ascii="Times New Roman" w:hAnsi="Times New Roman"/>
          <w:sz w:val="16"/>
          <w:szCs w:val="16"/>
        </w:rPr>
        <w:t>ципальных программ администрации Филипповского муниципального образования их формирования и реализации, утвержденном постановлением администрации</w:t>
      </w:r>
      <w:proofErr w:type="gramEnd"/>
      <w:r w:rsidRPr="000C7EAA">
        <w:rPr>
          <w:rFonts w:ascii="Times New Roman" w:hAnsi="Times New Roman"/>
          <w:sz w:val="16"/>
          <w:szCs w:val="16"/>
        </w:rPr>
        <w:t xml:space="preserve"> от 30.03.2015г. №13,  статьями 23,46  Устава Филипповского муниципального образования, администрация Филипповского муниципального образования </w:t>
      </w:r>
      <w:proofErr w:type="spellStart"/>
      <w:r w:rsidRPr="000C7EAA">
        <w:rPr>
          <w:rFonts w:ascii="Times New Roman" w:hAnsi="Times New Roman"/>
          <w:sz w:val="16"/>
          <w:szCs w:val="16"/>
        </w:rPr>
        <w:t>З</w:t>
      </w:r>
      <w:r w:rsidRPr="000C7EAA">
        <w:rPr>
          <w:rFonts w:ascii="Times New Roman" w:hAnsi="Times New Roman"/>
          <w:sz w:val="16"/>
          <w:szCs w:val="16"/>
        </w:rPr>
        <w:t>и</w:t>
      </w:r>
      <w:r w:rsidRPr="000C7EAA">
        <w:rPr>
          <w:rFonts w:ascii="Times New Roman" w:hAnsi="Times New Roman"/>
          <w:sz w:val="16"/>
          <w:szCs w:val="16"/>
        </w:rPr>
        <w:t>минского</w:t>
      </w:r>
      <w:proofErr w:type="spellEnd"/>
      <w:r w:rsidRPr="000C7EAA">
        <w:rPr>
          <w:rFonts w:ascii="Times New Roman" w:hAnsi="Times New Roman"/>
          <w:sz w:val="16"/>
          <w:szCs w:val="16"/>
        </w:rPr>
        <w:t xml:space="preserve"> района </w:t>
      </w:r>
    </w:p>
    <w:p w:rsidR="000C7EAA" w:rsidRPr="000C7EAA" w:rsidRDefault="000C7EAA" w:rsidP="000C7EAA">
      <w:pPr>
        <w:pStyle w:val="aa"/>
        <w:rPr>
          <w:rFonts w:ascii="Times New Roman" w:hAnsi="Times New Roman"/>
          <w:sz w:val="16"/>
          <w:szCs w:val="16"/>
        </w:rPr>
      </w:pPr>
    </w:p>
    <w:p w:rsidR="000C7EAA" w:rsidRPr="000C7EAA" w:rsidRDefault="000C7EAA" w:rsidP="000C7EAA">
      <w:pPr>
        <w:pStyle w:val="aa"/>
        <w:jc w:val="center"/>
        <w:rPr>
          <w:rFonts w:ascii="Times New Roman" w:hAnsi="Times New Roman"/>
          <w:sz w:val="16"/>
          <w:szCs w:val="16"/>
        </w:rPr>
      </w:pPr>
      <w:r w:rsidRPr="000C7EAA">
        <w:rPr>
          <w:rFonts w:ascii="Times New Roman" w:hAnsi="Times New Roman"/>
          <w:sz w:val="16"/>
          <w:szCs w:val="16"/>
        </w:rPr>
        <w:t>ПОСТАНОВЛЯЕТ:</w:t>
      </w:r>
    </w:p>
    <w:p w:rsidR="000C7EAA" w:rsidRPr="000C7EAA" w:rsidRDefault="000C7EAA" w:rsidP="000C7EAA">
      <w:pPr>
        <w:pStyle w:val="aa"/>
        <w:rPr>
          <w:rFonts w:ascii="Times New Roman" w:hAnsi="Times New Roman"/>
          <w:sz w:val="16"/>
          <w:szCs w:val="16"/>
        </w:rPr>
      </w:pPr>
    </w:p>
    <w:p w:rsidR="000C7EAA" w:rsidRPr="000C7EAA" w:rsidRDefault="000C7EAA" w:rsidP="000C7EAA">
      <w:pPr>
        <w:pStyle w:val="aa"/>
        <w:ind w:firstLine="709"/>
        <w:rPr>
          <w:rFonts w:ascii="Times New Roman" w:hAnsi="Times New Roman"/>
          <w:sz w:val="16"/>
          <w:szCs w:val="16"/>
        </w:rPr>
      </w:pPr>
      <w:r w:rsidRPr="000C7EAA">
        <w:rPr>
          <w:rFonts w:ascii="Times New Roman" w:hAnsi="Times New Roman"/>
          <w:sz w:val="16"/>
          <w:szCs w:val="16"/>
        </w:rPr>
        <w:t>1.В постановление администрации Филипповского  муниципального образования от 28.02.2020 г. №19 «Об утверждении муниципальной   программы «Развитие комплексной системы обращения с твердыми  коммунальными отходами на территории Филиппо</w:t>
      </w:r>
      <w:r w:rsidRPr="000C7EAA">
        <w:rPr>
          <w:rFonts w:ascii="Times New Roman" w:hAnsi="Times New Roman"/>
          <w:sz w:val="16"/>
          <w:szCs w:val="16"/>
        </w:rPr>
        <w:t>в</w:t>
      </w:r>
      <w:r w:rsidRPr="000C7EAA">
        <w:rPr>
          <w:rFonts w:ascii="Times New Roman" w:hAnsi="Times New Roman"/>
          <w:sz w:val="16"/>
          <w:szCs w:val="16"/>
        </w:rPr>
        <w:t xml:space="preserve">ского муниципального образования </w:t>
      </w:r>
      <w:proofErr w:type="spellStart"/>
      <w:r w:rsidRPr="000C7EAA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0C7EAA">
        <w:rPr>
          <w:rFonts w:ascii="Times New Roman" w:hAnsi="Times New Roman"/>
          <w:sz w:val="16"/>
          <w:szCs w:val="16"/>
        </w:rPr>
        <w:t xml:space="preserve"> района на 2020-2022годы внести сл</w:t>
      </w:r>
      <w:r w:rsidRPr="000C7EAA">
        <w:rPr>
          <w:rFonts w:ascii="Times New Roman" w:hAnsi="Times New Roman"/>
          <w:sz w:val="16"/>
          <w:szCs w:val="16"/>
        </w:rPr>
        <w:t>е</w:t>
      </w:r>
      <w:r w:rsidRPr="000C7EAA">
        <w:rPr>
          <w:rFonts w:ascii="Times New Roman" w:hAnsi="Times New Roman"/>
          <w:sz w:val="16"/>
          <w:szCs w:val="16"/>
        </w:rPr>
        <w:t>дующие изменения:</w:t>
      </w:r>
    </w:p>
    <w:p w:rsidR="000C7EAA" w:rsidRPr="000C7EAA" w:rsidRDefault="000C7EAA" w:rsidP="000C7EAA">
      <w:pPr>
        <w:pStyle w:val="aa"/>
        <w:ind w:firstLine="709"/>
        <w:rPr>
          <w:rFonts w:ascii="Times New Roman" w:hAnsi="Times New Roman"/>
          <w:sz w:val="16"/>
          <w:szCs w:val="16"/>
        </w:rPr>
      </w:pPr>
      <w:r w:rsidRPr="000C7EAA">
        <w:rPr>
          <w:rFonts w:ascii="Times New Roman" w:hAnsi="Times New Roman"/>
          <w:sz w:val="16"/>
          <w:szCs w:val="16"/>
        </w:rPr>
        <w:t>1.1 Паспорт программы изложить в новой редакции.</w:t>
      </w:r>
    </w:p>
    <w:p w:rsidR="000C7EAA" w:rsidRPr="000C7EAA" w:rsidRDefault="000C7EAA" w:rsidP="000C7EAA">
      <w:pPr>
        <w:pStyle w:val="aa"/>
        <w:rPr>
          <w:rFonts w:ascii="Times New Roman" w:hAnsi="Times New Roman"/>
          <w:sz w:val="16"/>
          <w:szCs w:val="16"/>
        </w:rPr>
      </w:pPr>
    </w:p>
    <w:p w:rsidR="000C7EAA" w:rsidRPr="000C7EAA" w:rsidRDefault="000C7EAA" w:rsidP="000C7EAA">
      <w:pPr>
        <w:pStyle w:val="aa"/>
        <w:jc w:val="center"/>
        <w:rPr>
          <w:rFonts w:ascii="Times New Roman" w:hAnsi="Times New Roman"/>
          <w:b/>
          <w:sz w:val="16"/>
          <w:szCs w:val="16"/>
        </w:rPr>
      </w:pPr>
      <w:r w:rsidRPr="000C7EAA">
        <w:rPr>
          <w:rFonts w:ascii="Times New Roman" w:hAnsi="Times New Roman"/>
          <w:b/>
          <w:sz w:val="16"/>
          <w:szCs w:val="16"/>
        </w:rPr>
        <w:t>Паспорт программы</w:t>
      </w:r>
    </w:p>
    <w:p w:rsidR="000C7EAA" w:rsidRPr="000C7EAA" w:rsidRDefault="000C7EAA" w:rsidP="000C7EAA">
      <w:pPr>
        <w:pStyle w:val="aa"/>
        <w:jc w:val="center"/>
        <w:rPr>
          <w:rFonts w:ascii="Times New Roman" w:hAnsi="Times New Roman"/>
          <w:b/>
          <w:bCs/>
          <w:sz w:val="16"/>
          <w:szCs w:val="16"/>
        </w:rPr>
      </w:pPr>
      <w:r w:rsidRPr="000C7EAA">
        <w:rPr>
          <w:rFonts w:ascii="Times New Roman" w:hAnsi="Times New Roman"/>
          <w:b/>
          <w:sz w:val="16"/>
          <w:szCs w:val="16"/>
        </w:rPr>
        <w:t>«</w:t>
      </w:r>
      <w:r w:rsidRPr="000C7EAA">
        <w:rPr>
          <w:rFonts w:ascii="Times New Roman" w:hAnsi="Times New Roman"/>
          <w:b/>
          <w:bCs/>
          <w:sz w:val="16"/>
          <w:szCs w:val="16"/>
        </w:rPr>
        <w:t>Разви</w:t>
      </w:r>
      <w:r w:rsidRPr="000C7EAA">
        <w:rPr>
          <w:rFonts w:ascii="Times New Roman" w:hAnsi="Times New Roman"/>
          <w:b/>
          <w:sz w:val="16"/>
          <w:szCs w:val="16"/>
        </w:rPr>
        <w:t>тие комплексной системы обращения с твёрдыми коммунальн</w:t>
      </w:r>
      <w:r w:rsidRPr="000C7EAA">
        <w:rPr>
          <w:rFonts w:ascii="Times New Roman" w:hAnsi="Times New Roman"/>
          <w:b/>
          <w:sz w:val="16"/>
          <w:szCs w:val="16"/>
        </w:rPr>
        <w:t>ы</w:t>
      </w:r>
      <w:r w:rsidRPr="000C7EAA">
        <w:rPr>
          <w:rFonts w:ascii="Times New Roman" w:hAnsi="Times New Roman"/>
          <w:b/>
          <w:sz w:val="16"/>
          <w:szCs w:val="16"/>
        </w:rPr>
        <w:t xml:space="preserve">ми </w:t>
      </w:r>
      <w:r w:rsidRPr="000C7EAA">
        <w:rPr>
          <w:rFonts w:ascii="Times New Roman" w:hAnsi="Times New Roman"/>
          <w:b/>
          <w:bCs/>
          <w:sz w:val="16"/>
          <w:szCs w:val="16"/>
        </w:rPr>
        <w:t xml:space="preserve">отходами на территории Филипповского муниципального образования  </w:t>
      </w:r>
      <w:proofErr w:type="spellStart"/>
      <w:r w:rsidRPr="000C7EAA">
        <w:rPr>
          <w:rFonts w:ascii="Times New Roman" w:hAnsi="Times New Roman"/>
          <w:b/>
          <w:bCs/>
          <w:sz w:val="16"/>
          <w:szCs w:val="16"/>
        </w:rPr>
        <w:t>Зиминского</w:t>
      </w:r>
      <w:proofErr w:type="spellEnd"/>
      <w:r w:rsidRPr="000C7EAA">
        <w:rPr>
          <w:rFonts w:ascii="Times New Roman" w:hAnsi="Times New Roman"/>
          <w:b/>
          <w:bCs/>
          <w:sz w:val="16"/>
          <w:szCs w:val="16"/>
        </w:rPr>
        <w:t xml:space="preserve"> района на 2020-2022 г</w:t>
      </w:r>
      <w:r w:rsidRPr="000C7EAA">
        <w:rPr>
          <w:rFonts w:ascii="Times New Roman" w:hAnsi="Times New Roman"/>
          <w:b/>
          <w:bCs/>
          <w:sz w:val="16"/>
          <w:szCs w:val="16"/>
        </w:rPr>
        <w:t>о</w:t>
      </w:r>
      <w:r w:rsidRPr="000C7EAA">
        <w:rPr>
          <w:rFonts w:ascii="Times New Roman" w:hAnsi="Times New Roman"/>
          <w:b/>
          <w:bCs/>
          <w:sz w:val="16"/>
          <w:szCs w:val="16"/>
        </w:rPr>
        <w:t>ды»</w:t>
      </w:r>
    </w:p>
    <w:p w:rsidR="000C7EAA" w:rsidRPr="000C7EAA" w:rsidRDefault="000C7EAA" w:rsidP="000C7EAA">
      <w:pPr>
        <w:pStyle w:val="aa"/>
        <w:rPr>
          <w:rFonts w:ascii="Times New Roman" w:hAnsi="Times New Roman"/>
          <w:sz w:val="16"/>
          <w:szCs w:val="16"/>
        </w:rPr>
      </w:pPr>
    </w:p>
    <w:tbl>
      <w:tblPr>
        <w:tblW w:w="10205" w:type="dxa"/>
        <w:jc w:val="center"/>
        <w:tblCellMar>
          <w:left w:w="0" w:type="dxa"/>
          <w:right w:w="0" w:type="dxa"/>
        </w:tblCellMar>
        <w:tblLook w:val="04A0"/>
      </w:tblPr>
      <w:tblGrid>
        <w:gridCol w:w="3600"/>
        <w:gridCol w:w="6605"/>
      </w:tblGrid>
      <w:tr w:rsidR="000C7EAA" w:rsidRPr="000C7EAA" w:rsidTr="00CD07EF">
        <w:trPr>
          <w:jc w:val="center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7EAA" w:rsidRPr="000C7EAA" w:rsidRDefault="000C7EAA" w:rsidP="00CD07E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0C7EAA">
              <w:rPr>
                <w:rFonts w:ascii="Times New Roman" w:hAnsi="Times New Roman"/>
                <w:sz w:val="16"/>
                <w:szCs w:val="16"/>
              </w:rPr>
              <w:t>Наименование программы</w:t>
            </w:r>
          </w:p>
        </w:tc>
        <w:tc>
          <w:tcPr>
            <w:tcW w:w="6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7EAA" w:rsidRPr="000C7EAA" w:rsidRDefault="000C7EAA" w:rsidP="00CD07EF">
            <w:pPr>
              <w:pStyle w:val="aa"/>
              <w:rPr>
                <w:rFonts w:ascii="Times New Roman" w:hAnsi="Times New Roman"/>
                <w:bCs/>
                <w:sz w:val="16"/>
                <w:szCs w:val="16"/>
              </w:rPr>
            </w:pPr>
            <w:r w:rsidRPr="000C7EAA">
              <w:rPr>
                <w:rFonts w:ascii="Times New Roman" w:hAnsi="Times New Roman"/>
                <w:sz w:val="16"/>
                <w:szCs w:val="16"/>
              </w:rPr>
              <w:t>«</w:t>
            </w:r>
            <w:r w:rsidRPr="000C7EAA">
              <w:rPr>
                <w:rFonts w:ascii="Times New Roman" w:hAnsi="Times New Roman"/>
                <w:bCs/>
                <w:sz w:val="16"/>
                <w:szCs w:val="16"/>
              </w:rPr>
              <w:t>Разви</w:t>
            </w:r>
            <w:r w:rsidRPr="000C7EAA">
              <w:rPr>
                <w:rFonts w:ascii="Times New Roman" w:hAnsi="Times New Roman"/>
                <w:sz w:val="16"/>
                <w:szCs w:val="16"/>
              </w:rPr>
              <w:t>тие комплексной системы обращения с твёрдыми ко</w:t>
            </w:r>
            <w:r w:rsidRPr="000C7EAA">
              <w:rPr>
                <w:rFonts w:ascii="Times New Roman" w:hAnsi="Times New Roman"/>
                <w:sz w:val="16"/>
                <w:szCs w:val="16"/>
              </w:rPr>
              <w:t>м</w:t>
            </w:r>
            <w:r w:rsidRPr="000C7EAA">
              <w:rPr>
                <w:rFonts w:ascii="Times New Roman" w:hAnsi="Times New Roman"/>
                <w:sz w:val="16"/>
                <w:szCs w:val="16"/>
              </w:rPr>
              <w:t xml:space="preserve">мунальными </w:t>
            </w:r>
            <w:r w:rsidRPr="000C7EAA">
              <w:rPr>
                <w:rFonts w:ascii="Times New Roman" w:hAnsi="Times New Roman"/>
                <w:bCs/>
                <w:sz w:val="16"/>
                <w:szCs w:val="16"/>
              </w:rPr>
              <w:t xml:space="preserve">отходами на территории Филипповского муниципального образования  </w:t>
            </w:r>
            <w:proofErr w:type="spellStart"/>
            <w:r w:rsidRPr="000C7EAA">
              <w:rPr>
                <w:rFonts w:ascii="Times New Roman" w:hAnsi="Times New Roman"/>
                <w:bCs/>
                <w:sz w:val="16"/>
                <w:szCs w:val="16"/>
              </w:rPr>
              <w:t>Зими</w:t>
            </w:r>
            <w:r w:rsidRPr="000C7EAA">
              <w:rPr>
                <w:rFonts w:ascii="Times New Roman" w:hAnsi="Times New Roman"/>
                <w:bCs/>
                <w:sz w:val="16"/>
                <w:szCs w:val="16"/>
              </w:rPr>
              <w:t>н</w:t>
            </w:r>
            <w:r w:rsidRPr="000C7EAA">
              <w:rPr>
                <w:rFonts w:ascii="Times New Roman" w:hAnsi="Times New Roman"/>
                <w:bCs/>
                <w:sz w:val="16"/>
                <w:szCs w:val="16"/>
              </w:rPr>
              <w:t>ского</w:t>
            </w:r>
            <w:proofErr w:type="spellEnd"/>
            <w:r w:rsidRPr="000C7EAA">
              <w:rPr>
                <w:rFonts w:ascii="Times New Roman" w:hAnsi="Times New Roman"/>
                <w:bCs/>
                <w:sz w:val="16"/>
                <w:szCs w:val="16"/>
              </w:rPr>
              <w:t xml:space="preserve"> района на 2020-2022 годы»</w:t>
            </w:r>
          </w:p>
        </w:tc>
      </w:tr>
      <w:tr w:rsidR="000C7EAA" w:rsidRPr="000C7EAA" w:rsidTr="00CD07EF">
        <w:trPr>
          <w:jc w:val="center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7EAA" w:rsidRPr="000C7EAA" w:rsidRDefault="000C7EAA" w:rsidP="00CD07EF">
            <w:pPr>
              <w:pStyle w:val="a80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0C7EAA">
              <w:rPr>
                <w:sz w:val="16"/>
                <w:szCs w:val="16"/>
              </w:rPr>
              <w:t>Ответственный исполнитель программы</w:t>
            </w:r>
          </w:p>
        </w:tc>
        <w:tc>
          <w:tcPr>
            <w:tcW w:w="6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7EAA" w:rsidRPr="000C7EAA" w:rsidRDefault="000C7EAA" w:rsidP="00CD07EF">
            <w:pPr>
              <w:pStyle w:val="a80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0C7EAA">
              <w:rPr>
                <w:sz w:val="16"/>
                <w:szCs w:val="16"/>
              </w:rPr>
              <w:t xml:space="preserve">Администрация </w:t>
            </w:r>
            <w:r w:rsidRPr="000C7EAA">
              <w:rPr>
                <w:bCs/>
                <w:sz w:val="16"/>
                <w:szCs w:val="16"/>
              </w:rPr>
              <w:t>Филипповского</w:t>
            </w:r>
            <w:r w:rsidRPr="000C7EAA">
              <w:rPr>
                <w:sz w:val="16"/>
                <w:szCs w:val="16"/>
              </w:rPr>
              <w:t xml:space="preserve"> муниципального образов</w:t>
            </w:r>
            <w:r w:rsidRPr="000C7EAA">
              <w:rPr>
                <w:sz w:val="16"/>
                <w:szCs w:val="16"/>
              </w:rPr>
              <w:t>а</w:t>
            </w:r>
            <w:r w:rsidRPr="000C7EAA">
              <w:rPr>
                <w:sz w:val="16"/>
                <w:szCs w:val="16"/>
              </w:rPr>
              <w:t xml:space="preserve">ния </w:t>
            </w:r>
            <w:proofErr w:type="spellStart"/>
            <w:r w:rsidRPr="000C7EAA">
              <w:rPr>
                <w:sz w:val="16"/>
                <w:szCs w:val="16"/>
              </w:rPr>
              <w:t>Зиминского</w:t>
            </w:r>
            <w:proofErr w:type="spellEnd"/>
            <w:r w:rsidRPr="000C7EAA">
              <w:rPr>
                <w:sz w:val="16"/>
                <w:szCs w:val="16"/>
              </w:rPr>
              <w:t xml:space="preserve"> района</w:t>
            </w:r>
          </w:p>
        </w:tc>
      </w:tr>
      <w:tr w:rsidR="000C7EAA" w:rsidRPr="000C7EAA" w:rsidTr="00CD07EF">
        <w:trPr>
          <w:jc w:val="center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7EAA" w:rsidRPr="000C7EAA" w:rsidRDefault="000C7EAA" w:rsidP="00CD07EF">
            <w:pPr>
              <w:pStyle w:val="a80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0C7EAA">
              <w:rPr>
                <w:sz w:val="16"/>
                <w:szCs w:val="16"/>
              </w:rPr>
              <w:t>Цель программы</w:t>
            </w:r>
          </w:p>
        </w:tc>
        <w:tc>
          <w:tcPr>
            <w:tcW w:w="6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7EAA" w:rsidRPr="000C7EAA" w:rsidRDefault="000C7EAA" w:rsidP="00CD07EF">
            <w:pPr>
              <w:pStyle w:val="a80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0C7EAA">
              <w:rPr>
                <w:sz w:val="16"/>
                <w:szCs w:val="16"/>
              </w:rPr>
              <w:t xml:space="preserve">Предотвращение вредного воздействия отходов на здоровье человека и окружающую среду на территории </w:t>
            </w:r>
            <w:r w:rsidRPr="000C7EAA">
              <w:rPr>
                <w:bCs/>
                <w:sz w:val="16"/>
                <w:szCs w:val="16"/>
              </w:rPr>
              <w:t>Филипповск</w:t>
            </w:r>
            <w:r w:rsidRPr="000C7EAA">
              <w:rPr>
                <w:bCs/>
                <w:sz w:val="16"/>
                <w:szCs w:val="16"/>
              </w:rPr>
              <w:t>о</w:t>
            </w:r>
            <w:r w:rsidRPr="000C7EAA">
              <w:rPr>
                <w:bCs/>
                <w:sz w:val="16"/>
                <w:szCs w:val="16"/>
              </w:rPr>
              <w:t>го</w:t>
            </w:r>
            <w:r w:rsidRPr="000C7EAA">
              <w:rPr>
                <w:sz w:val="16"/>
                <w:szCs w:val="16"/>
              </w:rPr>
              <w:t xml:space="preserve"> муниципального образования </w:t>
            </w:r>
            <w:proofErr w:type="spellStart"/>
            <w:r w:rsidRPr="000C7EAA">
              <w:rPr>
                <w:sz w:val="16"/>
                <w:szCs w:val="16"/>
              </w:rPr>
              <w:t>Зиминского</w:t>
            </w:r>
            <w:proofErr w:type="spellEnd"/>
            <w:r w:rsidRPr="000C7EAA">
              <w:rPr>
                <w:sz w:val="16"/>
                <w:szCs w:val="16"/>
              </w:rPr>
              <w:t xml:space="preserve"> района </w:t>
            </w:r>
          </w:p>
        </w:tc>
      </w:tr>
      <w:tr w:rsidR="000C7EAA" w:rsidRPr="000C7EAA" w:rsidTr="00CD07EF">
        <w:trPr>
          <w:jc w:val="center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7EAA" w:rsidRPr="000C7EAA" w:rsidRDefault="000C7EAA" w:rsidP="00CD07EF">
            <w:pPr>
              <w:pStyle w:val="a80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0C7EAA">
              <w:rPr>
                <w:sz w:val="16"/>
                <w:szCs w:val="16"/>
              </w:rPr>
              <w:t>Задача программы</w:t>
            </w:r>
          </w:p>
        </w:tc>
        <w:tc>
          <w:tcPr>
            <w:tcW w:w="6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7EAA" w:rsidRPr="000C7EAA" w:rsidRDefault="000C7EAA" w:rsidP="00CD07EF">
            <w:pPr>
              <w:pStyle w:val="a80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0C7EAA">
              <w:rPr>
                <w:sz w:val="16"/>
                <w:szCs w:val="16"/>
              </w:rPr>
              <w:t>Снижение негативного влияния отходов на состояние окр</w:t>
            </w:r>
            <w:r w:rsidRPr="000C7EAA">
              <w:rPr>
                <w:sz w:val="16"/>
                <w:szCs w:val="16"/>
              </w:rPr>
              <w:t>у</w:t>
            </w:r>
            <w:r w:rsidRPr="000C7EAA">
              <w:rPr>
                <w:sz w:val="16"/>
                <w:szCs w:val="16"/>
              </w:rPr>
              <w:t>жающей среды.</w:t>
            </w:r>
          </w:p>
        </w:tc>
      </w:tr>
      <w:tr w:rsidR="000C7EAA" w:rsidRPr="000C7EAA" w:rsidTr="00CD07EF">
        <w:trPr>
          <w:jc w:val="center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7EAA" w:rsidRPr="000C7EAA" w:rsidRDefault="000C7EAA" w:rsidP="00CD07EF">
            <w:pPr>
              <w:pStyle w:val="a80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0C7EAA">
              <w:rPr>
                <w:sz w:val="16"/>
                <w:szCs w:val="16"/>
              </w:rPr>
              <w:t>Сроки реализации пр</w:t>
            </w:r>
            <w:r w:rsidRPr="000C7EAA">
              <w:rPr>
                <w:sz w:val="16"/>
                <w:szCs w:val="16"/>
              </w:rPr>
              <w:t>о</w:t>
            </w:r>
            <w:r w:rsidRPr="000C7EAA">
              <w:rPr>
                <w:sz w:val="16"/>
                <w:szCs w:val="16"/>
              </w:rPr>
              <w:t>граммы</w:t>
            </w:r>
          </w:p>
        </w:tc>
        <w:tc>
          <w:tcPr>
            <w:tcW w:w="6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7EAA" w:rsidRPr="000C7EAA" w:rsidRDefault="000C7EAA" w:rsidP="00CD07EF">
            <w:pPr>
              <w:pStyle w:val="a80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0C7EAA">
              <w:rPr>
                <w:sz w:val="16"/>
                <w:szCs w:val="16"/>
              </w:rPr>
              <w:t xml:space="preserve">2020 - 2022 годы. Программа реализуется в один этап                                                    </w:t>
            </w:r>
          </w:p>
        </w:tc>
      </w:tr>
      <w:tr w:rsidR="000C7EAA" w:rsidRPr="000C7EAA" w:rsidTr="00CD07EF">
        <w:trPr>
          <w:jc w:val="center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7EAA" w:rsidRPr="000C7EAA" w:rsidRDefault="000C7EAA" w:rsidP="00CD07EF">
            <w:pPr>
              <w:pStyle w:val="a80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0C7EAA">
              <w:rPr>
                <w:sz w:val="16"/>
                <w:szCs w:val="16"/>
              </w:rPr>
              <w:t>Целевые показатели пр</w:t>
            </w:r>
            <w:r w:rsidRPr="000C7EAA">
              <w:rPr>
                <w:sz w:val="16"/>
                <w:szCs w:val="16"/>
              </w:rPr>
              <w:t>о</w:t>
            </w:r>
            <w:r w:rsidRPr="000C7EAA">
              <w:rPr>
                <w:sz w:val="16"/>
                <w:szCs w:val="16"/>
              </w:rPr>
              <w:t>граммы</w:t>
            </w:r>
          </w:p>
        </w:tc>
        <w:tc>
          <w:tcPr>
            <w:tcW w:w="6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7EAA" w:rsidRPr="000C7EAA" w:rsidRDefault="000C7EAA" w:rsidP="00CD07EF">
            <w:pPr>
              <w:pStyle w:val="a9"/>
              <w:spacing w:before="0" w:after="0"/>
              <w:jc w:val="both"/>
              <w:rPr>
                <w:sz w:val="16"/>
                <w:szCs w:val="16"/>
              </w:rPr>
            </w:pPr>
            <w:r w:rsidRPr="000C7EAA">
              <w:rPr>
                <w:sz w:val="16"/>
                <w:szCs w:val="16"/>
              </w:rPr>
              <w:t>Строительство и обустройство контейнерных площадок. Очистка несанкци</w:t>
            </w:r>
            <w:r w:rsidRPr="000C7EAA">
              <w:rPr>
                <w:sz w:val="16"/>
                <w:szCs w:val="16"/>
              </w:rPr>
              <w:t>о</w:t>
            </w:r>
            <w:r w:rsidRPr="000C7EAA">
              <w:rPr>
                <w:sz w:val="16"/>
                <w:szCs w:val="16"/>
              </w:rPr>
              <w:t>нированных свалок.</w:t>
            </w:r>
          </w:p>
        </w:tc>
      </w:tr>
      <w:tr w:rsidR="000C7EAA" w:rsidRPr="000C7EAA" w:rsidTr="00CD07EF">
        <w:trPr>
          <w:jc w:val="center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7EAA" w:rsidRPr="000C7EAA" w:rsidRDefault="000C7EAA" w:rsidP="00CD07EF">
            <w:pPr>
              <w:pStyle w:val="a80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0C7EAA">
              <w:rPr>
                <w:sz w:val="16"/>
                <w:szCs w:val="16"/>
              </w:rPr>
              <w:t>Перечень основных меропри</w:t>
            </w:r>
            <w:r w:rsidRPr="000C7EAA">
              <w:rPr>
                <w:sz w:val="16"/>
                <w:szCs w:val="16"/>
              </w:rPr>
              <w:t>я</w:t>
            </w:r>
            <w:r w:rsidRPr="000C7EAA">
              <w:rPr>
                <w:sz w:val="16"/>
                <w:szCs w:val="16"/>
              </w:rPr>
              <w:t>тий программы</w:t>
            </w:r>
          </w:p>
        </w:tc>
        <w:tc>
          <w:tcPr>
            <w:tcW w:w="6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7EAA" w:rsidRPr="000C7EAA" w:rsidRDefault="000C7EAA" w:rsidP="00CD07EF">
            <w:pPr>
              <w:pStyle w:val="a80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0C7EAA">
              <w:rPr>
                <w:sz w:val="16"/>
                <w:szCs w:val="16"/>
              </w:rPr>
              <w:t>Снижение негативного влияния отходов на состояние окр</w:t>
            </w:r>
            <w:r w:rsidRPr="000C7EAA">
              <w:rPr>
                <w:sz w:val="16"/>
                <w:szCs w:val="16"/>
              </w:rPr>
              <w:t>у</w:t>
            </w:r>
            <w:r w:rsidRPr="000C7EAA">
              <w:rPr>
                <w:sz w:val="16"/>
                <w:szCs w:val="16"/>
              </w:rPr>
              <w:t>жающей среды.</w:t>
            </w:r>
          </w:p>
        </w:tc>
      </w:tr>
      <w:tr w:rsidR="000C7EAA" w:rsidRPr="000C7EAA" w:rsidTr="00CD07EF">
        <w:trPr>
          <w:jc w:val="center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7EAA" w:rsidRPr="000C7EAA" w:rsidRDefault="000C7EAA" w:rsidP="00CD07EF">
            <w:pPr>
              <w:pStyle w:val="a60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0C7EAA">
              <w:rPr>
                <w:sz w:val="16"/>
                <w:szCs w:val="16"/>
              </w:rPr>
              <w:t>Прогнозная (справочная) оценка ресурсного обеспечения реализации програ</w:t>
            </w:r>
            <w:r w:rsidRPr="000C7EAA">
              <w:rPr>
                <w:sz w:val="16"/>
                <w:szCs w:val="16"/>
              </w:rPr>
              <w:t>м</w:t>
            </w:r>
            <w:r w:rsidRPr="000C7EAA">
              <w:rPr>
                <w:sz w:val="16"/>
                <w:szCs w:val="16"/>
              </w:rPr>
              <w:t>мы</w:t>
            </w:r>
          </w:p>
        </w:tc>
        <w:tc>
          <w:tcPr>
            <w:tcW w:w="6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7EAA" w:rsidRPr="000C7EAA" w:rsidRDefault="000C7EAA" w:rsidP="00CD07EF">
            <w:pPr>
              <w:pStyle w:val="a60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0C7EAA">
              <w:rPr>
                <w:sz w:val="16"/>
                <w:szCs w:val="16"/>
              </w:rPr>
              <w:t>Общий объем финансирования по годам реализации соста</w:t>
            </w:r>
            <w:r w:rsidRPr="000C7EAA">
              <w:rPr>
                <w:sz w:val="16"/>
                <w:szCs w:val="16"/>
              </w:rPr>
              <w:t>в</w:t>
            </w:r>
            <w:r w:rsidRPr="000C7EAA">
              <w:rPr>
                <w:sz w:val="16"/>
                <w:szCs w:val="16"/>
              </w:rPr>
              <w:t>ляет:</w:t>
            </w:r>
          </w:p>
          <w:p w:rsidR="000C7EAA" w:rsidRPr="000C7EAA" w:rsidRDefault="000C7EAA" w:rsidP="00CD07EF">
            <w:pPr>
              <w:pStyle w:val="a60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0C7EAA">
              <w:rPr>
                <w:sz w:val="16"/>
                <w:szCs w:val="16"/>
              </w:rPr>
              <w:t>2020 год – 0 тыс. рублей;</w:t>
            </w:r>
          </w:p>
          <w:p w:rsidR="000C7EAA" w:rsidRPr="000C7EAA" w:rsidRDefault="000C7EAA" w:rsidP="00CD07EF">
            <w:pPr>
              <w:pStyle w:val="a60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0C7EAA">
              <w:rPr>
                <w:sz w:val="16"/>
                <w:szCs w:val="16"/>
              </w:rPr>
              <w:t>2021 год – 472 тыс. рублей;</w:t>
            </w:r>
          </w:p>
          <w:p w:rsidR="000C7EAA" w:rsidRPr="000C7EAA" w:rsidRDefault="000C7EAA" w:rsidP="00CD07EF">
            <w:pPr>
              <w:pStyle w:val="a60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0C7EAA">
              <w:rPr>
                <w:sz w:val="16"/>
                <w:szCs w:val="16"/>
              </w:rPr>
              <w:t>2022 год – 12 тыс. рублей.</w:t>
            </w:r>
          </w:p>
          <w:p w:rsidR="000C7EAA" w:rsidRPr="000C7EAA" w:rsidRDefault="000C7EAA" w:rsidP="00CD07EF">
            <w:pPr>
              <w:pStyle w:val="a60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0C7EAA">
              <w:rPr>
                <w:sz w:val="16"/>
                <w:szCs w:val="16"/>
              </w:rPr>
              <w:t>Объем финансирования за счет средств областного бюджета по годам реализации составляет:</w:t>
            </w:r>
          </w:p>
          <w:p w:rsidR="000C7EAA" w:rsidRPr="000C7EAA" w:rsidRDefault="000C7EAA" w:rsidP="00CD07EF">
            <w:pPr>
              <w:pStyle w:val="a60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0C7EAA">
              <w:rPr>
                <w:sz w:val="16"/>
                <w:szCs w:val="16"/>
              </w:rPr>
              <w:lastRenderedPageBreak/>
              <w:t>2020 год – 0, тыс. рублей;</w:t>
            </w:r>
          </w:p>
          <w:p w:rsidR="000C7EAA" w:rsidRPr="000C7EAA" w:rsidRDefault="000C7EAA" w:rsidP="00CD07EF">
            <w:pPr>
              <w:pStyle w:val="a60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0C7EAA">
              <w:rPr>
                <w:sz w:val="16"/>
                <w:szCs w:val="16"/>
              </w:rPr>
              <w:t>2021 год – 450 тыс. рублей;</w:t>
            </w:r>
          </w:p>
          <w:p w:rsidR="000C7EAA" w:rsidRPr="000C7EAA" w:rsidRDefault="000C7EAA" w:rsidP="00CD07EF">
            <w:pPr>
              <w:pStyle w:val="a60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0C7EAA">
              <w:rPr>
                <w:sz w:val="16"/>
                <w:szCs w:val="16"/>
              </w:rPr>
              <w:t>2022 год – 0 тыс. рублей.</w:t>
            </w:r>
          </w:p>
          <w:p w:rsidR="000C7EAA" w:rsidRPr="000C7EAA" w:rsidRDefault="000C7EAA" w:rsidP="00CD07EF">
            <w:pPr>
              <w:pStyle w:val="a60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0C7EAA">
              <w:rPr>
                <w:sz w:val="16"/>
                <w:szCs w:val="16"/>
              </w:rPr>
              <w:t>Объем финансирования за счет средств местного бюджета по годам реализации составляет:</w:t>
            </w:r>
          </w:p>
          <w:p w:rsidR="000C7EAA" w:rsidRPr="000C7EAA" w:rsidRDefault="000C7EAA" w:rsidP="00CD07EF">
            <w:pPr>
              <w:pStyle w:val="a60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0C7EAA">
              <w:rPr>
                <w:sz w:val="16"/>
                <w:szCs w:val="16"/>
              </w:rPr>
              <w:t>2020 год – 0 тыс. рублей;</w:t>
            </w:r>
          </w:p>
          <w:p w:rsidR="000C7EAA" w:rsidRPr="000C7EAA" w:rsidRDefault="000C7EAA" w:rsidP="00CD07EF">
            <w:pPr>
              <w:pStyle w:val="a60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0C7EAA">
              <w:rPr>
                <w:sz w:val="16"/>
                <w:szCs w:val="16"/>
              </w:rPr>
              <w:t>2021 год – 22,0 тыс. рублей;</w:t>
            </w:r>
          </w:p>
          <w:p w:rsidR="000C7EAA" w:rsidRPr="000C7EAA" w:rsidRDefault="000C7EAA" w:rsidP="00CD07EF">
            <w:pPr>
              <w:pStyle w:val="a9"/>
              <w:spacing w:before="0" w:after="0"/>
              <w:jc w:val="both"/>
              <w:rPr>
                <w:sz w:val="16"/>
                <w:szCs w:val="16"/>
              </w:rPr>
            </w:pPr>
            <w:r w:rsidRPr="000C7EAA">
              <w:rPr>
                <w:sz w:val="16"/>
                <w:szCs w:val="16"/>
              </w:rPr>
              <w:t>2022 год – 12,0 тыс. руб.</w:t>
            </w:r>
          </w:p>
        </w:tc>
      </w:tr>
      <w:tr w:rsidR="000C7EAA" w:rsidRPr="000C7EAA" w:rsidTr="00CD07EF">
        <w:trPr>
          <w:jc w:val="center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7EAA" w:rsidRPr="000C7EAA" w:rsidRDefault="000C7EAA" w:rsidP="00CD07EF">
            <w:pPr>
              <w:pStyle w:val="aa"/>
              <w:rPr>
                <w:rFonts w:ascii="Times New Roman" w:eastAsia="Arial Unicode MS" w:hAnsi="Times New Roman"/>
                <w:sz w:val="16"/>
                <w:szCs w:val="16"/>
              </w:rPr>
            </w:pPr>
            <w:r w:rsidRPr="000C7EAA">
              <w:rPr>
                <w:rFonts w:ascii="Times New Roman" w:eastAsia="Arial Unicode MS" w:hAnsi="Times New Roman"/>
                <w:sz w:val="16"/>
                <w:szCs w:val="16"/>
              </w:rPr>
              <w:lastRenderedPageBreak/>
              <w:t>Ожидаемые конечные результаты реализации пр</w:t>
            </w:r>
            <w:r w:rsidRPr="000C7EAA">
              <w:rPr>
                <w:rFonts w:ascii="Times New Roman" w:eastAsia="Arial Unicode MS" w:hAnsi="Times New Roman"/>
                <w:sz w:val="16"/>
                <w:szCs w:val="16"/>
              </w:rPr>
              <w:t>о</w:t>
            </w:r>
            <w:r w:rsidRPr="000C7EAA">
              <w:rPr>
                <w:rFonts w:ascii="Times New Roman" w:eastAsia="Arial Unicode MS" w:hAnsi="Times New Roman"/>
                <w:sz w:val="16"/>
                <w:szCs w:val="16"/>
              </w:rPr>
              <w:t>граммы</w:t>
            </w:r>
          </w:p>
          <w:p w:rsidR="000C7EAA" w:rsidRPr="000C7EAA" w:rsidRDefault="000C7EAA" w:rsidP="00CD07EF">
            <w:pPr>
              <w:pStyle w:val="aa"/>
              <w:rPr>
                <w:rFonts w:ascii="Times New Roman" w:eastAsia="Arial Unicode MS" w:hAnsi="Times New Roman"/>
                <w:sz w:val="16"/>
                <w:szCs w:val="16"/>
              </w:rPr>
            </w:pPr>
          </w:p>
        </w:tc>
        <w:tc>
          <w:tcPr>
            <w:tcW w:w="6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7EAA" w:rsidRPr="000C7EAA" w:rsidRDefault="000C7EAA" w:rsidP="00CD07E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0C7EAA">
              <w:rPr>
                <w:rFonts w:ascii="Times New Roman" w:hAnsi="Times New Roman"/>
                <w:sz w:val="16"/>
                <w:szCs w:val="16"/>
              </w:rPr>
              <w:t>-Строительство и обустройство контейнерных пл</w:t>
            </w:r>
            <w:r w:rsidRPr="000C7EAA">
              <w:rPr>
                <w:rFonts w:ascii="Times New Roman" w:hAnsi="Times New Roman"/>
                <w:sz w:val="16"/>
                <w:szCs w:val="16"/>
              </w:rPr>
              <w:t>о</w:t>
            </w:r>
            <w:r w:rsidRPr="000C7EAA">
              <w:rPr>
                <w:rFonts w:ascii="Times New Roman" w:hAnsi="Times New Roman"/>
                <w:sz w:val="16"/>
                <w:szCs w:val="16"/>
              </w:rPr>
              <w:t>щадок</w:t>
            </w:r>
          </w:p>
          <w:p w:rsidR="000C7EAA" w:rsidRPr="000C7EAA" w:rsidRDefault="000C7EAA" w:rsidP="00CD07E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0C7EAA">
              <w:rPr>
                <w:rFonts w:ascii="Times New Roman" w:hAnsi="Times New Roman"/>
                <w:sz w:val="16"/>
                <w:szCs w:val="16"/>
              </w:rPr>
              <w:t>- Приобретение контейнеров</w:t>
            </w:r>
          </w:p>
          <w:p w:rsidR="000C7EAA" w:rsidRPr="000C7EAA" w:rsidRDefault="000C7EAA" w:rsidP="00CD07E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0C7EAA">
              <w:rPr>
                <w:rFonts w:ascii="Times New Roman" w:hAnsi="Times New Roman"/>
                <w:sz w:val="16"/>
                <w:szCs w:val="16"/>
              </w:rPr>
              <w:t>-Очистка несанкционированных свалок</w:t>
            </w:r>
          </w:p>
          <w:p w:rsidR="000C7EAA" w:rsidRPr="000C7EAA" w:rsidRDefault="000C7EAA" w:rsidP="00CD07E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0C7EAA">
              <w:rPr>
                <w:rFonts w:ascii="Times New Roman" w:hAnsi="Times New Roman"/>
                <w:sz w:val="16"/>
                <w:szCs w:val="16"/>
              </w:rPr>
              <w:t>- Повышение экологической культуры и степени вовлеченности населения в сферу безопасного обр</w:t>
            </w:r>
            <w:r w:rsidRPr="000C7EAA">
              <w:rPr>
                <w:rFonts w:ascii="Times New Roman" w:hAnsi="Times New Roman"/>
                <w:sz w:val="16"/>
                <w:szCs w:val="16"/>
              </w:rPr>
              <w:t>а</w:t>
            </w:r>
            <w:r w:rsidRPr="000C7EAA">
              <w:rPr>
                <w:rFonts w:ascii="Times New Roman" w:hAnsi="Times New Roman"/>
                <w:sz w:val="16"/>
                <w:szCs w:val="16"/>
              </w:rPr>
              <w:t>щения ТКО</w:t>
            </w:r>
          </w:p>
          <w:p w:rsidR="000C7EAA" w:rsidRPr="000C7EAA" w:rsidRDefault="000C7EAA" w:rsidP="00CD07EF">
            <w:pPr>
              <w:pStyle w:val="aa"/>
              <w:rPr>
                <w:rFonts w:ascii="Times New Roman" w:hAnsi="Times New Roman"/>
                <w:sz w:val="16"/>
                <w:szCs w:val="16"/>
              </w:rPr>
            </w:pPr>
            <w:r w:rsidRPr="000C7EAA">
              <w:rPr>
                <w:rFonts w:ascii="Times New Roman" w:hAnsi="Times New Roman"/>
                <w:sz w:val="16"/>
                <w:szCs w:val="16"/>
              </w:rPr>
              <w:t>-Улучшение  санитарного состояния территории Филипповского муниципал</w:t>
            </w:r>
            <w:r w:rsidRPr="000C7EAA">
              <w:rPr>
                <w:rFonts w:ascii="Times New Roman" w:hAnsi="Times New Roman"/>
                <w:sz w:val="16"/>
                <w:szCs w:val="16"/>
              </w:rPr>
              <w:t>ь</w:t>
            </w:r>
            <w:r w:rsidRPr="000C7EAA">
              <w:rPr>
                <w:rFonts w:ascii="Times New Roman" w:hAnsi="Times New Roman"/>
                <w:sz w:val="16"/>
                <w:szCs w:val="16"/>
              </w:rPr>
              <w:t>ного образования</w:t>
            </w:r>
          </w:p>
        </w:tc>
      </w:tr>
    </w:tbl>
    <w:p w:rsidR="000C7EAA" w:rsidRPr="000C7EAA" w:rsidRDefault="000C7EAA" w:rsidP="000C7EAA">
      <w:pPr>
        <w:pStyle w:val="1"/>
        <w:spacing w:before="0"/>
        <w:rPr>
          <w:rFonts w:ascii="Times New Roman" w:hAnsi="Times New Roman"/>
          <w:b w:val="0"/>
          <w:color w:val="000000"/>
          <w:sz w:val="16"/>
          <w:szCs w:val="16"/>
        </w:rPr>
      </w:pPr>
    </w:p>
    <w:p w:rsidR="000C7EAA" w:rsidRPr="000C7EAA" w:rsidRDefault="000C7EAA" w:rsidP="000C7EAA">
      <w:pPr>
        <w:spacing w:after="0"/>
        <w:ind w:firstLine="709"/>
        <w:jc w:val="both"/>
        <w:rPr>
          <w:rFonts w:ascii="Times New Roman" w:hAnsi="Times New Roman"/>
          <w:sz w:val="16"/>
          <w:szCs w:val="16"/>
        </w:rPr>
      </w:pPr>
      <w:r w:rsidRPr="000C7EAA">
        <w:rPr>
          <w:rFonts w:ascii="Times New Roman" w:hAnsi="Times New Roman"/>
          <w:sz w:val="16"/>
          <w:szCs w:val="16"/>
        </w:rPr>
        <w:t>1.2 Приложение 1  к программе  изложить в новой редакции:</w:t>
      </w:r>
    </w:p>
    <w:p w:rsidR="000C7EAA" w:rsidRPr="000C7EAA" w:rsidRDefault="000C7EAA" w:rsidP="000C7EAA">
      <w:pPr>
        <w:autoSpaceDE w:val="0"/>
        <w:autoSpaceDN w:val="0"/>
        <w:adjustRightInd w:val="0"/>
        <w:spacing w:after="0"/>
        <w:rPr>
          <w:rFonts w:ascii="Times New Roman" w:hAnsi="Times New Roman"/>
          <w:sz w:val="16"/>
          <w:szCs w:val="16"/>
        </w:rPr>
      </w:pPr>
      <w:r w:rsidRPr="000C7EAA">
        <w:rPr>
          <w:rFonts w:ascii="Times New Roman" w:hAnsi="Times New Roman"/>
          <w:sz w:val="16"/>
          <w:szCs w:val="16"/>
        </w:rPr>
        <w:t xml:space="preserve"> </w:t>
      </w:r>
    </w:p>
    <w:p w:rsidR="000C7EAA" w:rsidRPr="000C7EAA" w:rsidRDefault="000C7EAA" w:rsidP="000C7EAA">
      <w:pPr>
        <w:pStyle w:val="aa"/>
        <w:jc w:val="center"/>
        <w:rPr>
          <w:rFonts w:ascii="Times New Roman" w:hAnsi="Times New Roman"/>
          <w:b/>
          <w:sz w:val="16"/>
          <w:szCs w:val="16"/>
        </w:rPr>
      </w:pPr>
      <w:r w:rsidRPr="000C7EAA">
        <w:rPr>
          <w:rFonts w:ascii="Times New Roman" w:hAnsi="Times New Roman"/>
          <w:b/>
          <w:sz w:val="16"/>
          <w:szCs w:val="16"/>
        </w:rPr>
        <w:t>Перечень мероприятий муниципальной программы</w:t>
      </w:r>
    </w:p>
    <w:p w:rsidR="000C7EAA" w:rsidRPr="000C7EAA" w:rsidRDefault="000C7EAA" w:rsidP="000C7EAA">
      <w:pPr>
        <w:pStyle w:val="aa"/>
        <w:jc w:val="center"/>
        <w:rPr>
          <w:rFonts w:ascii="Times New Roman" w:hAnsi="Times New Roman"/>
          <w:b/>
          <w:sz w:val="16"/>
          <w:szCs w:val="16"/>
        </w:rPr>
      </w:pPr>
      <w:r w:rsidRPr="000C7EAA">
        <w:rPr>
          <w:rFonts w:ascii="Times New Roman" w:hAnsi="Times New Roman"/>
          <w:b/>
          <w:sz w:val="16"/>
          <w:szCs w:val="16"/>
        </w:rPr>
        <w:t>«Развитие комплексной системы обращения с твёрдыми коммунальными отходами на территории Филипповского муниципального образов</w:t>
      </w:r>
      <w:r w:rsidRPr="000C7EAA">
        <w:rPr>
          <w:rFonts w:ascii="Times New Roman" w:hAnsi="Times New Roman"/>
          <w:b/>
          <w:sz w:val="16"/>
          <w:szCs w:val="16"/>
        </w:rPr>
        <w:t>а</w:t>
      </w:r>
      <w:r w:rsidRPr="000C7EAA">
        <w:rPr>
          <w:rFonts w:ascii="Times New Roman" w:hAnsi="Times New Roman"/>
          <w:b/>
          <w:sz w:val="16"/>
          <w:szCs w:val="16"/>
        </w:rPr>
        <w:t>ния  на 2020-2022 годы»</w:t>
      </w:r>
    </w:p>
    <w:p w:rsidR="000C7EAA" w:rsidRPr="000C7EAA" w:rsidRDefault="000C7EAA" w:rsidP="000C7EAA">
      <w:pPr>
        <w:pStyle w:val="a9"/>
        <w:spacing w:before="0" w:after="0"/>
        <w:jc w:val="center"/>
        <w:rPr>
          <w:b/>
          <w:bCs/>
          <w:sz w:val="16"/>
          <w:szCs w:val="16"/>
        </w:rPr>
      </w:pPr>
      <w:r w:rsidRPr="000C7EAA">
        <w:rPr>
          <w:b/>
          <w:bCs/>
          <w:sz w:val="16"/>
          <w:szCs w:val="16"/>
        </w:rPr>
        <w:t>Прогнозная (справочная) оценка ресурсного обеспечения.</w:t>
      </w:r>
    </w:p>
    <w:tbl>
      <w:tblPr>
        <w:tblW w:w="9403" w:type="dxa"/>
        <w:jc w:val="center"/>
        <w:tblCellMar>
          <w:left w:w="0" w:type="dxa"/>
          <w:right w:w="0" w:type="dxa"/>
        </w:tblCellMar>
        <w:tblLook w:val="04A0"/>
      </w:tblPr>
      <w:tblGrid>
        <w:gridCol w:w="3068"/>
        <w:gridCol w:w="1775"/>
        <w:gridCol w:w="1001"/>
        <w:gridCol w:w="1734"/>
        <w:gridCol w:w="1825"/>
      </w:tblGrid>
      <w:tr w:rsidR="000C7EAA" w:rsidRPr="000C7EAA" w:rsidTr="00CD07EF">
        <w:trPr>
          <w:jc w:val="center"/>
        </w:trPr>
        <w:tc>
          <w:tcPr>
            <w:tcW w:w="30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0C7EAA" w:rsidRPr="000C7EAA" w:rsidRDefault="000C7EAA" w:rsidP="00CD07EF">
            <w:pPr>
              <w:pStyle w:val="1"/>
              <w:spacing w:before="0"/>
              <w:ind w:firstLine="567"/>
              <w:jc w:val="both"/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</w:pPr>
            <w:r w:rsidRPr="000C7EA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>Мероприятие</w:t>
            </w:r>
          </w:p>
        </w:tc>
        <w:tc>
          <w:tcPr>
            <w:tcW w:w="17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0C7EAA" w:rsidRPr="000C7EAA" w:rsidRDefault="000C7EAA" w:rsidP="00CD07EF">
            <w:pPr>
              <w:pStyle w:val="1"/>
              <w:spacing w:before="0"/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</w:pPr>
            <w:r w:rsidRPr="000C7EA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 xml:space="preserve">Срок </w:t>
            </w:r>
          </w:p>
          <w:p w:rsidR="000C7EAA" w:rsidRPr="000C7EAA" w:rsidRDefault="000C7EAA" w:rsidP="00CD07EF">
            <w:pPr>
              <w:pStyle w:val="1"/>
              <w:spacing w:before="0"/>
              <w:jc w:val="both"/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</w:pPr>
            <w:r w:rsidRPr="000C7EA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>и</w:t>
            </w:r>
            <w:r w:rsidRPr="000C7EA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>с</w:t>
            </w:r>
            <w:r w:rsidRPr="000C7EA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>полнения, год</w:t>
            </w:r>
          </w:p>
        </w:tc>
        <w:tc>
          <w:tcPr>
            <w:tcW w:w="45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0C7EAA" w:rsidRPr="000C7EAA" w:rsidRDefault="000C7EAA" w:rsidP="00CD07EF">
            <w:pPr>
              <w:pStyle w:val="1"/>
              <w:spacing w:before="0"/>
              <w:jc w:val="both"/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</w:pPr>
            <w:r w:rsidRPr="000C7EA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>Объем финансирования,  тыс</w:t>
            </w:r>
            <w:proofErr w:type="gramStart"/>
            <w:r w:rsidRPr="000C7EA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>.р</w:t>
            </w:r>
            <w:proofErr w:type="gramEnd"/>
            <w:r w:rsidRPr="000C7EA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>уб.</w:t>
            </w:r>
          </w:p>
        </w:tc>
      </w:tr>
      <w:tr w:rsidR="000C7EAA" w:rsidRPr="000C7EAA" w:rsidTr="00CD07EF">
        <w:trPr>
          <w:jc w:val="center"/>
        </w:trPr>
        <w:tc>
          <w:tcPr>
            <w:tcW w:w="30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7EAA" w:rsidRPr="000C7EAA" w:rsidRDefault="000C7EAA" w:rsidP="00CD07EF">
            <w:pPr>
              <w:rPr>
                <w:rFonts w:ascii="Times New Roman" w:hAnsi="Times New Roman" w:cs="Times New Roman"/>
                <w:bCs/>
                <w:color w:val="auto"/>
                <w:kern w:val="36"/>
                <w:sz w:val="16"/>
                <w:szCs w:val="16"/>
              </w:rPr>
            </w:pPr>
          </w:p>
        </w:tc>
        <w:tc>
          <w:tcPr>
            <w:tcW w:w="17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7EAA" w:rsidRPr="000C7EAA" w:rsidRDefault="000C7EAA" w:rsidP="00CD07EF">
            <w:pPr>
              <w:rPr>
                <w:rFonts w:ascii="Times New Roman" w:hAnsi="Times New Roman" w:cs="Times New Roman"/>
                <w:bCs/>
                <w:color w:val="auto"/>
                <w:kern w:val="36"/>
                <w:sz w:val="16"/>
                <w:szCs w:val="16"/>
              </w:rPr>
            </w:pPr>
          </w:p>
        </w:tc>
        <w:tc>
          <w:tcPr>
            <w:tcW w:w="10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0C7EAA" w:rsidRPr="000C7EAA" w:rsidRDefault="000C7EAA" w:rsidP="00CD07EF">
            <w:pPr>
              <w:pStyle w:val="1"/>
              <w:spacing w:before="0"/>
              <w:jc w:val="both"/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</w:pPr>
            <w:r w:rsidRPr="000C7EA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>Всего</w:t>
            </w:r>
          </w:p>
        </w:tc>
        <w:tc>
          <w:tcPr>
            <w:tcW w:w="3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0C7EAA" w:rsidRPr="000C7EAA" w:rsidRDefault="000C7EAA" w:rsidP="00CD07EF">
            <w:pPr>
              <w:pStyle w:val="1"/>
              <w:spacing w:before="0"/>
              <w:ind w:firstLine="567"/>
              <w:jc w:val="both"/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</w:pPr>
            <w:r w:rsidRPr="000C7EA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>Из них:</w:t>
            </w:r>
          </w:p>
        </w:tc>
      </w:tr>
      <w:tr w:rsidR="000C7EAA" w:rsidRPr="000C7EAA" w:rsidTr="00CD07EF">
        <w:trPr>
          <w:jc w:val="center"/>
        </w:trPr>
        <w:tc>
          <w:tcPr>
            <w:tcW w:w="30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7EAA" w:rsidRPr="000C7EAA" w:rsidRDefault="000C7EAA" w:rsidP="00CD07EF">
            <w:pPr>
              <w:rPr>
                <w:rFonts w:ascii="Times New Roman" w:hAnsi="Times New Roman" w:cs="Times New Roman"/>
                <w:bCs/>
                <w:color w:val="auto"/>
                <w:kern w:val="36"/>
                <w:sz w:val="16"/>
                <w:szCs w:val="16"/>
              </w:rPr>
            </w:pPr>
          </w:p>
        </w:tc>
        <w:tc>
          <w:tcPr>
            <w:tcW w:w="17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7EAA" w:rsidRPr="000C7EAA" w:rsidRDefault="000C7EAA" w:rsidP="00CD07EF">
            <w:pPr>
              <w:rPr>
                <w:rFonts w:ascii="Times New Roman" w:hAnsi="Times New Roman" w:cs="Times New Roman"/>
                <w:bCs/>
                <w:color w:val="auto"/>
                <w:kern w:val="36"/>
                <w:sz w:val="16"/>
                <w:szCs w:val="16"/>
              </w:rPr>
            </w:pPr>
          </w:p>
        </w:tc>
        <w:tc>
          <w:tcPr>
            <w:tcW w:w="10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7EAA" w:rsidRPr="000C7EAA" w:rsidRDefault="000C7EAA" w:rsidP="00CD07EF">
            <w:pPr>
              <w:rPr>
                <w:rFonts w:ascii="Times New Roman" w:hAnsi="Times New Roman" w:cs="Times New Roman"/>
                <w:bCs/>
                <w:color w:val="auto"/>
                <w:kern w:val="36"/>
                <w:sz w:val="16"/>
                <w:szCs w:val="16"/>
              </w:rPr>
            </w:pPr>
          </w:p>
        </w:tc>
        <w:tc>
          <w:tcPr>
            <w:tcW w:w="1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0C7EAA" w:rsidRPr="000C7EAA" w:rsidRDefault="000C7EAA" w:rsidP="00CD07EF">
            <w:pPr>
              <w:pStyle w:val="1"/>
              <w:spacing w:before="0"/>
              <w:jc w:val="both"/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</w:pPr>
            <w:r w:rsidRPr="000C7EA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>Средства о</w:t>
            </w:r>
            <w:r w:rsidRPr="000C7EA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>б</w:t>
            </w:r>
            <w:r w:rsidRPr="000C7EA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>ластного бюдж</w:t>
            </w:r>
            <w:r w:rsidRPr="000C7EA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>е</w:t>
            </w:r>
            <w:r w:rsidRPr="000C7EA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>та</w:t>
            </w:r>
          </w:p>
        </w:tc>
        <w:tc>
          <w:tcPr>
            <w:tcW w:w="1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0C7EAA" w:rsidRPr="000C7EAA" w:rsidRDefault="000C7EAA" w:rsidP="00CD07EF">
            <w:pPr>
              <w:pStyle w:val="1"/>
              <w:spacing w:before="0"/>
              <w:jc w:val="both"/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</w:pPr>
            <w:r w:rsidRPr="000C7EA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>Средства местного бю</w:t>
            </w:r>
            <w:r w:rsidRPr="000C7EA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>д</w:t>
            </w:r>
            <w:r w:rsidRPr="000C7EA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>жета</w:t>
            </w:r>
          </w:p>
        </w:tc>
      </w:tr>
      <w:tr w:rsidR="000C7EAA" w:rsidRPr="000C7EAA" w:rsidTr="00CD07EF">
        <w:trPr>
          <w:jc w:val="center"/>
        </w:trPr>
        <w:tc>
          <w:tcPr>
            <w:tcW w:w="9403" w:type="dxa"/>
            <w:gridSpan w:val="5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0C7EAA" w:rsidRPr="000C7EAA" w:rsidRDefault="000C7EAA" w:rsidP="00CD07EF">
            <w:pPr>
              <w:pStyle w:val="1"/>
              <w:spacing w:before="0"/>
              <w:jc w:val="both"/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</w:pPr>
            <w:r w:rsidRPr="000C7EA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>Основное мероприятие «Снижение негативного влияния отходов на состояние окр</w:t>
            </w:r>
            <w:r w:rsidRPr="000C7EA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>у</w:t>
            </w:r>
            <w:r w:rsidRPr="000C7EA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>жающей среды»</w:t>
            </w:r>
          </w:p>
        </w:tc>
      </w:tr>
      <w:tr w:rsidR="000C7EAA" w:rsidRPr="000C7EAA" w:rsidTr="00CD07EF">
        <w:trPr>
          <w:jc w:val="center"/>
        </w:trPr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0C7EAA" w:rsidRPr="000C7EAA" w:rsidRDefault="000C7EAA" w:rsidP="00CD07EF">
            <w:pPr>
              <w:pStyle w:val="1"/>
              <w:spacing w:before="0"/>
              <w:jc w:val="both"/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</w:pPr>
            <w:r w:rsidRPr="000C7EA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>Строительство и обус</w:t>
            </w:r>
            <w:r w:rsidRPr="000C7EA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>т</w:t>
            </w:r>
            <w:r w:rsidRPr="000C7EA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>ройство контейнерных площ</w:t>
            </w:r>
            <w:r w:rsidRPr="000C7EA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>а</w:t>
            </w:r>
            <w:r w:rsidRPr="000C7EA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>док 3х2м</w:t>
            </w:r>
            <w:r w:rsidRPr="000C7EA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0C7EAA" w:rsidRPr="000C7EAA" w:rsidRDefault="000C7EAA" w:rsidP="00CD07EF">
            <w:pPr>
              <w:pStyle w:val="1"/>
              <w:spacing w:before="0"/>
              <w:jc w:val="center"/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</w:pPr>
            <w:r w:rsidRPr="000C7EA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>2021</w:t>
            </w:r>
          </w:p>
        </w:tc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0C7EAA" w:rsidRPr="000C7EAA" w:rsidRDefault="000C7EAA" w:rsidP="00CD07EF">
            <w:pPr>
              <w:pStyle w:val="1"/>
              <w:spacing w:before="0"/>
              <w:jc w:val="center"/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</w:pPr>
            <w:r w:rsidRPr="000C7EA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>460,0</w:t>
            </w:r>
          </w:p>
        </w:tc>
        <w:tc>
          <w:tcPr>
            <w:tcW w:w="1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0C7EAA" w:rsidRPr="000C7EAA" w:rsidRDefault="000C7EAA" w:rsidP="00CD07EF">
            <w:pPr>
              <w:pStyle w:val="1"/>
              <w:spacing w:before="0"/>
              <w:jc w:val="center"/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</w:pPr>
            <w:r w:rsidRPr="000C7EAA"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  <w:t>450,0</w:t>
            </w:r>
          </w:p>
        </w:tc>
        <w:tc>
          <w:tcPr>
            <w:tcW w:w="1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0C7EAA" w:rsidRPr="000C7EAA" w:rsidRDefault="000C7EAA" w:rsidP="00CD07EF">
            <w:pPr>
              <w:pStyle w:val="1"/>
              <w:spacing w:before="0"/>
              <w:jc w:val="center"/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</w:pPr>
            <w:r w:rsidRPr="000C7EAA"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  <w:t>10,0</w:t>
            </w:r>
          </w:p>
        </w:tc>
      </w:tr>
      <w:tr w:rsidR="000C7EAA" w:rsidRPr="000C7EAA" w:rsidTr="00CD07EF">
        <w:trPr>
          <w:jc w:val="center"/>
        </w:trPr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0C7EAA" w:rsidRPr="000C7EAA" w:rsidRDefault="000C7EAA" w:rsidP="00CD07EF">
            <w:pPr>
              <w:pStyle w:val="1"/>
              <w:spacing w:before="0"/>
              <w:jc w:val="both"/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</w:pPr>
            <w:r w:rsidRPr="000C7EA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>Приобретение контейн</w:t>
            </w:r>
            <w:r w:rsidRPr="000C7EA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>е</w:t>
            </w:r>
            <w:r w:rsidRPr="000C7EA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>ров в количестве 11 штук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0C7EAA" w:rsidRPr="000C7EAA" w:rsidRDefault="000C7EAA" w:rsidP="00CD07EF">
            <w:pPr>
              <w:pStyle w:val="1"/>
              <w:spacing w:before="0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</w:pPr>
          </w:p>
          <w:p w:rsidR="000C7EAA" w:rsidRPr="000C7EAA" w:rsidRDefault="000C7EAA" w:rsidP="00CD07EF">
            <w:pPr>
              <w:pStyle w:val="1"/>
              <w:spacing w:before="0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</w:pPr>
            <w:r w:rsidRPr="000C7EA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>2020</w:t>
            </w:r>
          </w:p>
          <w:p w:rsidR="000C7EAA" w:rsidRPr="000C7EAA" w:rsidRDefault="000C7EAA" w:rsidP="00CD07EF">
            <w:pPr>
              <w:pStyle w:val="1"/>
              <w:spacing w:before="0"/>
              <w:jc w:val="center"/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</w:pPr>
          </w:p>
        </w:tc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0C7EAA" w:rsidRPr="000C7EAA" w:rsidRDefault="000C7EAA" w:rsidP="00CD07EF">
            <w:pPr>
              <w:pStyle w:val="1"/>
              <w:spacing w:before="0"/>
              <w:jc w:val="center"/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</w:pPr>
            <w:r w:rsidRPr="000C7EAA"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  <w:t>0</w:t>
            </w:r>
          </w:p>
        </w:tc>
        <w:tc>
          <w:tcPr>
            <w:tcW w:w="1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0C7EAA" w:rsidRPr="000C7EAA" w:rsidRDefault="000C7EAA" w:rsidP="00CD07EF">
            <w:pPr>
              <w:pStyle w:val="1"/>
              <w:spacing w:before="0"/>
              <w:ind w:firstLine="567"/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</w:pPr>
            <w:r w:rsidRPr="000C7EAA"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  <w:t>0</w:t>
            </w:r>
          </w:p>
        </w:tc>
        <w:tc>
          <w:tcPr>
            <w:tcW w:w="1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0C7EAA" w:rsidRPr="000C7EAA" w:rsidRDefault="000C7EAA" w:rsidP="00CD07EF">
            <w:pPr>
              <w:pStyle w:val="1"/>
              <w:spacing w:before="0"/>
              <w:jc w:val="center"/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</w:pPr>
            <w:r w:rsidRPr="000C7EAA"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  <w:t>0</w:t>
            </w:r>
          </w:p>
        </w:tc>
      </w:tr>
      <w:tr w:rsidR="000C7EAA" w:rsidRPr="000C7EAA" w:rsidTr="00CD07EF">
        <w:trPr>
          <w:trHeight w:val="450"/>
          <w:jc w:val="center"/>
        </w:trPr>
        <w:tc>
          <w:tcPr>
            <w:tcW w:w="30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0C7EAA" w:rsidRPr="000C7EAA" w:rsidRDefault="000C7EAA" w:rsidP="00CD07EF">
            <w:pPr>
              <w:pStyle w:val="1"/>
              <w:spacing w:before="0"/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</w:pPr>
            <w:r w:rsidRPr="000C7EAA"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  <w:t>Организация и пров</w:t>
            </w:r>
            <w:r w:rsidRPr="000C7EAA"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  <w:t>е</w:t>
            </w:r>
            <w:r w:rsidRPr="000C7EAA"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  <w:t>дение публичных мероприятий, посвяще</w:t>
            </w:r>
            <w:r w:rsidRPr="000C7EAA"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  <w:t>н</w:t>
            </w:r>
            <w:r w:rsidRPr="000C7EAA"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  <w:t>ных актуальной проблеме безопасного обращения с ТКО, способствующих экологическому  воспит</w:t>
            </w:r>
            <w:r w:rsidRPr="000C7EAA"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  <w:t>а</w:t>
            </w:r>
            <w:r w:rsidRPr="000C7EAA"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  <w:t>нию населения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0C7EAA" w:rsidRPr="000C7EAA" w:rsidRDefault="000C7EAA" w:rsidP="00CD07EF">
            <w:pPr>
              <w:pStyle w:val="aa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0C7EAA" w:rsidRPr="000C7EAA" w:rsidRDefault="000C7EAA" w:rsidP="00CD07EF">
            <w:pPr>
              <w:pStyle w:val="aa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C7EA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2020</w:t>
            </w:r>
          </w:p>
          <w:p w:rsidR="000C7EAA" w:rsidRPr="000C7EAA" w:rsidRDefault="000C7EAA" w:rsidP="00CD07EF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0C7EAA" w:rsidRPr="000C7EAA" w:rsidRDefault="000C7EAA" w:rsidP="00CD07EF">
            <w:pPr>
              <w:pStyle w:val="1"/>
              <w:spacing w:before="0"/>
              <w:jc w:val="center"/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</w:pPr>
            <w:r w:rsidRPr="000C7EAA"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  <w:t>0</w:t>
            </w:r>
          </w:p>
        </w:tc>
        <w:tc>
          <w:tcPr>
            <w:tcW w:w="17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0C7EAA" w:rsidRPr="000C7EAA" w:rsidRDefault="000C7EAA" w:rsidP="00CD07EF">
            <w:pPr>
              <w:pStyle w:val="1"/>
              <w:spacing w:before="0"/>
              <w:ind w:firstLine="567"/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</w:pPr>
            <w:r w:rsidRPr="000C7EAA"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  <w:t>0</w:t>
            </w:r>
          </w:p>
        </w:tc>
        <w:tc>
          <w:tcPr>
            <w:tcW w:w="182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0C7EAA" w:rsidRPr="000C7EAA" w:rsidRDefault="000C7EAA" w:rsidP="00CD07EF">
            <w:pPr>
              <w:pStyle w:val="1"/>
              <w:spacing w:before="0"/>
              <w:jc w:val="center"/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</w:pPr>
            <w:r w:rsidRPr="000C7EAA"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  <w:t>0</w:t>
            </w:r>
          </w:p>
        </w:tc>
      </w:tr>
      <w:tr w:rsidR="000C7EAA" w:rsidRPr="000C7EAA" w:rsidTr="00CD07EF">
        <w:trPr>
          <w:trHeight w:val="510"/>
          <w:jc w:val="center"/>
        </w:trPr>
        <w:tc>
          <w:tcPr>
            <w:tcW w:w="3068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0C7EAA" w:rsidRPr="000C7EAA" w:rsidRDefault="000C7EAA" w:rsidP="00CD07EF">
            <w:pPr>
              <w:pStyle w:val="1"/>
              <w:spacing w:before="0"/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0C7EAA" w:rsidRPr="000C7EAA" w:rsidRDefault="000C7EAA" w:rsidP="00CD07EF">
            <w:pPr>
              <w:pStyle w:val="aa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0C7EAA" w:rsidRPr="000C7EAA" w:rsidRDefault="000C7EAA" w:rsidP="00CD07EF">
            <w:pPr>
              <w:pStyle w:val="aa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C7EA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2021</w:t>
            </w:r>
          </w:p>
          <w:p w:rsidR="000C7EAA" w:rsidRPr="000C7EAA" w:rsidRDefault="000C7EAA" w:rsidP="00CD07EF">
            <w:pPr>
              <w:pStyle w:val="aa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0C7EAA" w:rsidRPr="000C7EAA" w:rsidRDefault="000C7EAA" w:rsidP="00CD07EF">
            <w:pPr>
              <w:pStyle w:val="1"/>
              <w:jc w:val="center"/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</w:pPr>
            <w:r w:rsidRPr="000C7EAA"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  <w:t>2,0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0C7EAA" w:rsidRPr="000C7EAA" w:rsidRDefault="000C7EAA" w:rsidP="00CD07EF">
            <w:pPr>
              <w:pStyle w:val="1"/>
              <w:ind w:firstLine="567"/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</w:pPr>
            <w:r w:rsidRPr="000C7EAA"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  <w:t>0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0C7EAA" w:rsidRPr="000C7EAA" w:rsidRDefault="000C7EAA" w:rsidP="00CD07EF">
            <w:pPr>
              <w:pStyle w:val="1"/>
              <w:jc w:val="center"/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</w:pPr>
            <w:r w:rsidRPr="000C7EAA"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  <w:t>2,0</w:t>
            </w:r>
          </w:p>
        </w:tc>
      </w:tr>
      <w:tr w:rsidR="000C7EAA" w:rsidRPr="000C7EAA" w:rsidTr="00CD07EF">
        <w:trPr>
          <w:trHeight w:val="688"/>
          <w:jc w:val="center"/>
        </w:trPr>
        <w:tc>
          <w:tcPr>
            <w:tcW w:w="30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0C7EAA" w:rsidRPr="000C7EAA" w:rsidRDefault="000C7EAA" w:rsidP="00CD07EF">
            <w:pPr>
              <w:pStyle w:val="1"/>
              <w:spacing w:before="0"/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0C7EAA" w:rsidRPr="000C7EAA" w:rsidRDefault="000C7EAA" w:rsidP="00CD07EF">
            <w:pPr>
              <w:pStyle w:val="aa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0C7EAA" w:rsidRPr="000C7EAA" w:rsidRDefault="000C7EAA" w:rsidP="00CD07EF">
            <w:pPr>
              <w:pStyle w:val="aa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C7EA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0C7EAA" w:rsidRPr="000C7EAA" w:rsidRDefault="000C7EAA" w:rsidP="00CD07EF">
            <w:pPr>
              <w:pStyle w:val="1"/>
              <w:jc w:val="center"/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</w:pPr>
            <w:r w:rsidRPr="000C7EAA"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  <w:t>2,0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0C7EAA" w:rsidRPr="000C7EAA" w:rsidRDefault="000C7EAA" w:rsidP="00CD07EF">
            <w:pPr>
              <w:pStyle w:val="1"/>
              <w:ind w:firstLine="567"/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</w:pPr>
            <w:r w:rsidRPr="000C7EAA"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  <w:t>0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0C7EAA" w:rsidRPr="000C7EAA" w:rsidRDefault="000C7EAA" w:rsidP="00CD07EF">
            <w:pPr>
              <w:pStyle w:val="1"/>
              <w:jc w:val="center"/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</w:pPr>
            <w:r w:rsidRPr="000C7EAA">
              <w:rPr>
                <w:rFonts w:ascii="Times New Roman" w:hAnsi="Times New Roman" w:cs="Times New Roman"/>
                <w:b w:val="0"/>
                <w:color w:val="auto"/>
                <w:sz w:val="16"/>
                <w:szCs w:val="16"/>
              </w:rPr>
              <w:t>2,0</w:t>
            </w:r>
          </w:p>
        </w:tc>
      </w:tr>
      <w:tr w:rsidR="000C7EAA" w:rsidRPr="000C7EAA" w:rsidTr="00CD07EF">
        <w:trPr>
          <w:trHeight w:val="420"/>
          <w:jc w:val="center"/>
        </w:trPr>
        <w:tc>
          <w:tcPr>
            <w:tcW w:w="30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0C7EAA" w:rsidRPr="000C7EAA" w:rsidRDefault="000C7EAA" w:rsidP="00CD07EF">
            <w:pPr>
              <w:pStyle w:val="1"/>
              <w:spacing w:before="0"/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</w:pPr>
            <w:r w:rsidRPr="000C7EA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>Мероприятия по сбору и утилизации ТКО с н</w:t>
            </w:r>
            <w:r w:rsidRPr="000C7EA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>е</w:t>
            </w:r>
            <w:r w:rsidRPr="000C7EA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>санкционированных мест размещения о</w:t>
            </w:r>
            <w:r w:rsidRPr="000C7EA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>т</w:t>
            </w:r>
            <w:r w:rsidRPr="000C7EA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 xml:space="preserve">ходов 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0C7EAA" w:rsidRPr="000C7EAA" w:rsidRDefault="000C7EAA" w:rsidP="00CD07EF">
            <w:pPr>
              <w:pStyle w:val="aa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0C7EAA" w:rsidRPr="000C7EAA" w:rsidRDefault="000C7EAA" w:rsidP="00CD07EF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  <w:r w:rsidRPr="000C7EA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2020</w:t>
            </w:r>
          </w:p>
          <w:p w:rsidR="000C7EAA" w:rsidRPr="000C7EAA" w:rsidRDefault="000C7EAA" w:rsidP="00CD07EF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0C7EAA" w:rsidRPr="000C7EAA" w:rsidRDefault="000C7EAA" w:rsidP="00CD07EF">
            <w:pPr>
              <w:pStyle w:val="1"/>
              <w:spacing w:before="0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</w:pPr>
            <w:r w:rsidRPr="000C7EA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>0</w:t>
            </w:r>
          </w:p>
        </w:tc>
        <w:tc>
          <w:tcPr>
            <w:tcW w:w="17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0C7EAA" w:rsidRPr="000C7EAA" w:rsidRDefault="000C7EAA" w:rsidP="00CD07EF">
            <w:pPr>
              <w:pStyle w:val="1"/>
              <w:spacing w:before="0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</w:pPr>
            <w:r w:rsidRPr="000C7EA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>0</w:t>
            </w:r>
          </w:p>
        </w:tc>
        <w:tc>
          <w:tcPr>
            <w:tcW w:w="182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0C7EAA" w:rsidRPr="000C7EAA" w:rsidRDefault="000C7EAA" w:rsidP="00CD07EF">
            <w:pPr>
              <w:pStyle w:val="1"/>
              <w:spacing w:before="0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</w:pPr>
            <w:r w:rsidRPr="000C7EA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>0</w:t>
            </w:r>
          </w:p>
        </w:tc>
      </w:tr>
      <w:tr w:rsidR="000C7EAA" w:rsidRPr="000C7EAA" w:rsidTr="00CD07EF">
        <w:trPr>
          <w:trHeight w:val="435"/>
          <w:jc w:val="center"/>
        </w:trPr>
        <w:tc>
          <w:tcPr>
            <w:tcW w:w="3068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0C7EAA" w:rsidRPr="000C7EAA" w:rsidRDefault="000C7EAA" w:rsidP="00CD07EF">
            <w:pPr>
              <w:pStyle w:val="1"/>
              <w:spacing w:before="0"/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0C7EAA" w:rsidRPr="000C7EAA" w:rsidRDefault="000C7EAA" w:rsidP="00CD07EF">
            <w:pPr>
              <w:pStyle w:val="aa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0C7EAA" w:rsidRPr="000C7EAA" w:rsidRDefault="000C7EAA" w:rsidP="00CD07EF">
            <w:pPr>
              <w:pStyle w:val="aa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C7EA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2021</w:t>
            </w:r>
          </w:p>
          <w:p w:rsidR="000C7EAA" w:rsidRPr="000C7EAA" w:rsidRDefault="000C7EAA" w:rsidP="00CD07EF">
            <w:pPr>
              <w:pStyle w:val="aa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0C7EAA" w:rsidRPr="000C7EAA" w:rsidRDefault="000C7EAA" w:rsidP="00CD07EF">
            <w:pPr>
              <w:pStyle w:val="1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</w:pPr>
            <w:r w:rsidRPr="000C7EA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>10,0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0C7EAA" w:rsidRPr="000C7EAA" w:rsidRDefault="000C7EAA" w:rsidP="00CD07EF">
            <w:pPr>
              <w:pStyle w:val="1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</w:pPr>
            <w:r w:rsidRPr="000C7EA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>0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0C7EAA" w:rsidRPr="000C7EAA" w:rsidRDefault="000C7EAA" w:rsidP="00CD07EF">
            <w:pPr>
              <w:pStyle w:val="1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</w:pPr>
            <w:r w:rsidRPr="000C7EA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>10,0</w:t>
            </w:r>
          </w:p>
        </w:tc>
      </w:tr>
      <w:tr w:rsidR="000C7EAA" w:rsidRPr="000C7EAA" w:rsidTr="00CD07EF">
        <w:trPr>
          <w:trHeight w:val="540"/>
          <w:jc w:val="center"/>
        </w:trPr>
        <w:tc>
          <w:tcPr>
            <w:tcW w:w="30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0C7EAA" w:rsidRPr="000C7EAA" w:rsidRDefault="000C7EAA" w:rsidP="00CD07EF">
            <w:pPr>
              <w:pStyle w:val="1"/>
              <w:spacing w:before="0"/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0C7EAA" w:rsidRPr="000C7EAA" w:rsidRDefault="000C7EAA" w:rsidP="00CD07EF">
            <w:pPr>
              <w:pStyle w:val="aa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:rsidR="000C7EAA" w:rsidRPr="000C7EAA" w:rsidRDefault="000C7EAA" w:rsidP="00CD07EF">
            <w:pPr>
              <w:pStyle w:val="aa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C7EA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2022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0C7EAA" w:rsidRPr="000C7EAA" w:rsidRDefault="000C7EAA" w:rsidP="00CD07EF">
            <w:pPr>
              <w:pStyle w:val="1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</w:pPr>
            <w:r w:rsidRPr="000C7EA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>10,0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0C7EAA" w:rsidRPr="000C7EAA" w:rsidRDefault="000C7EAA" w:rsidP="00CD07EF">
            <w:pPr>
              <w:pStyle w:val="1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</w:pPr>
            <w:r w:rsidRPr="000C7EA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>0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0C7EAA" w:rsidRPr="000C7EAA" w:rsidRDefault="000C7EAA" w:rsidP="00CD07EF">
            <w:pPr>
              <w:pStyle w:val="1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</w:pPr>
            <w:r w:rsidRPr="000C7EAA">
              <w:rPr>
                <w:rFonts w:ascii="Times New Roman" w:hAnsi="Times New Roman" w:cs="Times New Roman"/>
                <w:b w:val="0"/>
                <w:bCs w:val="0"/>
                <w:color w:val="auto"/>
                <w:sz w:val="16"/>
                <w:szCs w:val="16"/>
              </w:rPr>
              <w:t>10,0</w:t>
            </w:r>
          </w:p>
        </w:tc>
      </w:tr>
      <w:tr w:rsidR="000C7EAA" w:rsidRPr="000C7EAA" w:rsidTr="00CD07EF">
        <w:trPr>
          <w:jc w:val="center"/>
        </w:trPr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0C7EAA" w:rsidRPr="000C7EAA" w:rsidRDefault="000C7EAA" w:rsidP="00CD07EF">
            <w:pPr>
              <w:pStyle w:val="1"/>
              <w:spacing w:before="0"/>
              <w:ind w:firstLine="567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C7EAA">
              <w:rPr>
                <w:rFonts w:ascii="Times New Roman" w:hAnsi="Times New Roman" w:cs="Times New Roman"/>
                <w:bCs w:val="0"/>
                <w:color w:val="auto"/>
                <w:sz w:val="16"/>
                <w:szCs w:val="16"/>
              </w:rPr>
              <w:t>ИТОГО: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0C7EAA" w:rsidRPr="000C7EAA" w:rsidRDefault="000C7EAA" w:rsidP="00CD07EF">
            <w:pPr>
              <w:pStyle w:val="1"/>
              <w:spacing w:before="0"/>
              <w:ind w:firstLine="567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C7EAA">
              <w:rPr>
                <w:rFonts w:ascii="Times New Roman" w:hAnsi="Times New Roman" w:cs="Times New Roman"/>
                <w:bCs w:val="0"/>
                <w:color w:val="auto"/>
                <w:sz w:val="16"/>
                <w:szCs w:val="16"/>
              </w:rPr>
              <w:t> </w:t>
            </w:r>
          </w:p>
        </w:tc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0C7EAA" w:rsidRPr="000C7EAA" w:rsidRDefault="000C7EAA" w:rsidP="00CD07EF">
            <w:pPr>
              <w:pStyle w:val="1"/>
              <w:spacing w:before="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C7EA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484,0</w:t>
            </w:r>
          </w:p>
        </w:tc>
        <w:tc>
          <w:tcPr>
            <w:tcW w:w="1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0C7EAA" w:rsidRPr="000C7EAA" w:rsidRDefault="000C7EAA" w:rsidP="00CD07EF">
            <w:pPr>
              <w:pStyle w:val="1"/>
              <w:spacing w:before="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C7EA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450,0</w:t>
            </w:r>
          </w:p>
        </w:tc>
        <w:tc>
          <w:tcPr>
            <w:tcW w:w="1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0C7EAA" w:rsidRPr="000C7EAA" w:rsidRDefault="000C7EAA" w:rsidP="00CD07EF">
            <w:pPr>
              <w:pStyle w:val="1"/>
              <w:spacing w:before="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C7EAA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34,0</w:t>
            </w:r>
          </w:p>
        </w:tc>
      </w:tr>
    </w:tbl>
    <w:p w:rsidR="000C7EAA" w:rsidRPr="000C7EAA" w:rsidRDefault="000C7EAA" w:rsidP="000C7EAA">
      <w:pPr>
        <w:spacing w:after="0"/>
        <w:jc w:val="both"/>
        <w:rPr>
          <w:rFonts w:ascii="Times New Roman" w:hAnsi="Times New Roman"/>
          <w:b/>
          <w:sz w:val="16"/>
          <w:szCs w:val="16"/>
        </w:rPr>
      </w:pPr>
    </w:p>
    <w:p w:rsidR="000C7EAA" w:rsidRPr="000C7EAA" w:rsidRDefault="000C7EAA" w:rsidP="000C7EAA">
      <w:pPr>
        <w:spacing w:after="0"/>
        <w:ind w:firstLine="709"/>
        <w:jc w:val="both"/>
        <w:rPr>
          <w:rFonts w:ascii="Times New Roman" w:hAnsi="Times New Roman"/>
          <w:sz w:val="16"/>
          <w:szCs w:val="16"/>
        </w:rPr>
      </w:pPr>
      <w:r w:rsidRPr="000C7EAA">
        <w:rPr>
          <w:rFonts w:ascii="Times New Roman" w:hAnsi="Times New Roman"/>
          <w:sz w:val="16"/>
          <w:szCs w:val="16"/>
        </w:rPr>
        <w:t>2. Настоящее постановление подлежит официальному опубликованию на сайте а</w:t>
      </w:r>
      <w:r w:rsidRPr="000C7EAA">
        <w:rPr>
          <w:rFonts w:ascii="Times New Roman" w:hAnsi="Times New Roman"/>
          <w:sz w:val="16"/>
          <w:szCs w:val="16"/>
        </w:rPr>
        <w:t>д</w:t>
      </w:r>
      <w:r w:rsidRPr="000C7EAA">
        <w:rPr>
          <w:rFonts w:ascii="Times New Roman" w:hAnsi="Times New Roman"/>
          <w:sz w:val="16"/>
          <w:szCs w:val="16"/>
        </w:rPr>
        <w:t>министрации Филипповского  муниципального образования и в периодическом издании органов местного самоуправления Филипповского муниципального образования «Инфо</w:t>
      </w:r>
      <w:r w:rsidRPr="000C7EAA">
        <w:rPr>
          <w:rFonts w:ascii="Times New Roman" w:hAnsi="Times New Roman"/>
          <w:sz w:val="16"/>
          <w:szCs w:val="16"/>
        </w:rPr>
        <w:t>р</w:t>
      </w:r>
      <w:r w:rsidRPr="000C7EAA">
        <w:rPr>
          <w:rFonts w:ascii="Times New Roman" w:hAnsi="Times New Roman"/>
          <w:sz w:val="16"/>
          <w:szCs w:val="16"/>
        </w:rPr>
        <w:t>мационный вестник».</w:t>
      </w:r>
    </w:p>
    <w:p w:rsidR="000C7EAA" w:rsidRPr="000C7EAA" w:rsidRDefault="000C7EAA" w:rsidP="000C7EAA">
      <w:pPr>
        <w:spacing w:after="0"/>
        <w:ind w:firstLine="708"/>
        <w:jc w:val="both"/>
        <w:rPr>
          <w:rFonts w:ascii="Times New Roman" w:hAnsi="Times New Roman"/>
          <w:sz w:val="16"/>
          <w:szCs w:val="16"/>
        </w:rPr>
      </w:pPr>
      <w:r w:rsidRPr="000C7EAA">
        <w:rPr>
          <w:rFonts w:ascii="Times New Roman" w:hAnsi="Times New Roman"/>
          <w:sz w:val="16"/>
          <w:szCs w:val="16"/>
        </w:rPr>
        <w:t>3. Настоящее постановление вступает в силу после его официального опубликов</w:t>
      </w:r>
      <w:r w:rsidRPr="000C7EAA">
        <w:rPr>
          <w:rFonts w:ascii="Times New Roman" w:hAnsi="Times New Roman"/>
          <w:sz w:val="16"/>
          <w:szCs w:val="16"/>
        </w:rPr>
        <w:t>а</w:t>
      </w:r>
      <w:r w:rsidRPr="000C7EAA">
        <w:rPr>
          <w:rFonts w:ascii="Times New Roman" w:hAnsi="Times New Roman"/>
          <w:sz w:val="16"/>
          <w:szCs w:val="16"/>
        </w:rPr>
        <w:t>ния.</w:t>
      </w:r>
    </w:p>
    <w:p w:rsidR="000C7EAA" w:rsidRPr="000C7EAA" w:rsidRDefault="000C7EAA" w:rsidP="000C7EAA">
      <w:pPr>
        <w:ind w:firstLine="708"/>
        <w:jc w:val="both"/>
        <w:rPr>
          <w:rFonts w:ascii="Times New Roman" w:hAnsi="Times New Roman"/>
          <w:sz w:val="16"/>
          <w:szCs w:val="16"/>
        </w:rPr>
      </w:pPr>
      <w:r w:rsidRPr="000C7EAA">
        <w:rPr>
          <w:rFonts w:ascii="Times New Roman" w:hAnsi="Times New Roman"/>
          <w:sz w:val="16"/>
          <w:szCs w:val="16"/>
        </w:rPr>
        <w:t xml:space="preserve">4. </w:t>
      </w:r>
      <w:proofErr w:type="gramStart"/>
      <w:r w:rsidRPr="000C7EAA">
        <w:rPr>
          <w:rFonts w:ascii="Times New Roman" w:hAnsi="Times New Roman"/>
          <w:sz w:val="16"/>
          <w:szCs w:val="16"/>
        </w:rPr>
        <w:t>Контроль за</w:t>
      </w:r>
      <w:proofErr w:type="gramEnd"/>
      <w:r w:rsidRPr="000C7EAA">
        <w:rPr>
          <w:rFonts w:ascii="Times New Roman" w:hAnsi="Times New Roman"/>
          <w:sz w:val="16"/>
          <w:szCs w:val="16"/>
        </w:rPr>
        <w:t xml:space="preserve"> исполнением настоящего постановления оставляю за собой. </w:t>
      </w:r>
    </w:p>
    <w:p w:rsidR="000C7EAA" w:rsidRPr="000C7EAA" w:rsidRDefault="000C7EAA" w:rsidP="000C7EAA">
      <w:pPr>
        <w:tabs>
          <w:tab w:val="left" w:pos="1134"/>
        </w:tabs>
        <w:spacing w:after="0"/>
        <w:jc w:val="both"/>
        <w:rPr>
          <w:rFonts w:ascii="Times New Roman" w:hAnsi="Times New Roman"/>
          <w:sz w:val="16"/>
          <w:szCs w:val="16"/>
        </w:rPr>
      </w:pPr>
    </w:p>
    <w:p w:rsidR="000C7EAA" w:rsidRPr="000C7EAA" w:rsidRDefault="000C7EAA" w:rsidP="000C7EAA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16"/>
          <w:szCs w:val="16"/>
        </w:rPr>
      </w:pPr>
      <w:r w:rsidRPr="000C7EAA">
        <w:rPr>
          <w:rFonts w:ascii="Times New Roman" w:hAnsi="Times New Roman"/>
          <w:sz w:val="16"/>
          <w:szCs w:val="16"/>
        </w:rPr>
        <w:t>И.о</w:t>
      </w:r>
      <w:proofErr w:type="gramStart"/>
      <w:r w:rsidRPr="000C7EAA">
        <w:rPr>
          <w:rFonts w:ascii="Times New Roman" w:hAnsi="Times New Roman"/>
          <w:sz w:val="16"/>
          <w:szCs w:val="16"/>
        </w:rPr>
        <w:t>.г</w:t>
      </w:r>
      <w:proofErr w:type="gramEnd"/>
      <w:r w:rsidRPr="000C7EAA">
        <w:rPr>
          <w:rFonts w:ascii="Times New Roman" w:hAnsi="Times New Roman"/>
          <w:sz w:val="16"/>
          <w:szCs w:val="16"/>
        </w:rPr>
        <w:t xml:space="preserve">лавы Филипповского </w:t>
      </w:r>
      <w:r>
        <w:rPr>
          <w:rFonts w:ascii="Times New Roman" w:hAnsi="Times New Roman"/>
          <w:sz w:val="16"/>
          <w:szCs w:val="16"/>
        </w:rPr>
        <w:t xml:space="preserve"> </w:t>
      </w:r>
      <w:r w:rsidRPr="000C7EAA">
        <w:rPr>
          <w:rFonts w:ascii="Times New Roman" w:hAnsi="Times New Roman"/>
          <w:sz w:val="16"/>
          <w:szCs w:val="16"/>
        </w:rPr>
        <w:t xml:space="preserve">муниципального образования                           </w:t>
      </w:r>
      <w:proofErr w:type="spellStart"/>
      <w:r w:rsidRPr="000C7EAA">
        <w:rPr>
          <w:rFonts w:ascii="Times New Roman" w:hAnsi="Times New Roman"/>
          <w:sz w:val="16"/>
          <w:szCs w:val="16"/>
        </w:rPr>
        <w:t>Л.А.Коробейникова</w:t>
      </w:r>
      <w:proofErr w:type="spellEnd"/>
      <w:r w:rsidRPr="000C7EAA">
        <w:rPr>
          <w:rFonts w:ascii="Times New Roman" w:hAnsi="Times New Roman"/>
          <w:sz w:val="16"/>
          <w:szCs w:val="16"/>
        </w:rPr>
        <w:t xml:space="preserve">                                  </w:t>
      </w:r>
    </w:p>
    <w:p w:rsidR="00427F8F" w:rsidRDefault="00427F8F" w:rsidP="00427F8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427F8F" w:rsidRDefault="00632ADD" w:rsidP="00632ADD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632ADD">
        <w:rPr>
          <w:rFonts w:ascii="Times New Roman" w:hAnsi="Times New Roman" w:cs="Times New Roman"/>
          <w:noProof/>
          <w:sz w:val="16"/>
          <w:szCs w:val="16"/>
        </w:rPr>
        <w:drawing>
          <wp:inline distT="0" distB="0" distL="0" distR="0">
            <wp:extent cx="1600200" cy="352425"/>
            <wp:effectExtent l="1905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5332" cy="368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2ADD" w:rsidRDefault="00632ADD" w:rsidP="00427F8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632ADD" w:rsidRDefault="00632ADD" w:rsidP="00427F8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632ADD" w:rsidRPr="00632ADD" w:rsidRDefault="00632ADD" w:rsidP="00632ADD">
      <w:pPr>
        <w:pStyle w:val="aa"/>
        <w:ind w:firstLine="709"/>
        <w:rPr>
          <w:sz w:val="16"/>
          <w:szCs w:val="16"/>
        </w:rPr>
      </w:pPr>
      <w:r w:rsidRPr="00632ADD">
        <w:rPr>
          <w:sz w:val="16"/>
          <w:szCs w:val="16"/>
        </w:rPr>
        <w:t>На основе ЕГРН будет составлен перечень домов, расположенных в границах зон чрезвычайных ситуаций</w:t>
      </w:r>
    </w:p>
    <w:p w:rsidR="00632ADD" w:rsidRPr="00632ADD" w:rsidRDefault="00632ADD" w:rsidP="00632ADD">
      <w:pPr>
        <w:pStyle w:val="aa"/>
        <w:rPr>
          <w:sz w:val="16"/>
          <w:szCs w:val="16"/>
        </w:rPr>
      </w:pPr>
      <w:r w:rsidRPr="00632ADD">
        <w:rPr>
          <w:sz w:val="16"/>
          <w:szCs w:val="16"/>
        </w:rPr>
        <w:t xml:space="preserve">Вступает в силу </w:t>
      </w:r>
      <w:hyperlink r:id="rId12" w:history="1">
        <w:r w:rsidRPr="00632ADD">
          <w:rPr>
            <w:rStyle w:val="ac"/>
            <w:rFonts w:ascii="Arial" w:hAnsi="Arial"/>
            <w:b/>
            <w:sz w:val="16"/>
            <w:szCs w:val="16"/>
            <w:lang w:val="ru-RU"/>
          </w:rPr>
          <w:t>постановление</w:t>
        </w:r>
      </w:hyperlink>
      <w:r w:rsidRPr="00632ADD">
        <w:rPr>
          <w:sz w:val="16"/>
          <w:szCs w:val="16"/>
        </w:rPr>
        <w:t xml:space="preserve"> Правительства Российской Федерации, утверждающее особый, упрощенный порядок проведения оценки и обследования домов при ликвидации </w:t>
      </w:r>
      <w:bookmarkStart w:id="0" w:name="_GoBack"/>
      <w:bookmarkEnd w:id="0"/>
      <w:r w:rsidRPr="00632ADD">
        <w:rPr>
          <w:sz w:val="16"/>
          <w:szCs w:val="16"/>
        </w:rPr>
        <w:t xml:space="preserve">последствий чрезвычайных ситуаций (ЧС). Согласно постановлению, на основе сведений </w:t>
      </w:r>
      <w:proofErr w:type="gramStart"/>
      <w:r w:rsidRPr="00632ADD">
        <w:rPr>
          <w:sz w:val="16"/>
          <w:szCs w:val="16"/>
        </w:rPr>
        <w:t>Единого</w:t>
      </w:r>
      <w:proofErr w:type="gramEnd"/>
      <w:r w:rsidRPr="00632ADD">
        <w:rPr>
          <w:sz w:val="16"/>
          <w:szCs w:val="16"/>
        </w:rPr>
        <w:t xml:space="preserve"> </w:t>
      </w:r>
      <w:proofErr w:type="spellStart"/>
      <w:r w:rsidRPr="00632ADD">
        <w:rPr>
          <w:sz w:val="16"/>
          <w:szCs w:val="16"/>
        </w:rPr>
        <w:t>госреестра</w:t>
      </w:r>
      <w:proofErr w:type="spellEnd"/>
      <w:r w:rsidRPr="00632ADD">
        <w:rPr>
          <w:sz w:val="16"/>
          <w:szCs w:val="16"/>
        </w:rPr>
        <w:t xml:space="preserve"> недвижимости (ЕГРН) уполномоченным органом власти будет составлен список домов,  расположенных в границах зон </w:t>
      </w:r>
      <w:r w:rsidRPr="00632ADD">
        <w:rPr>
          <w:sz w:val="16"/>
          <w:szCs w:val="16"/>
        </w:rPr>
        <w:lastRenderedPageBreak/>
        <w:t xml:space="preserve">чрезвычайных ситуаций. Этот шаг позволит пострадавшим жителям, дома которых были разрушены при ЧС, быстрее и проще получить новое жилье. Эксперты Федеральной кадастровой палаты прокомментировали нововведение. </w:t>
      </w:r>
    </w:p>
    <w:p w:rsidR="00632ADD" w:rsidRPr="00632ADD" w:rsidRDefault="00632ADD" w:rsidP="00724503">
      <w:pPr>
        <w:pStyle w:val="aa"/>
        <w:ind w:firstLine="709"/>
        <w:rPr>
          <w:sz w:val="16"/>
          <w:szCs w:val="16"/>
        </w:rPr>
      </w:pPr>
      <w:r w:rsidRPr="00632ADD">
        <w:rPr>
          <w:sz w:val="16"/>
          <w:szCs w:val="16"/>
        </w:rPr>
        <w:t xml:space="preserve">Правительство Российской Федерации </w:t>
      </w:r>
      <w:hyperlink r:id="rId13" w:history="1">
        <w:r w:rsidRPr="00632ADD">
          <w:rPr>
            <w:rStyle w:val="ac"/>
            <w:rFonts w:ascii="Arial" w:hAnsi="Arial"/>
            <w:sz w:val="16"/>
            <w:szCs w:val="16"/>
            <w:lang w:val="ru-RU"/>
          </w:rPr>
          <w:t>упростило</w:t>
        </w:r>
      </w:hyperlink>
      <w:r w:rsidRPr="00632ADD">
        <w:rPr>
          <w:sz w:val="16"/>
          <w:szCs w:val="16"/>
        </w:rPr>
        <w:t xml:space="preserve"> порядок проведения оценки и обследования жилых помещений при ликвидации последствий ЧС. Теперь пострадавшие жители разрушенных при ЧС домов смогут быстрее получить новое жилье.</w:t>
      </w:r>
    </w:p>
    <w:p w:rsidR="00632ADD" w:rsidRPr="00632ADD" w:rsidRDefault="00632ADD" w:rsidP="00632ADD">
      <w:pPr>
        <w:pStyle w:val="aa"/>
        <w:rPr>
          <w:sz w:val="16"/>
          <w:szCs w:val="16"/>
        </w:rPr>
      </w:pPr>
      <w:r w:rsidRPr="00632ADD">
        <w:rPr>
          <w:sz w:val="16"/>
          <w:szCs w:val="16"/>
        </w:rPr>
        <w:t xml:space="preserve">Для определения границ зон чрезвычайных ситуаций используются различные источники информации: обследования по выявлению </w:t>
      </w:r>
      <w:proofErr w:type="spellStart"/>
      <w:r w:rsidRPr="00632ADD">
        <w:rPr>
          <w:sz w:val="16"/>
          <w:szCs w:val="16"/>
        </w:rPr>
        <w:t>паводкоопасных</w:t>
      </w:r>
      <w:proofErr w:type="spellEnd"/>
      <w:r w:rsidRPr="00632ADD">
        <w:rPr>
          <w:sz w:val="16"/>
          <w:szCs w:val="16"/>
        </w:rPr>
        <w:t xml:space="preserve"> территорий, сведения, содержащиеся в правилах использования водохранилищ. Границы зон могут меняться в случае возникновения аварий и других чрезвычайных ситуаций. Так, например, границами зон ЧС, как правило, признаются соответствующие границы зон подтоплений и затоплений, учтенных в сведениях ЕГРН в качестве зон с особыми условиями использования территорий (ЗОУИТ).</w:t>
      </w:r>
    </w:p>
    <w:p w:rsidR="00632ADD" w:rsidRPr="00632ADD" w:rsidRDefault="00632ADD" w:rsidP="00724503">
      <w:pPr>
        <w:pStyle w:val="aa"/>
        <w:ind w:firstLine="709"/>
        <w:rPr>
          <w:sz w:val="16"/>
          <w:szCs w:val="16"/>
        </w:rPr>
      </w:pPr>
      <w:r w:rsidRPr="00632ADD">
        <w:rPr>
          <w:sz w:val="16"/>
          <w:szCs w:val="16"/>
        </w:rPr>
        <w:t xml:space="preserve">При чрезвычайных ситуациях местные власти запрашивают сведения </w:t>
      </w:r>
      <w:proofErr w:type="spellStart"/>
      <w:r w:rsidRPr="00632ADD">
        <w:rPr>
          <w:sz w:val="16"/>
          <w:szCs w:val="16"/>
        </w:rPr>
        <w:t>госреестра</w:t>
      </w:r>
      <w:proofErr w:type="spellEnd"/>
      <w:r w:rsidRPr="00632ADD">
        <w:rPr>
          <w:sz w:val="16"/>
          <w:szCs w:val="16"/>
        </w:rPr>
        <w:t xml:space="preserve"> недвижимости об объектах, пострадавших от затопления, что необходимо для установления права на получение государственного жилищного сертификата. В том числе – при утрате </w:t>
      </w:r>
      <w:proofErr w:type="spellStart"/>
      <w:r w:rsidRPr="00632ADD">
        <w:rPr>
          <w:sz w:val="16"/>
          <w:szCs w:val="16"/>
        </w:rPr>
        <w:t>правоудостоверяющих</w:t>
      </w:r>
      <w:proofErr w:type="spellEnd"/>
      <w:r w:rsidRPr="00632ADD">
        <w:rPr>
          <w:sz w:val="16"/>
          <w:szCs w:val="16"/>
        </w:rPr>
        <w:t xml:space="preserve"> документов на недвижимость в результате ЧС. Филиалы Федеральной кадастровой палаты, в свою очередь, организуют оперативный прием и обработку таких запросов, в том числе в бумажном виде, и в сокращенные сроки направляют необходимую информацию на выдачу. Кроме того, специалисты региональных Кадастровых палат оказывают консультационную поддержку пострадавшим по всем вопросам, связанным с государственным кадастровым учетом и регистрацией права и получению сведений ЕГРН.</w:t>
      </w:r>
    </w:p>
    <w:p w:rsidR="00632ADD" w:rsidRPr="00632ADD" w:rsidRDefault="00632ADD" w:rsidP="00724503">
      <w:pPr>
        <w:pStyle w:val="aa"/>
        <w:ind w:firstLine="709"/>
        <w:rPr>
          <w:sz w:val="16"/>
          <w:szCs w:val="16"/>
        </w:rPr>
      </w:pPr>
      <w:r w:rsidRPr="00632ADD">
        <w:rPr>
          <w:sz w:val="16"/>
          <w:szCs w:val="16"/>
        </w:rPr>
        <w:t xml:space="preserve">Так, например, в 2019 году Кадастровой палате была объявлена благодарность за работу в мероприятиях по ликвидации паводка в Иркутске. В оперативном режиме </w:t>
      </w:r>
      <w:proofErr w:type="gramStart"/>
      <w:r w:rsidRPr="00632ADD">
        <w:rPr>
          <w:sz w:val="16"/>
          <w:szCs w:val="16"/>
        </w:rPr>
        <w:t>было выдано более ста тысяч выписок</w:t>
      </w:r>
      <w:proofErr w:type="gramEnd"/>
      <w:r w:rsidRPr="00632ADD">
        <w:rPr>
          <w:sz w:val="16"/>
          <w:szCs w:val="16"/>
        </w:rPr>
        <w:t xml:space="preserve"> из ЕГРН для пострадавших от наводнения. Поступающие запросы обрабатывались в кратчайшие сроки. Данные сведения позволили установить право собственников на получение государственного жилищного сертификата, в том числе, если </w:t>
      </w:r>
      <w:proofErr w:type="spellStart"/>
      <w:r w:rsidRPr="00632ADD">
        <w:rPr>
          <w:sz w:val="16"/>
          <w:szCs w:val="16"/>
        </w:rPr>
        <w:t>правоудостоверяющие</w:t>
      </w:r>
      <w:proofErr w:type="spellEnd"/>
      <w:r w:rsidRPr="00632ADD">
        <w:rPr>
          <w:sz w:val="16"/>
          <w:szCs w:val="16"/>
        </w:rPr>
        <w:t xml:space="preserve"> документы на недвижимость были утрачены.</w:t>
      </w:r>
    </w:p>
    <w:p w:rsidR="00632ADD" w:rsidRPr="00632ADD" w:rsidRDefault="00632ADD" w:rsidP="00724503">
      <w:pPr>
        <w:pStyle w:val="aa"/>
        <w:ind w:firstLine="709"/>
        <w:rPr>
          <w:sz w:val="16"/>
          <w:szCs w:val="16"/>
        </w:rPr>
      </w:pPr>
      <w:r w:rsidRPr="00632ADD">
        <w:rPr>
          <w:sz w:val="16"/>
          <w:szCs w:val="16"/>
        </w:rPr>
        <w:t>Теперь, согласно постановлению, порядок работы межведомственных комиссий, которые признают дома пригодными или непригодными для проживания, изменится. Пострадавшим не нужно будет подавать в комиссию документы о праве собственности и заявление о проведении обследования их дома. Перечень домов, расположенных в границах зон чрезвычайных ситуаций, будет составлен на основе данных из ЕГРН. Эти дома будут обследованы в кратчайшие сроки и оперативно признаны непригодными для проживания.</w:t>
      </w:r>
    </w:p>
    <w:p w:rsidR="00632ADD" w:rsidRPr="00632ADD" w:rsidRDefault="00632ADD" w:rsidP="00632ADD">
      <w:pPr>
        <w:pStyle w:val="aa"/>
        <w:rPr>
          <w:i/>
          <w:sz w:val="16"/>
          <w:szCs w:val="16"/>
        </w:rPr>
      </w:pPr>
      <w:r w:rsidRPr="00632ADD">
        <w:rPr>
          <w:i/>
          <w:sz w:val="16"/>
          <w:szCs w:val="16"/>
        </w:rPr>
        <w:t xml:space="preserve">«Наличие в ЕГРН актуальной информации об установленных границах зон подтоплений и затоплений </w:t>
      </w:r>
      <w:proofErr w:type="gramStart"/>
      <w:r w:rsidRPr="00632ADD">
        <w:rPr>
          <w:i/>
          <w:sz w:val="16"/>
          <w:szCs w:val="16"/>
        </w:rPr>
        <w:t>способствовал</w:t>
      </w:r>
      <w:proofErr w:type="gramEnd"/>
      <w:r w:rsidRPr="00632ADD">
        <w:rPr>
          <w:i/>
          <w:sz w:val="16"/>
          <w:szCs w:val="16"/>
        </w:rPr>
        <w:t xml:space="preserve"> и будет продолжать способствовать защите имущественных прав владельцев разрушенного жилья. Только теперь процесс станет еще более оперативным</w:t>
      </w:r>
      <w:r w:rsidRPr="00632ADD">
        <w:rPr>
          <w:sz w:val="16"/>
          <w:szCs w:val="16"/>
        </w:rPr>
        <w:t xml:space="preserve">, – прокомментировал глава Федеральной кадастровой палаты Вячеслав </w:t>
      </w:r>
      <w:proofErr w:type="spellStart"/>
      <w:r w:rsidRPr="00632ADD">
        <w:rPr>
          <w:sz w:val="16"/>
          <w:szCs w:val="16"/>
        </w:rPr>
        <w:t>Спиренков</w:t>
      </w:r>
      <w:proofErr w:type="spellEnd"/>
      <w:r w:rsidRPr="00632ADD">
        <w:rPr>
          <w:sz w:val="16"/>
          <w:szCs w:val="16"/>
        </w:rPr>
        <w:t>. –</w:t>
      </w:r>
      <w:r w:rsidRPr="00632ADD">
        <w:rPr>
          <w:i/>
          <w:sz w:val="16"/>
          <w:szCs w:val="16"/>
        </w:rPr>
        <w:t xml:space="preserve"> Отмечу также, что Кадастровая палата непрерывно пополняет </w:t>
      </w:r>
      <w:proofErr w:type="spellStart"/>
      <w:r w:rsidRPr="00632ADD">
        <w:rPr>
          <w:i/>
          <w:sz w:val="16"/>
          <w:szCs w:val="16"/>
        </w:rPr>
        <w:t>госреестр</w:t>
      </w:r>
      <w:proofErr w:type="spellEnd"/>
      <w:r w:rsidRPr="00632ADD">
        <w:rPr>
          <w:i/>
          <w:sz w:val="16"/>
          <w:szCs w:val="16"/>
        </w:rPr>
        <w:t xml:space="preserve"> сведениями о границах зон затоплений и подтоплений – количество новых сведений растет в геометрической прогрессии».</w:t>
      </w:r>
    </w:p>
    <w:p w:rsidR="00632ADD" w:rsidRPr="00632ADD" w:rsidRDefault="00632ADD" w:rsidP="00724503">
      <w:pPr>
        <w:pStyle w:val="aa"/>
        <w:ind w:firstLine="709"/>
        <w:rPr>
          <w:sz w:val="16"/>
          <w:szCs w:val="16"/>
        </w:rPr>
      </w:pPr>
      <w:r w:rsidRPr="00632ADD">
        <w:rPr>
          <w:sz w:val="16"/>
          <w:szCs w:val="16"/>
        </w:rPr>
        <w:t xml:space="preserve">Так, за 2019 год Федеральная кадастровая палата внесла в ЕГРН сведения о границах более 1500 зон затопления и 1100 зон подтопления. На начало 2020 года в </w:t>
      </w:r>
      <w:proofErr w:type="spellStart"/>
      <w:r w:rsidRPr="00632ADD">
        <w:rPr>
          <w:sz w:val="16"/>
          <w:szCs w:val="16"/>
        </w:rPr>
        <w:t>госреестре</w:t>
      </w:r>
      <w:proofErr w:type="spellEnd"/>
      <w:r w:rsidRPr="00632ADD">
        <w:rPr>
          <w:sz w:val="16"/>
          <w:szCs w:val="16"/>
        </w:rPr>
        <w:t xml:space="preserve"> содержались сведения о почти 2300 зонах затопления и чуть более 1500 зон подтопления. По данным на 1 июля 2020 года в ЕГРН внесены данные о 4542 зонах затопления и 2530 зонах подтопления.</w:t>
      </w:r>
    </w:p>
    <w:p w:rsidR="00632ADD" w:rsidRPr="00632ADD" w:rsidRDefault="00632ADD" w:rsidP="00724503">
      <w:pPr>
        <w:pStyle w:val="aa"/>
        <w:ind w:firstLine="709"/>
        <w:rPr>
          <w:sz w:val="16"/>
          <w:szCs w:val="16"/>
        </w:rPr>
      </w:pPr>
      <w:r w:rsidRPr="00632ADD">
        <w:rPr>
          <w:sz w:val="16"/>
          <w:szCs w:val="16"/>
        </w:rPr>
        <w:t>В свою очередь, если жилое помещение не будет включено в сводный перечень, собственник по-прежнему сможет подать заявление в комиссию о проведении обследования жилья.</w:t>
      </w:r>
    </w:p>
    <w:tbl>
      <w:tblPr>
        <w:tblpPr w:leftFromText="180" w:rightFromText="180" w:vertAnchor="text" w:horzAnchor="margin" w:tblpY="21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57"/>
        <w:gridCol w:w="1911"/>
        <w:gridCol w:w="2850"/>
        <w:gridCol w:w="1785"/>
        <w:gridCol w:w="1879"/>
      </w:tblGrid>
      <w:tr w:rsidR="00632ADD" w:rsidRPr="00FE0FCF" w:rsidTr="0070607C">
        <w:tc>
          <w:tcPr>
            <w:tcW w:w="2257" w:type="dxa"/>
          </w:tcPr>
          <w:p w:rsidR="00632ADD" w:rsidRPr="00FE0FCF" w:rsidRDefault="00632ADD" w:rsidP="0070607C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Учредитель:</w:t>
            </w:r>
          </w:p>
          <w:p w:rsidR="00632ADD" w:rsidRPr="00FE0FCF" w:rsidRDefault="00632ADD" w:rsidP="0070607C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632ADD" w:rsidRPr="00FE0FCF" w:rsidRDefault="00632ADD" w:rsidP="0070607C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632ADD" w:rsidRPr="00FE0FCF" w:rsidRDefault="00632ADD" w:rsidP="0070607C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11" w:type="dxa"/>
          </w:tcPr>
          <w:p w:rsidR="00632ADD" w:rsidRPr="00FE0FCF" w:rsidRDefault="00632ADD" w:rsidP="0070607C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Главный редактор:</w:t>
            </w:r>
          </w:p>
          <w:p w:rsidR="00632ADD" w:rsidRPr="00FE0FCF" w:rsidRDefault="00632ADD" w:rsidP="0070607C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632ADD" w:rsidRPr="00FE0FCF" w:rsidRDefault="00632ADD" w:rsidP="0070607C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632ADD" w:rsidRPr="00FE0FCF" w:rsidRDefault="00632ADD" w:rsidP="0070607C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0" w:type="dxa"/>
          </w:tcPr>
          <w:p w:rsidR="00632ADD" w:rsidRPr="00FE0FCF" w:rsidRDefault="00632ADD" w:rsidP="0070607C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Адрес издателя и редакции:</w:t>
            </w:r>
          </w:p>
          <w:p w:rsidR="00632ADD" w:rsidRPr="00FE0FCF" w:rsidRDefault="00632ADD" w:rsidP="0070607C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632ADD" w:rsidRPr="00FE0FCF" w:rsidRDefault="00632ADD" w:rsidP="0070607C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 xml:space="preserve">665352,Иркутская область, 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 xml:space="preserve"> район, с.Филипповск, 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</w:rPr>
              <w:t>ул</w:t>
            </w:r>
            <w:proofErr w:type="gramStart"/>
            <w:r w:rsidRPr="00FE0FCF">
              <w:rPr>
                <w:rFonts w:ascii="Times New Roman" w:hAnsi="Times New Roman"/>
                <w:sz w:val="16"/>
                <w:szCs w:val="16"/>
              </w:rPr>
              <w:t>.Н</w:t>
            </w:r>
            <w:proofErr w:type="gramEnd"/>
            <w:r w:rsidRPr="00FE0FCF">
              <w:rPr>
                <w:rFonts w:ascii="Times New Roman" w:hAnsi="Times New Roman"/>
                <w:sz w:val="16"/>
                <w:szCs w:val="16"/>
              </w:rPr>
              <w:t>овокшонова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>, 30-2</w:t>
            </w:r>
          </w:p>
          <w:p w:rsidR="00632ADD" w:rsidRPr="00FE0FCF" w:rsidRDefault="00632ADD" w:rsidP="0070607C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Тел,/факс:8(395)5425216</w:t>
            </w:r>
          </w:p>
          <w:p w:rsidR="00632ADD" w:rsidRPr="00FE0FCF" w:rsidRDefault="00632ADD" w:rsidP="0070607C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-</w:t>
            </w: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^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>@</w:t>
            </w: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785" w:type="dxa"/>
          </w:tcPr>
          <w:p w:rsidR="00632ADD" w:rsidRPr="00FE0FCF" w:rsidRDefault="00632ADD" w:rsidP="0070607C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632ADD" w:rsidRPr="00FE0FCF" w:rsidRDefault="00632ADD" w:rsidP="0070607C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632ADD" w:rsidRPr="00FE0FCF" w:rsidRDefault="00632ADD" w:rsidP="0070607C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9" w:type="dxa"/>
          </w:tcPr>
          <w:p w:rsidR="00632ADD" w:rsidRPr="00FE0FCF" w:rsidRDefault="00632ADD" w:rsidP="0070607C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632ADD" w:rsidRPr="00FE0FCF" w:rsidRDefault="00632ADD" w:rsidP="0070607C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FE0FCF">
                <w:rPr>
                  <w:rFonts w:ascii="Times New Roman" w:hAnsi="Times New Roman"/>
                  <w:sz w:val="16"/>
                  <w:szCs w:val="16"/>
                </w:rPr>
                <w:t>2014 г</w:t>
              </w:r>
            </w:smartTag>
            <w:r w:rsidRPr="00FE0FCF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632ADD" w:rsidRPr="00FE0FCF" w:rsidRDefault="00632ADD" w:rsidP="0070607C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Тираж:   25 экзе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мпляров</w:t>
            </w:r>
          </w:p>
          <w:p w:rsidR="00632ADD" w:rsidRPr="00FE0FCF" w:rsidRDefault="00632ADD" w:rsidP="0070607C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632ADD" w:rsidRPr="00FE0FCF" w:rsidRDefault="00632ADD" w:rsidP="0070607C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«Бесплатно»</w:t>
            </w:r>
          </w:p>
          <w:p w:rsidR="00632ADD" w:rsidRPr="00FE0FCF" w:rsidRDefault="00632ADD" w:rsidP="0070607C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632ADD" w:rsidRPr="00FE0FCF" w:rsidRDefault="00632ADD" w:rsidP="0070607C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632ADD" w:rsidRDefault="00632ADD" w:rsidP="00427F8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632ADD" w:rsidRDefault="00632ADD" w:rsidP="00427F8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632ADD" w:rsidRDefault="00632ADD" w:rsidP="00427F8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632ADD" w:rsidRDefault="00632ADD" w:rsidP="00427F8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632ADD" w:rsidRDefault="00632ADD" w:rsidP="00427F8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632ADD" w:rsidRDefault="00632ADD" w:rsidP="00427F8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632ADD" w:rsidRDefault="00632ADD" w:rsidP="00427F8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632ADD" w:rsidRDefault="00632ADD" w:rsidP="00427F8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427F8F" w:rsidRPr="00426D13" w:rsidRDefault="00427F8F" w:rsidP="00427F8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427F8F" w:rsidRDefault="00427F8F" w:rsidP="00632ADD">
      <w:pPr>
        <w:pStyle w:val="ConsPlusNonformat"/>
        <w:rPr>
          <w:rFonts w:ascii="Times New Roman" w:hAnsi="Times New Roman" w:cs="Times New Roman"/>
          <w:sz w:val="16"/>
          <w:szCs w:val="16"/>
        </w:rPr>
      </w:pPr>
    </w:p>
    <w:p w:rsidR="00632ADD" w:rsidRDefault="00632ADD" w:rsidP="00427F8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632ADD" w:rsidRDefault="00632ADD" w:rsidP="00427F8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632ADD" w:rsidRDefault="00632ADD" w:rsidP="00427F8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632ADD" w:rsidRPr="00426D13" w:rsidRDefault="00632ADD" w:rsidP="00427F8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427F8F" w:rsidRPr="00427F8F" w:rsidRDefault="00427F8F" w:rsidP="00427F8F">
      <w:pPr>
        <w:sectPr w:rsidR="00427F8F" w:rsidRPr="00427F8F" w:rsidSect="00426D13">
          <w:pgSz w:w="11907" w:h="16840" w:code="9"/>
          <w:pgMar w:top="1134" w:right="425" w:bottom="1134" w:left="567" w:header="720" w:footer="720" w:gutter="0"/>
          <w:cols w:space="720"/>
          <w:docGrid w:linePitch="381"/>
        </w:sectPr>
      </w:pPr>
    </w:p>
    <w:p w:rsidR="00632ADD" w:rsidRPr="0041112F" w:rsidRDefault="00632ADD" w:rsidP="00632ADD">
      <w:pPr>
        <w:tabs>
          <w:tab w:val="left" w:pos="1365"/>
        </w:tabs>
        <w:rPr>
          <w:rFonts w:ascii="Times New Roman" w:hAnsi="Times New Roman" w:cs="Times New Roman"/>
          <w:sz w:val="16"/>
          <w:szCs w:val="16"/>
        </w:rPr>
      </w:pPr>
    </w:p>
    <w:sectPr w:rsidR="00632ADD" w:rsidRPr="0041112F" w:rsidSect="00E75375">
      <w:headerReference w:type="default" r:id="rId14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4EC1" w:rsidRDefault="009F4EC1" w:rsidP="00AC46A4">
      <w:pPr>
        <w:spacing w:after="0"/>
      </w:pPr>
      <w:r>
        <w:separator/>
      </w:r>
    </w:p>
  </w:endnote>
  <w:endnote w:type="continuationSeparator" w:id="0">
    <w:p w:rsidR="009F4EC1" w:rsidRDefault="009F4EC1" w:rsidP="00AC46A4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4EC1" w:rsidRDefault="009F4EC1" w:rsidP="00AC46A4">
      <w:pPr>
        <w:spacing w:after="0"/>
      </w:pPr>
      <w:r>
        <w:separator/>
      </w:r>
    </w:p>
  </w:footnote>
  <w:footnote w:type="continuationSeparator" w:id="0">
    <w:p w:rsidR="009F4EC1" w:rsidRDefault="009F4EC1" w:rsidP="00AC46A4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711" w:rsidRDefault="00CB6711" w:rsidP="00426D13">
    <w:pPr>
      <w:pStyle w:val="a3"/>
      <w:jc w:val="center"/>
    </w:pPr>
    <w:r w:rsidRPr="00DF2ECE">
      <w:rPr>
        <w:b/>
        <w:i/>
      </w:rPr>
      <w:t>ОФИЦИАЛЬНАЯ ИНФОРМАЦИЯ</w:t>
    </w:r>
    <w:r w:rsidRPr="00DF2ECE">
      <w:rPr>
        <w:b/>
      </w:rPr>
      <w:t xml:space="preserve">           И</w:t>
    </w:r>
    <w:r>
      <w:rPr>
        <w:b/>
      </w:rPr>
      <w:t>нформационный вестник   от 14.08.2020г №12(149)</w:t>
    </w:r>
  </w:p>
  <w:p w:rsidR="00632ADD" w:rsidRDefault="00632ADD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711" w:rsidRDefault="00CB6711" w:rsidP="0041112F">
    <w:pPr>
      <w:pStyle w:val="a3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32462BA"/>
    <w:lvl w:ilvl="0">
      <w:numFmt w:val="bullet"/>
      <w:lvlText w:val="*"/>
      <w:lvlJc w:val="left"/>
    </w:lvl>
  </w:abstractNum>
  <w:abstractNum w:abstractNumId="1">
    <w:nsid w:val="00C666A5"/>
    <w:multiLevelType w:val="multilevel"/>
    <w:tmpl w:val="F566D9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>
    <w:nsid w:val="0EF27F3D"/>
    <w:multiLevelType w:val="multilevel"/>
    <w:tmpl w:val="1930A01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000"/>
        </w:tabs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640"/>
        </w:tabs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140"/>
        </w:tabs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640"/>
        </w:tabs>
        <w:ind w:left="8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780"/>
        </w:tabs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280"/>
        </w:tabs>
        <w:ind w:left="11280" w:hanging="2160"/>
      </w:pPr>
      <w:rPr>
        <w:rFonts w:hint="default"/>
      </w:rPr>
    </w:lvl>
  </w:abstractNum>
  <w:abstractNum w:abstractNumId="3">
    <w:nsid w:val="193A07BE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">
    <w:nsid w:val="32582727"/>
    <w:multiLevelType w:val="hybridMultilevel"/>
    <w:tmpl w:val="19D8F1BC"/>
    <w:lvl w:ilvl="0" w:tplc="1354CA2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4F2F7D4A"/>
    <w:multiLevelType w:val="hybridMultilevel"/>
    <w:tmpl w:val="C172ED6A"/>
    <w:lvl w:ilvl="0" w:tplc="EDA0B2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63534A"/>
    <w:multiLevelType w:val="hybridMultilevel"/>
    <w:tmpl w:val="846817B2"/>
    <w:lvl w:ilvl="0" w:tplc="6E88C378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0"/>
    <w:lvlOverride w:ilvl="0">
      <w:lvl w:ilvl="0">
        <w:numFmt w:val="bullet"/>
        <w:lvlText w:val="-"/>
        <w:legacy w:legacy="1" w:legacySpace="0" w:legacyIndent="134"/>
        <w:lvlJc w:val="left"/>
        <w:rPr>
          <w:rFonts w:ascii="Times New Roman" w:hAnsi="Times New Roman" w:hint="default"/>
        </w:rPr>
      </w:lvl>
    </w:lvlOverride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46A4"/>
    <w:rsid w:val="00002CF2"/>
    <w:rsid w:val="00010C64"/>
    <w:rsid w:val="00025AE7"/>
    <w:rsid w:val="0004643A"/>
    <w:rsid w:val="00055209"/>
    <w:rsid w:val="000631D5"/>
    <w:rsid w:val="00070E69"/>
    <w:rsid w:val="000847BC"/>
    <w:rsid w:val="00091ECE"/>
    <w:rsid w:val="000B483A"/>
    <w:rsid w:val="000C4012"/>
    <w:rsid w:val="000C7EAA"/>
    <w:rsid w:val="000E504F"/>
    <w:rsid w:val="001012A4"/>
    <w:rsid w:val="00104475"/>
    <w:rsid w:val="0012636C"/>
    <w:rsid w:val="00135C50"/>
    <w:rsid w:val="00135EAD"/>
    <w:rsid w:val="001614C2"/>
    <w:rsid w:val="00191F71"/>
    <w:rsid w:val="001A4AA2"/>
    <w:rsid w:val="001C3B45"/>
    <w:rsid w:val="001D60C0"/>
    <w:rsid w:val="002028A1"/>
    <w:rsid w:val="00205E06"/>
    <w:rsid w:val="00210B08"/>
    <w:rsid w:val="002530B5"/>
    <w:rsid w:val="00262CAD"/>
    <w:rsid w:val="00263227"/>
    <w:rsid w:val="00263AD5"/>
    <w:rsid w:val="00272403"/>
    <w:rsid w:val="0027415F"/>
    <w:rsid w:val="00284260"/>
    <w:rsid w:val="00286431"/>
    <w:rsid w:val="002A235D"/>
    <w:rsid w:val="002A4E86"/>
    <w:rsid w:val="002A5555"/>
    <w:rsid w:val="002D52E9"/>
    <w:rsid w:val="002D7434"/>
    <w:rsid w:val="002F470F"/>
    <w:rsid w:val="002F59AB"/>
    <w:rsid w:val="002F69EA"/>
    <w:rsid w:val="00322420"/>
    <w:rsid w:val="00323458"/>
    <w:rsid w:val="00333D12"/>
    <w:rsid w:val="00355330"/>
    <w:rsid w:val="00364F98"/>
    <w:rsid w:val="00383026"/>
    <w:rsid w:val="003A43AB"/>
    <w:rsid w:val="003B0E7B"/>
    <w:rsid w:val="003B30FC"/>
    <w:rsid w:val="003B5F4E"/>
    <w:rsid w:val="003C03CE"/>
    <w:rsid w:val="003C41A3"/>
    <w:rsid w:val="003D2DFC"/>
    <w:rsid w:val="003D526E"/>
    <w:rsid w:val="003D5A22"/>
    <w:rsid w:val="003E0C96"/>
    <w:rsid w:val="003F5BFA"/>
    <w:rsid w:val="0041112F"/>
    <w:rsid w:val="00414B7E"/>
    <w:rsid w:val="00426D13"/>
    <w:rsid w:val="00427DF0"/>
    <w:rsid w:val="00427F8F"/>
    <w:rsid w:val="004A031E"/>
    <w:rsid w:val="004B25EE"/>
    <w:rsid w:val="004B3AFB"/>
    <w:rsid w:val="004B489E"/>
    <w:rsid w:val="004D0021"/>
    <w:rsid w:val="004F627A"/>
    <w:rsid w:val="004F7151"/>
    <w:rsid w:val="00500390"/>
    <w:rsid w:val="00503DBA"/>
    <w:rsid w:val="005171A1"/>
    <w:rsid w:val="0052161D"/>
    <w:rsid w:val="00526D5E"/>
    <w:rsid w:val="0053538B"/>
    <w:rsid w:val="0055134B"/>
    <w:rsid w:val="005536AC"/>
    <w:rsid w:val="00563273"/>
    <w:rsid w:val="0056480E"/>
    <w:rsid w:val="00564F7A"/>
    <w:rsid w:val="00566257"/>
    <w:rsid w:val="00566E42"/>
    <w:rsid w:val="00570B71"/>
    <w:rsid w:val="00573CA7"/>
    <w:rsid w:val="005927F1"/>
    <w:rsid w:val="005A540B"/>
    <w:rsid w:val="005C535B"/>
    <w:rsid w:val="005D5374"/>
    <w:rsid w:val="005D5A67"/>
    <w:rsid w:val="0060283A"/>
    <w:rsid w:val="006128BE"/>
    <w:rsid w:val="0061292E"/>
    <w:rsid w:val="00612B11"/>
    <w:rsid w:val="006141D7"/>
    <w:rsid w:val="0062248C"/>
    <w:rsid w:val="00632ADD"/>
    <w:rsid w:val="00640A42"/>
    <w:rsid w:val="00667486"/>
    <w:rsid w:val="00676BF9"/>
    <w:rsid w:val="006970D7"/>
    <w:rsid w:val="006A07F6"/>
    <w:rsid w:val="006A3D6B"/>
    <w:rsid w:val="006B00F6"/>
    <w:rsid w:val="006B3CAB"/>
    <w:rsid w:val="006B4400"/>
    <w:rsid w:val="006B7B2E"/>
    <w:rsid w:val="006C1AA7"/>
    <w:rsid w:val="006D2E46"/>
    <w:rsid w:val="006F06E5"/>
    <w:rsid w:val="007162EF"/>
    <w:rsid w:val="00724503"/>
    <w:rsid w:val="007348A5"/>
    <w:rsid w:val="007533FD"/>
    <w:rsid w:val="00765DE7"/>
    <w:rsid w:val="00777EC1"/>
    <w:rsid w:val="007B4FE0"/>
    <w:rsid w:val="007E68A0"/>
    <w:rsid w:val="007F1643"/>
    <w:rsid w:val="007F18EE"/>
    <w:rsid w:val="007F77A0"/>
    <w:rsid w:val="00830F7C"/>
    <w:rsid w:val="00841C6B"/>
    <w:rsid w:val="00855A0D"/>
    <w:rsid w:val="00857178"/>
    <w:rsid w:val="00863D10"/>
    <w:rsid w:val="008824C5"/>
    <w:rsid w:val="00882B8F"/>
    <w:rsid w:val="008859B7"/>
    <w:rsid w:val="008D40A7"/>
    <w:rsid w:val="008F0ED1"/>
    <w:rsid w:val="008F38E4"/>
    <w:rsid w:val="00900EED"/>
    <w:rsid w:val="009050FA"/>
    <w:rsid w:val="00933BCC"/>
    <w:rsid w:val="0098519F"/>
    <w:rsid w:val="009A282F"/>
    <w:rsid w:val="009B1C00"/>
    <w:rsid w:val="009B24E2"/>
    <w:rsid w:val="009B4124"/>
    <w:rsid w:val="009C0F0B"/>
    <w:rsid w:val="009D2CD6"/>
    <w:rsid w:val="009E2FA7"/>
    <w:rsid w:val="009F4EC1"/>
    <w:rsid w:val="009F5EBE"/>
    <w:rsid w:val="00A25249"/>
    <w:rsid w:val="00A35638"/>
    <w:rsid w:val="00A37C07"/>
    <w:rsid w:val="00A53040"/>
    <w:rsid w:val="00A75B30"/>
    <w:rsid w:val="00AA0D6E"/>
    <w:rsid w:val="00AA555B"/>
    <w:rsid w:val="00AC46A4"/>
    <w:rsid w:val="00AC582B"/>
    <w:rsid w:val="00AC5D51"/>
    <w:rsid w:val="00B07373"/>
    <w:rsid w:val="00B07A7C"/>
    <w:rsid w:val="00B177D9"/>
    <w:rsid w:val="00B26054"/>
    <w:rsid w:val="00B43F73"/>
    <w:rsid w:val="00B447CB"/>
    <w:rsid w:val="00B77DBB"/>
    <w:rsid w:val="00B81943"/>
    <w:rsid w:val="00B855F0"/>
    <w:rsid w:val="00BA62E4"/>
    <w:rsid w:val="00BA7959"/>
    <w:rsid w:val="00BD33F6"/>
    <w:rsid w:val="00BE652A"/>
    <w:rsid w:val="00C05B46"/>
    <w:rsid w:val="00C26D8E"/>
    <w:rsid w:val="00C36DD4"/>
    <w:rsid w:val="00C543CE"/>
    <w:rsid w:val="00C54E60"/>
    <w:rsid w:val="00C70F5B"/>
    <w:rsid w:val="00C85955"/>
    <w:rsid w:val="00C95E94"/>
    <w:rsid w:val="00CA4FCF"/>
    <w:rsid w:val="00CB6711"/>
    <w:rsid w:val="00CC7874"/>
    <w:rsid w:val="00CD4B1A"/>
    <w:rsid w:val="00CF22BE"/>
    <w:rsid w:val="00CF3639"/>
    <w:rsid w:val="00CF7154"/>
    <w:rsid w:val="00D03E51"/>
    <w:rsid w:val="00D34282"/>
    <w:rsid w:val="00D35C5A"/>
    <w:rsid w:val="00D533DF"/>
    <w:rsid w:val="00D57AE7"/>
    <w:rsid w:val="00DA3D52"/>
    <w:rsid w:val="00DF2AF0"/>
    <w:rsid w:val="00DF4D1C"/>
    <w:rsid w:val="00E12AE6"/>
    <w:rsid w:val="00E45797"/>
    <w:rsid w:val="00E63E29"/>
    <w:rsid w:val="00E65345"/>
    <w:rsid w:val="00E67114"/>
    <w:rsid w:val="00E715AA"/>
    <w:rsid w:val="00E75375"/>
    <w:rsid w:val="00E77758"/>
    <w:rsid w:val="00EA4D15"/>
    <w:rsid w:val="00EC05D7"/>
    <w:rsid w:val="00EC3AD5"/>
    <w:rsid w:val="00EC5D88"/>
    <w:rsid w:val="00EE4EA7"/>
    <w:rsid w:val="00EE54ED"/>
    <w:rsid w:val="00F00553"/>
    <w:rsid w:val="00F031E1"/>
    <w:rsid w:val="00F07C38"/>
    <w:rsid w:val="00F260A6"/>
    <w:rsid w:val="00F2779E"/>
    <w:rsid w:val="00F91E05"/>
    <w:rsid w:val="00FA43B8"/>
    <w:rsid w:val="00FD5424"/>
    <w:rsid w:val="00FE220E"/>
    <w:rsid w:val="00FE3B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6322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6A4"/>
    <w:pPr>
      <w:spacing w:after="12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1">
    <w:name w:val="heading 1"/>
    <w:basedOn w:val="a"/>
    <w:next w:val="a"/>
    <w:link w:val="10"/>
    <w:qFormat/>
    <w:rsid w:val="00526D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EE4EA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E63E29"/>
    <w:pPr>
      <w:keepNext/>
      <w:tabs>
        <w:tab w:val="left" w:pos="6150"/>
      </w:tabs>
      <w:spacing w:after="0"/>
      <w:jc w:val="center"/>
      <w:outlineLvl w:val="2"/>
    </w:pPr>
    <w:rPr>
      <w:rFonts w:ascii="Times New Roman" w:hAnsi="Times New Roman" w:cs="Times New Roman"/>
      <w:b/>
      <w:bCs/>
      <w:color w:val="auto"/>
      <w:kern w:val="0"/>
      <w:sz w:val="32"/>
      <w:szCs w:val="24"/>
    </w:rPr>
  </w:style>
  <w:style w:type="paragraph" w:styleId="4">
    <w:name w:val="heading 4"/>
    <w:basedOn w:val="a"/>
    <w:next w:val="a"/>
    <w:link w:val="40"/>
    <w:qFormat/>
    <w:rsid w:val="00E63E29"/>
    <w:pPr>
      <w:keepNext/>
      <w:tabs>
        <w:tab w:val="left" w:pos="6150"/>
      </w:tabs>
      <w:spacing w:after="0"/>
      <w:jc w:val="center"/>
      <w:outlineLvl w:val="3"/>
    </w:pPr>
    <w:rPr>
      <w:rFonts w:ascii="Times New Roman" w:hAnsi="Times New Roman" w:cs="Times New Roman"/>
      <w:b/>
      <w:bCs/>
      <w:color w:val="auto"/>
      <w:kern w:val="0"/>
      <w:sz w:val="28"/>
      <w:szCs w:val="24"/>
    </w:rPr>
  </w:style>
  <w:style w:type="paragraph" w:styleId="5">
    <w:name w:val="heading 5"/>
    <w:basedOn w:val="a"/>
    <w:next w:val="a"/>
    <w:link w:val="50"/>
    <w:qFormat/>
    <w:rsid w:val="00E63E29"/>
    <w:pPr>
      <w:keepNext/>
      <w:spacing w:after="0"/>
      <w:jc w:val="center"/>
      <w:outlineLvl w:val="4"/>
    </w:pPr>
    <w:rPr>
      <w:rFonts w:ascii="Times New Roman" w:hAnsi="Times New Roman" w:cs="Times New Roman"/>
      <w:color w:val="auto"/>
      <w:kern w:val="0"/>
      <w:sz w:val="32"/>
      <w:szCs w:val="24"/>
    </w:rPr>
  </w:style>
  <w:style w:type="paragraph" w:styleId="6">
    <w:name w:val="heading 6"/>
    <w:basedOn w:val="a"/>
    <w:next w:val="a"/>
    <w:link w:val="60"/>
    <w:unhideWhenUsed/>
    <w:qFormat/>
    <w:rsid w:val="0041112F"/>
    <w:pPr>
      <w:spacing w:before="240" w:after="60"/>
      <w:outlineLvl w:val="5"/>
    </w:pPr>
    <w:rPr>
      <w:rFonts w:ascii="Times New Roman" w:hAnsi="Times New Roman" w:cs="Times New Roman"/>
      <w:b/>
      <w:bCs/>
      <w:color w:val="auto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 Знак4"/>
    <w:basedOn w:val="a"/>
    <w:link w:val="a4"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aliases w:val=" Знак4 Знак"/>
    <w:basedOn w:val="a0"/>
    <w:link w:val="a3"/>
    <w:uiPriority w:val="99"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a5">
    <w:name w:val="footer"/>
    <w:basedOn w:val="a"/>
    <w:link w:val="a6"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60">
    <w:name w:val="Заголовок 6 Знак"/>
    <w:basedOn w:val="a0"/>
    <w:link w:val="6"/>
    <w:rsid w:val="0041112F"/>
    <w:rPr>
      <w:rFonts w:ascii="Times New Roman" w:eastAsia="Times New Roman" w:hAnsi="Times New Roman" w:cs="Times New Roman"/>
      <w:b/>
      <w:bCs/>
      <w:lang w:eastAsia="ru-RU"/>
    </w:rPr>
  </w:style>
  <w:style w:type="paragraph" w:styleId="a7">
    <w:name w:val="Title"/>
    <w:basedOn w:val="a"/>
    <w:link w:val="a8"/>
    <w:qFormat/>
    <w:rsid w:val="0041112F"/>
    <w:pPr>
      <w:spacing w:after="0"/>
      <w:jc w:val="center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a8">
    <w:name w:val="Название Знак"/>
    <w:basedOn w:val="a0"/>
    <w:link w:val="a7"/>
    <w:rsid w:val="004111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uiPriority w:val="99"/>
    <w:rsid w:val="0041112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9">
    <w:name w:val="Normal (Web)"/>
    <w:basedOn w:val="a"/>
    <w:unhideWhenUsed/>
    <w:rsid w:val="0041112F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ConsPlusTitle">
    <w:name w:val="ConsPlusTitle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 Spacing"/>
    <w:link w:val="ab"/>
    <w:uiPriority w:val="1"/>
    <w:qFormat/>
    <w:rsid w:val="0041112F"/>
    <w:pPr>
      <w:spacing w:after="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ab">
    <w:name w:val="Без интервала Знак"/>
    <w:basedOn w:val="a0"/>
    <w:link w:val="aa"/>
    <w:uiPriority w:val="1"/>
    <w:rsid w:val="003D2DFC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customStyle="1" w:styleId="ConsNormal">
    <w:name w:val="ConsNormal"/>
    <w:rsid w:val="006B7B2E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styleId="ac">
    <w:name w:val="Hyperlink"/>
    <w:basedOn w:val="a0"/>
    <w:uiPriority w:val="99"/>
    <w:rsid w:val="006B7B2E"/>
    <w:rPr>
      <w:rFonts w:ascii="Verdana" w:hAnsi="Verdana"/>
      <w:color w:val="0000FF"/>
      <w:u w:val="single"/>
      <w:lang w:val="en-US" w:eastAsia="en-US" w:bidi="ar-SA"/>
    </w:rPr>
  </w:style>
  <w:style w:type="paragraph" w:customStyle="1" w:styleId="ConsPlusNormal">
    <w:name w:val="ConsPlusNormal"/>
    <w:rsid w:val="006B7B2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6B7B2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rmalExport">
    <w:name w:val="Normal_Export"/>
    <w:basedOn w:val="a"/>
    <w:next w:val="a"/>
    <w:link w:val="NormalExport0"/>
    <w:rsid w:val="009B24E2"/>
    <w:pPr>
      <w:jc w:val="both"/>
    </w:pPr>
    <w:rPr>
      <w:rFonts w:eastAsia="Arial"/>
      <w:kern w:val="0"/>
      <w:sz w:val="19"/>
      <w:szCs w:val="19"/>
      <w:lang w:eastAsia="en-US"/>
    </w:rPr>
  </w:style>
  <w:style w:type="character" w:customStyle="1" w:styleId="NormalExport0">
    <w:name w:val="Normal_Export Знак"/>
    <w:link w:val="NormalExport"/>
    <w:rsid w:val="009B24E2"/>
    <w:rPr>
      <w:rFonts w:ascii="Arial" w:eastAsia="Arial" w:hAnsi="Arial" w:cs="Arial"/>
      <w:color w:val="000000"/>
      <w:sz w:val="19"/>
      <w:szCs w:val="19"/>
    </w:rPr>
  </w:style>
  <w:style w:type="character" w:customStyle="1" w:styleId="10">
    <w:name w:val="Заголовок 1 Знак"/>
    <w:basedOn w:val="a0"/>
    <w:link w:val="1"/>
    <w:rsid w:val="00526D5E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paragraph" w:styleId="ad">
    <w:name w:val="List Paragraph"/>
    <w:basedOn w:val="a"/>
    <w:uiPriority w:val="34"/>
    <w:qFormat/>
    <w:rsid w:val="00526D5E"/>
    <w:pP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kern w:val="0"/>
      <w:sz w:val="22"/>
      <w:szCs w:val="22"/>
      <w:lang w:eastAsia="en-US"/>
    </w:rPr>
  </w:style>
  <w:style w:type="paragraph" w:customStyle="1" w:styleId="11">
    <w:name w:val="Обычный1"/>
    <w:rsid w:val="00BD33F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e">
    <w:name w:val="FollowedHyperlink"/>
    <w:basedOn w:val="a0"/>
    <w:uiPriority w:val="99"/>
    <w:semiHidden/>
    <w:unhideWhenUsed/>
    <w:rsid w:val="00BD33F6"/>
    <w:rPr>
      <w:color w:val="800080" w:themeColor="followedHyperlink"/>
      <w:u w:val="single"/>
    </w:rPr>
  </w:style>
  <w:style w:type="character" w:customStyle="1" w:styleId="title">
    <w:name w:val="title"/>
    <w:basedOn w:val="a0"/>
    <w:rsid w:val="00AC5D51"/>
  </w:style>
  <w:style w:type="table" w:styleId="af">
    <w:name w:val="Table Grid"/>
    <w:basedOn w:val="a1"/>
    <w:uiPriority w:val="59"/>
    <w:rsid w:val="00A75B30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Emphasis"/>
    <w:basedOn w:val="a0"/>
    <w:uiPriority w:val="20"/>
    <w:qFormat/>
    <w:rsid w:val="00EE4EA7"/>
    <w:rPr>
      <w:i/>
      <w:iCs/>
    </w:rPr>
  </w:style>
  <w:style w:type="character" w:customStyle="1" w:styleId="20">
    <w:name w:val="Заголовок 2 Знак"/>
    <w:basedOn w:val="a0"/>
    <w:link w:val="2"/>
    <w:rsid w:val="00EE4EA7"/>
    <w:rPr>
      <w:rFonts w:asciiTheme="majorHAnsi" w:eastAsiaTheme="majorEastAsia" w:hAnsiTheme="majorHAnsi" w:cstheme="majorBidi"/>
      <w:b/>
      <w:bCs/>
      <w:color w:val="4F81BD" w:themeColor="accent1"/>
      <w:kern w:val="28"/>
      <w:sz w:val="26"/>
      <w:szCs w:val="26"/>
      <w:lang w:eastAsia="ru-RU"/>
    </w:rPr>
  </w:style>
  <w:style w:type="paragraph" w:customStyle="1" w:styleId="Style5">
    <w:name w:val="Style5"/>
    <w:basedOn w:val="a"/>
    <w:rsid w:val="00EE4EA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12">
    <w:name w:val="Font Style12"/>
    <w:basedOn w:val="a0"/>
    <w:rsid w:val="00EE4EA7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0"/>
    <w:rsid w:val="00EE4EA7"/>
    <w:rPr>
      <w:rFonts w:ascii="Times New Roman" w:hAnsi="Times New Roman" w:cs="Times New Roman" w:hint="default"/>
      <w:sz w:val="26"/>
      <w:szCs w:val="26"/>
    </w:rPr>
  </w:style>
  <w:style w:type="paragraph" w:customStyle="1" w:styleId="Style10">
    <w:name w:val="Style10"/>
    <w:basedOn w:val="a"/>
    <w:rsid w:val="00EE4EA7"/>
    <w:pPr>
      <w:widowControl w:val="0"/>
      <w:autoSpaceDE w:val="0"/>
      <w:autoSpaceDN w:val="0"/>
      <w:adjustRightInd w:val="0"/>
      <w:spacing w:after="0" w:line="326" w:lineRule="exact"/>
      <w:ind w:hanging="346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21">
    <w:name w:val="Font Style21"/>
    <w:basedOn w:val="a0"/>
    <w:rsid w:val="00B447CB"/>
    <w:rPr>
      <w:rFonts w:ascii="Times New Roman" w:hAnsi="Times New Roman" w:cs="Times New Roman" w:hint="default"/>
      <w:sz w:val="22"/>
      <w:szCs w:val="22"/>
    </w:rPr>
  </w:style>
  <w:style w:type="paragraph" w:customStyle="1" w:styleId="consplusnonformat0">
    <w:name w:val="consplusnonformat"/>
    <w:basedOn w:val="a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a80">
    <w:name w:val="a8"/>
    <w:basedOn w:val="a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a60">
    <w:name w:val="a6"/>
    <w:basedOn w:val="a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af1">
    <w:name w:val="a"/>
    <w:basedOn w:val="a0"/>
    <w:rsid w:val="00FE220E"/>
  </w:style>
  <w:style w:type="character" w:customStyle="1" w:styleId="a00">
    <w:name w:val="a0"/>
    <w:basedOn w:val="a0"/>
    <w:rsid w:val="00FE220E"/>
  </w:style>
  <w:style w:type="character" w:customStyle="1" w:styleId="12">
    <w:name w:val="Основной текст1"/>
    <w:basedOn w:val="a0"/>
    <w:rsid w:val="00C859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blk">
    <w:name w:val="blk"/>
    <w:basedOn w:val="a0"/>
    <w:rsid w:val="00C85955"/>
  </w:style>
  <w:style w:type="character" w:styleId="af2">
    <w:name w:val="Strong"/>
    <w:qFormat/>
    <w:rsid w:val="00C85955"/>
    <w:rPr>
      <w:b/>
      <w:bCs/>
    </w:rPr>
  </w:style>
  <w:style w:type="paragraph" w:styleId="af3">
    <w:name w:val="footnote text"/>
    <w:basedOn w:val="a"/>
    <w:link w:val="af4"/>
    <w:semiHidden/>
    <w:unhideWhenUsed/>
    <w:rsid w:val="008F38E4"/>
    <w:pPr>
      <w:spacing w:after="0"/>
    </w:pPr>
    <w:rPr>
      <w:rFonts w:ascii="Times New Roman" w:hAnsi="Times New Roman" w:cs="Times New Roman"/>
      <w:color w:val="auto"/>
      <w:kern w:val="0"/>
      <w:sz w:val="20"/>
      <w:szCs w:val="20"/>
    </w:rPr>
  </w:style>
  <w:style w:type="character" w:customStyle="1" w:styleId="af4">
    <w:name w:val="Текст сноски Знак"/>
    <w:basedOn w:val="a0"/>
    <w:link w:val="af3"/>
    <w:semiHidden/>
    <w:rsid w:val="008F38E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rsid w:val="00777EC1"/>
    <w:pPr>
      <w:spacing w:after="0"/>
    </w:pPr>
    <w:rPr>
      <w:rFonts w:ascii="Times New Roman" w:hAnsi="Times New Roman" w:cs="Times New Roman"/>
      <w:color w:val="auto"/>
      <w:kern w:val="0"/>
      <w:sz w:val="24"/>
      <w:szCs w:val="20"/>
    </w:rPr>
  </w:style>
  <w:style w:type="character" w:customStyle="1" w:styleId="22">
    <w:name w:val="Основной текст 2 Знак"/>
    <w:basedOn w:val="a0"/>
    <w:link w:val="21"/>
    <w:rsid w:val="00777EC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1">
    <w:name w:val="Style1"/>
    <w:basedOn w:val="a"/>
    <w:rsid w:val="00364F98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11">
    <w:name w:val="Font Style11"/>
    <w:basedOn w:val="a0"/>
    <w:rsid w:val="00364F98"/>
    <w:rPr>
      <w:rFonts w:ascii="Times New Roman" w:hAnsi="Times New Roman" w:cs="Times New Roman"/>
      <w:b/>
      <w:bCs/>
      <w:sz w:val="26"/>
      <w:szCs w:val="26"/>
    </w:rPr>
  </w:style>
  <w:style w:type="paragraph" w:customStyle="1" w:styleId="23">
    <w:name w:val="Обычный2"/>
    <w:rsid w:val="005927F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5">
    <w:name w:val="Body Text"/>
    <w:basedOn w:val="a"/>
    <w:link w:val="af6"/>
    <w:rsid w:val="00900EED"/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af6">
    <w:name w:val="Основной текст Знак"/>
    <w:basedOn w:val="a0"/>
    <w:link w:val="af5"/>
    <w:rsid w:val="00900E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900EED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styleId="24">
    <w:name w:val="Body Text Indent 2"/>
    <w:basedOn w:val="a"/>
    <w:link w:val="25"/>
    <w:unhideWhenUsed/>
    <w:rsid w:val="00E63E29"/>
    <w:pPr>
      <w:spacing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E63E29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rsid w:val="00E63E29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E63E2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E63E29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customStyle="1" w:styleId="31">
    <w:name w:val="Обычный3"/>
    <w:rsid w:val="00E63E2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0">
    <w:name w:val="Основной текст 21"/>
    <w:basedOn w:val="31"/>
    <w:rsid w:val="00E63E29"/>
    <w:pPr>
      <w:ind w:left="720"/>
      <w:jc w:val="both"/>
    </w:pPr>
  </w:style>
  <w:style w:type="paragraph" w:styleId="af7">
    <w:name w:val="Body Text Indent"/>
    <w:basedOn w:val="a"/>
    <w:link w:val="af8"/>
    <w:rsid w:val="00E63E29"/>
    <w:pPr>
      <w:spacing w:after="0"/>
      <w:ind w:left="142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af8">
    <w:name w:val="Основной текст с отступом Знак"/>
    <w:basedOn w:val="a0"/>
    <w:link w:val="af7"/>
    <w:rsid w:val="00E63E2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2">
    <w:name w:val="Body Text Indent 3"/>
    <w:basedOn w:val="a"/>
    <w:link w:val="33"/>
    <w:rsid w:val="00E63E29"/>
    <w:pPr>
      <w:spacing w:after="0"/>
      <w:ind w:firstLine="709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33">
    <w:name w:val="Основной текст с отступом 3 Знак"/>
    <w:basedOn w:val="a0"/>
    <w:link w:val="32"/>
    <w:rsid w:val="00E63E2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9">
    <w:name w:val="page number"/>
    <w:basedOn w:val="a0"/>
    <w:rsid w:val="00E63E29"/>
  </w:style>
  <w:style w:type="paragraph" w:styleId="34">
    <w:name w:val="Body Text 3"/>
    <w:basedOn w:val="a"/>
    <w:link w:val="35"/>
    <w:rsid w:val="00E63E29"/>
    <w:pPr>
      <w:spacing w:after="0"/>
      <w:jc w:val="both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35">
    <w:name w:val="Основной текст 3 Знак"/>
    <w:basedOn w:val="a0"/>
    <w:link w:val="34"/>
    <w:rsid w:val="00E63E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Balloon Text"/>
    <w:basedOn w:val="a"/>
    <w:link w:val="afb"/>
    <w:semiHidden/>
    <w:rsid w:val="00E63E29"/>
    <w:pPr>
      <w:spacing w:after="0"/>
    </w:pPr>
    <w:rPr>
      <w:rFonts w:ascii="Tahoma" w:hAnsi="Tahoma" w:cs="Tahoma"/>
      <w:color w:val="auto"/>
      <w:kern w:val="0"/>
      <w:sz w:val="16"/>
      <w:szCs w:val="16"/>
    </w:rPr>
  </w:style>
  <w:style w:type="character" w:customStyle="1" w:styleId="afb">
    <w:name w:val="Текст выноски Знак"/>
    <w:basedOn w:val="a0"/>
    <w:link w:val="afa"/>
    <w:semiHidden/>
    <w:rsid w:val="00E63E2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F07C38"/>
  </w:style>
  <w:style w:type="character" w:customStyle="1" w:styleId="13">
    <w:name w:val="Верхний колонтитул Знак1"/>
    <w:locked/>
    <w:rsid w:val="003D526E"/>
    <w:rPr>
      <w:rFonts w:eastAsia="Calibri"/>
      <w:sz w:val="28"/>
    </w:rPr>
  </w:style>
  <w:style w:type="paragraph" w:customStyle="1" w:styleId="41">
    <w:name w:val="Обычный4"/>
    <w:rsid w:val="007B4FE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c">
    <w:name w:val="Основной шрифт"/>
    <w:rsid w:val="00426D13"/>
  </w:style>
  <w:style w:type="character" w:customStyle="1" w:styleId="FontStyle20">
    <w:name w:val="Font Style20"/>
    <w:rsid w:val="00426D13"/>
    <w:rPr>
      <w:rFonts w:ascii="Times New Roman" w:hAnsi="Times New Roman" w:cs="Times New Roman"/>
      <w:sz w:val="22"/>
      <w:szCs w:val="22"/>
    </w:rPr>
  </w:style>
  <w:style w:type="paragraph" w:customStyle="1" w:styleId="Style8">
    <w:name w:val="Style8"/>
    <w:basedOn w:val="a"/>
    <w:rsid w:val="00426D13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9">
    <w:name w:val="Style9"/>
    <w:basedOn w:val="a"/>
    <w:rsid w:val="00426D13"/>
    <w:pPr>
      <w:widowControl w:val="0"/>
      <w:autoSpaceDE w:val="0"/>
      <w:autoSpaceDN w:val="0"/>
      <w:adjustRightInd w:val="0"/>
      <w:spacing w:after="0" w:line="280" w:lineRule="exact"/>
      <w:ind w:firstLine="257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13">
    <w:name w:val="Style13"/>
    <w:basedOn w:val="a"/>
    <w:rsid w:val="00426D13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15">
    <w:name w:val="Style15"/>
    <w:basedOn w:val="a"/>
    <w:rsid w:val="00426D13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9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6F05F354CE4E74FA911639ED3AB15710F4C90F6896C91A0A8E5D39BEB9066AF337F752952FAFC09C54916DD36E" TargetMode="External"/><Relationship Id="rId13" Type="http://schemas.openxmlformats.org/officeDocument/2006/relationships/hyperlink" Target="http://www.consultant.ru/document/cons_doc_LAW_359049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onsultant.ru/document/cons_doc_LAW_359049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62B87DEF8ACDFA6562A17114869CF7DBB9FD2F047291E5B6CEEC1F4920D5bAL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1EA5CE51-8E71-4BA7-BBCC-8EE27C8CD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848</TotalTime>
  <Pages>1</Pages>
  <Words>5343</Words>
  <Characters>30461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98</cp:revision>
  <cp:lastPrinted>2020-08-19T07:28:00Z</cp:lastPrinted>
  <dcterms:created xsi:type="dcterms:W3CDTF">2019-08-27T05:36:00Z</dcterms:created>
  <dcterms:modified xsi:type="dcterms:W3CDTF">2020-08-19T07:29:00Z</dcterms:modified>
</cp:coreProperties>
</file>