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8C5" w:rsidRPr="008568C5" w:rsidRDefault="008568C5" w:rsidP="008317D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568C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568C5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568C5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568C5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568C5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568C5" w:rsidRDefault="008568C5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68C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568C5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8568C5" w:rsidRPr="008568C5" w:rsidRDefault="008568C5" w:rsidP="008568C5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68C5" w:rsidRPr="00FC503D" w:rsidRDefault="0013178D" w:rsidP="008568C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FC503D" w:rsidRPr="00FC503D">
        <w:rPr>
          <w:rFonts w:ascii="Times New Roman" w:hAnsi="Times New Roman" w:cs="Times New Roman"/>
          <w:sz w:val="28"/>
          <w:szCs w:val="28"/>
        </w:rPr>
        <w:t>.05</w:t>
      </w:r>
      <w:r w:rsidR="008568C5" w:rsidRPr="00FC503D">
        <w:rPr>
          <w:rFonts w:ascii="Times New Roman" w:hAnsi="Times New Roman" w:cs="Times New Roman"/>
          <w:sz w:val="28"/>
          <w:szCs w:val="28"/>
        </w:rPr>
        <w:t>.</w:t>
      </w:r>
      <w:r w:rsidR="001473EC">
        <w:rPr>
          <w:rFonts w:ascii="Times New Roman" w:hAnsi="Times New Roman" w:cs="Times New Roman"/>
          <w:sz w:val="28"/>
          <w:szCs w:val="28"/>
        </w:rPr>
        <w:t>2017</w:t>
      </w:r>
      <w:r w:rsidR="008568C5" w:rsidRPr="00FC503D">
        <w:rPr>
          <w:rFonts w:ascii="Times New Roman" w:hAnsi="Times New Roman" w:cs="Times New Roman"/>
          <w:sz w:val="28"/>
          <w:szCs w:val="28"/>
        </w:rPr>
        <w:t xml:space="preserve"> г       с. </w:t>
      </w:r>
      <w:proofErr w:type="spellStart"/>
      <w:r w:rsidR="008568C5" w:rsidRPr="00FC503D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8568C5" w:rsidRPr="00FC503D">
        <w:rPr>
          <w:rFonts w:ascii="Times New Roman" w:hAnsi="Times New Roman" w:cs="Times New Roman"/>
          <w:sz w:val="28"/>
          <w:szCs w:val="28"/>
        </w:rPr>
        <w:t xml:space="preserve">        №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8568C5" w:rsidRDefault="008568C5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503D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Об утверждении Положения о комиссии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по   соблюдению </w:t>
      </w:r>
    </w:p>
    <w:p w:rsidR="00FC503D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требований к служебному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поведению муниципальных  </w:t>
      </w:r>
    </w:p>
    <w:p w:rsidR="00276001" w:rsidRPr="008568C5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служащих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568C5">
        <w:rPr>
          <w:rFonts w:ascii="Times New Roman" w:hAnsi="Times New Roman" w:cs="Times New Roman"/>
          <w:sz w:val="24"/>
          <w:szCs w:val="24"/>
          <w:lang w:eastAsia="ru-RU"/>
        </w:rPr>
        <w:t>и урегулированию конфликта интересов</w:t>
      </w:r>
    </w:p>
    <w:p w:rsidR="00276001" w:rsidRPr="008568C5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76001" w:rsidRPr="008568C5" w:rsidRDefault="008568C5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D11D13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частью 4 статьи 14.</w:t>
      </w:r>
      <w:r w:rsidR="00D11D13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Федерального закона от  2 марта 2007 года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№ 25-ФЗ «О муниципальной службе в Российской Федерации»,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Указом Президента Российской Федерации от  1 июля .2010 года №821  «О комиссиях по соблюдению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требований к служебному поведению федеральных государственных служащих и урегулированию конфликта  инте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ресов»,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со статьей  13</w:t>
      </w:r>
      <w:r w:rsidR="00D11D13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Закона Иркутской области от 15 октября 2007 года №88-оз «Об отдельных</w:t>
      </w:r>
      <w:proofErr w:type="gramEnd"/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1D13">
        <w:rPr>
          <w:rFonts w:ascii="Times New Roman" w:hAnsi="Times New Roman" w:cs="Times New Roman"/>
          <w:sz w:val="24"/>
          <w:szCs w:val="24"/>
          <w:lang w:eastAsia="ru-RU"/>
        </w:rPr>
        <w:t>вопросах</w:t>
      </w:r>
      <w:proofErr w:type="gramEnd"/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 муниципальной службы в Иркутской области», руководствуясь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ст.ст. 23,46 Устава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ад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министрация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</w:t>
      </w:r>
    </w:p>
    <w:p w:rsidR="008568C5" w:rsidRDefault="008568C5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6001" w:rsidRPr="008568C5" w:rsidRDefault="00276001" w:rsidP="008568C5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ПОСТАНОВЛЯЕТ:</w:t>
      </w:r>
    </w:p>
    <w:p w:rsidR="00276001" w:rsidRPr="008568C5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76001" w:rsidRDefault="00436893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1. Образовать  комиссию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по   соблюдению требований к служебному поведению муниципальных служащих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Филипповского муниципального образования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и урегулированию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>ко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нфликта интересов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11D13" w:rsidRDefault="00AB07BE" w:rsidP="00D11D13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2.Утвердить Положение</w:t>
      </w:r>
      <w:r w:rsidR="00D11D13" w:rsidRPr="00D11D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о комиссии</w:t>
      </w:r>
      <w:r w:rsidR="00D11D13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по   соблюдению требований к служебному поведению муниципальных служащих 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Филипповского муниципального образования </w:t>
      </w:r>
      <w:r w:rsidR="00D11D13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и урегулированию </w:t>
      </w:r>
      <w:r w:rsidR="0013178D">
        <w:rPr>
          <w:rFonts w:ascii="Times New Roman" w:hAnsi="Times New Roman" w:cs="Times New Roman"/>
          <w:sz w:val="24"/>
          <w:szCs w:val="24"/>
          <w:lang w:eastAsia="ru-RU"/>
        </w:rPr>
        <w:t>конфликта интересов (приложение №1</w:t>
      </w:r>
      <w:r w:rsidR="00D11D13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13178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473EC" w:rsidRDefault="00AB07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3.У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 xml:space="preserve">твердить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прилагаемый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 xml:space="preserve">состав комиссии по соблюдению требований к служебному поведению муниципальных служащих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Филипповского муниципального образования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>и урегулированию кон</w:t>
      </w:r>
      <w:r>
        <w:rPr>
          <w:rFonts w:ascii="Times New Roman" w:hAnsi="Times New Roman" w:cs="Times New Roman"/>
          <w:sz w:val="24"/>
          <w:szCs w:val="24"/>
          <w:lang w:eastAsia="ru-RU"/>
        </w:rPr>
        <w:t>фликта интересов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3178D">
        <w:rPr>
          <w:rFonts w:ascii="Times New Roman" w:hAnsi="Times New Roman" w:cs="Times New Roman"/>
          <w:sz w:val="24"/>
          <w:szCs w:val="24"/>
          <w:lang w:eastAsia="ru-RU"/>
        </w:rPr>
        <w:t>(приложение №2).</w:t>
      </w:r>
    </w:p>
    <w:p w:rsidR="00276001" w:rsidRPr="008568C5" w:rsidRDefault="001473EC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4. Считать утратившим юридическую силу постановление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адм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инистрации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24.05.2016г. № 33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«О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 утверждении Положения о 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комиссии по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соблюдению требований к служебному поведению муниципальных служащих и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урегулированию конфликта 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>интересов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13178D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276001" w:rsidRPr="008568C5" w:rsidRDefault="00436893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публиковать настоящее пос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>тановление в периодическом издании Филипповского муниципального образования  «Информационном вестнике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» и разместить на официальном сайте администрации </w:t>
      </w:r>
      <w:proofErr w:type="spellStart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районн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ого муниципального образования  </w:t>
      </w:r>
      <w:hyperlink r:id="rId5" w:history="1">
        <w:r w:rsidR="00FC503D" w:rsidRPr="00D602FF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www.rzima.ru</w:t>
        </w:r>
      </w:hyperlink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во вкладке «Сельские поселения»</w:t>
      </w:r>
    </w:p>
    <w:p w:rsidR="00276001" w:rsidRPr="008568C5" w:rsidRDefault="00436893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Настоящее поста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>новление вступает в силу  через десять дней после его официального опубликования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76001" w:rsidRPr="008568C5" w:rsidRDefault="00436893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473EC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Контроль</w:t>
      </w:r>
      <w:r w:rsidR="00FC503D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исполнения постановления оставляю за собой.</w:t>
      </w:r>
    </w:p>
    <w:p w:rsidR="00FC503D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C503D" w:rsidRDefault="00FC503D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503D" w:rsidRDefault="00FC503D" w:rsidP="00FC503D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Глава Филипповского МО                      А.А.Федосеев</w:t>
      </w:r>
    </w:p>
    <w:p w:rsidR="00FC503D" w:rsidRDefault="00FC503D" w:rsidP="00FC503D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503D" w:rsidRDefault="00FC503D" w:rsidP="00FC503D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473EC" w:rsidRDefault="001473EC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473EC" w:rsidRDefault="001473EC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473EC" w:rsidRDefault="001473EC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473EC" w:rsidRDefault="001473EC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276001" w:rsidRPr="00FC503D" w:rsidRDefault="00276001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C503D">
        <w:rPr>
          <w:rFonts w:ascii="Times New Roman" w:hAnsi="Times New Roman" w:cs="Times New Roman"/>
          <w:sz w:val="20"/>
          <w:szCs w:val="20"/>
          <w:lang w:eastAsia="ru-RU"/>
        </w:rPr>
        <w:t>Приложение</w:t>
      </w:r>
      <w:r w:rsidR="001473EC">
        <w:rPr>
          <w:rFonts w:ascii="Times New Roman" w:hAnsi="Times New Roman" w:cs="Times New Roman"/>
          <w:sz w:val="20"/>
          <w:szCs w:val="20"/>
          <w:lang w:eastAsia="ru-RU"/>
        </w:rPr>
        <w:t xml:space="preserve"> №1</w:t>
      </w:r>
    </w:p>
    <w:p w:rsidR="00276001" w:rsidRPr="00FC503D" w:rsidRDefault="00276001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C503D">
        <w:rPr>
          <w:rFonts w:ascii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276001" w:rsidRPr="00FC503D" w:rsidRDefault="00FC503D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276001" w:rsidRPr="00FC503D">
        <w:rPr>
          <w:rFonts w:ascii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276001" w:rsidRPr="00FC503D" w:rsidRDefault="0013178D" w:rsidP="00FC503D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hAnsi="Times New Roman" w:cs="Times New Roman"/>
          <w:sz w:val="20"/>
          <w:szCs w:val="20"/>
          <w:lang w:eastAsia="ru-RU"/>
        </w:rPr>
        <w:softHyphen/>
      </w:r>
      <w:r>
        <w:rPr>
          <w:rFonts w:ascii="Times New Roman" w:hAnsi="Times New Roman" w:cs="Times New Roman"/>
          <w:sz w:val="20"/>
          <w:szCs w:val="20"/>
          <w:lang w:eastAsia="ru-RU"/>
        </w:rPr>
        <w:softHyphen/>
      </w:r>
      <w:r>
        <w:rPr>
          <w:rFonts w:ascii="Times New Roman" w:hAnsi="Times New Roman" w:cs="Times New Roman"/>
          <w:sz w:val="20"/>
          <w:szCs w:val="20"/>
          <w:lang w:eastAsia="ru-RU"/>
        </w:rPr>
        <w:softHyphen/>
        <w:t xml:space="preserve"> 26</w:t>
      </w:r>
      <w:r w:rsidR="00EB2340">
        <w:rPr>
          <w:rFonts w:ascii="Times New Roman" w:hAnsi="Times New Roman" w:cs="Times New Roman"/>
          <w:sz w:val="20"/>
          <w:szCs w:val="20"/>
          <w:lang w:eastAsia="ru-RU"/>
        </w:rPr>
        <w:t>.05</w:t>
      </w:r>
      <w:r w:rsidR="001473EC">
        <w:rPr>
          <w:rFonts w:ascii="Times New Roman" w:hAnsi="Times New Roman" w:cs="Times New Roman"/>
          <w:sz w:val="20"/>
          <w:szCs w:val="20"/>
          <w:lang w:eastAsia="ru-RU"/>
        </w:rPr>
        <w:t>.2017</w:t>
      </w:r>
      <w:r w:rsidR="00276001" w:rsidRPr="00FC503D">
        <w:rPr>
          <w:rFonts w:ascii="Times New Roman" w:hAnsi="Times New Roman" w:cs="Times New Roman"/>
          <w:sz w:val="20"/>
          <w:szCs w:val="20"/>
          <w:lang w:eastAsia="ru-RU"/>
        </w:rPr>
        <w:t xml:space="preserve"> г</w:t>
      </w:r>
      <w:r>
        <w:rPr>
          <w:rFonts w:ascii="Times New Roman" w:hAnsi="Times New Roman" w:cs="Times New Roman"/>
          <w:sz w:val="20"/>
          <w:szCs w:val="20"/>
          <w:lang w:eastAsia="ru-RU"/>
        </w:rPr>
        <w:t>. № 19</w:t>
      </w:r>
    </w:p>
    <w:p w:rsidR="00276001" w:rsidRPr="008568C5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76001" w:rsidRPr="00FC503D" w:rsidRDefault="00276001" w:rsidP="00FC503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C503D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276001" w:rsidRPr="00FC503D" w:rsidRDefault="00276001" w:rsidP="00FC503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C503D">
        <w:rPr>
          <w:rFonts w:ascii="Times New Roman" w:hAnsi="Times New Roman" w:cs="Times New Roman"/>
          <w:b/>
          <w:sz w:val="24"/>
          <w:szCs w:val="24"/>
          <w:lang w:eastAsia="ru-RU"/>
        </w:rPr>
        <w:t>о комиссии по соблюдению требований</w:t>
      </w:r>
      <w:r w:rsidR="00FC503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C503D">
        <w:rPr>
          <w:rFonts w:ascii="Times New Roman" w:hAnsi="Times New Roman" w:cs="Times New Roman"/>
          <w:b/>
          <w:sz w:val="24"/>
          <w:szCs w:val="24"/>
          <w:lang w:eastAsia="ru-RU"/>
        </w:rPr>
        <w:t>к служебному поведению муниципальных  служащих</w:t>
      </w:r>
      <w:r w:rsidR="00FC503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B07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администрации Филипповского муниципального образования </w:t>
      </w:r>
      <w:r w:rsidRPr="00FC503D">
        <w:rPr>
          <w:rFonts w:ascii="Times New Roman" w:hAnsi="Times New Roman" w:cs="Times New Roman"/>
          <w:b/>
          <w:sz w:val="24"/>
          <w:szCs w:val="24"/>
          <w:lang w:eastAsia="ru-RU"/>
        </w:rPr>
        <w:t>и урегулированию конфликта</w:t>
      </w:r>
      <w:r w:rsidR="00FC503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C503D">
        <w:rPr>
          <w:rFonts w:ascii="Times New Roman" w:hAnsi="Times New Roman" w:cs="Times New Roman"/>
          <w:b/>
          <w:sz w:val="24"/>
          <w:szCs w:val="24"/>
          <w:lang w:eastAsia="ru-RU"/>
        </w:rPr>
        <w:t>интересов</w:t>
      </w:r>
    </w:p>
    <w:p w:rsidR="00276001" w:rsidRPr="008568C5" w:rsidRDefault="0027600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8568C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Филипповского муниципального образования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и урегулированию конфлик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та интересов (далее </w:t>
      </w:r>
      <w:proofErr w:type="gramStart"/>
      <w:r w:rsidR="00AB07B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омиссия), 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 законом от  2 марта 2007 года </w:t>
      </w:r>
      <w:r w:rsidR="00AB07BE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№ 25-ФЗ «О муниципальной службе в Российской Федерации»,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Федеральным законом  от 25 декабря 2008 года №273 –ФЗ «О противодействии коррупции», Указом Президента Российской Федерации от  1 июля .2010 года №821  «О комиссиях по соблюдению </w:t>
      </w:r>
      <w:r w:rsidR="00AB07BE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требований к служебному поведению федеральных государственных служащих и урегулированию конфликта  инте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ресов», Законом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Иркутской области от 15.10.2007 г. № 88-оз «Об отдельных вопросах муниципальной службы в Иркутской области».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тношении муниципальных служащих администрации Филипповского муниципального образования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(далее 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>– муниципальные служащие)</w:t>
      </w:r>
      <w:proofErr w:type="gramStart"/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3. Комиссия в своей деятельности </w:t>
      </w:r>
      <w:r w:rsidR="00276001" w:rsidRPr="00AF0FFA">
        <w:rPr>
          <w:rFonts w:ascii="Times New Roman" w:hAnsi="Times New Roman" w:cs="Times New Roman"/>
          <w:sz w:val="24"/>
          <w:szCs w:val="24"/>
          <w:lang w:eastAsia="ru-RU"/>
        </w:rPr>
        <w:t>руководствуются </w:t>
      </w:r>
      <w:hyperlink r:id="rId6" w:history="1">
        <w:r w:rsidR="00276001" w:rsidRPr="00AF0FFA">
          <w:rPr>
            <w:rFonts w:ascii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="00276001" w:rsidRPr="00AF0FFA">
        <w:rPr>
          <w:rFonts w:ascii="Times New Roman" w:hAnsi="Times New Roman" w:cs="Times New Roman"/>
          <w:sz w:val="24"/>
          <w:szCs w:val="24"/>
          <w:lang w:eastAsia="ru-RU"/>
        </w:rPr>
        <w:t> Российской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и правовыми актами Иркутской области,</w:t>
      </w:r>
      <w:r w:rsidR="00AB07BE">
        <w:rPr>
          <w:rFonts w:ascii="Times New Roman" w:hAnsi="Times New Roman" w:cs="Times New Roman"/>
          <w:sz w:val="24"/>
          <w:szCs w:val="24"/>
          <w:lang w:eastAsia="ru-RU"/>
        </w:rPr>
        <w:t xml:space="preserve"> Уставом Филипповского муниципального образования, иными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нормативными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правов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ыми актами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образования,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а также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настоящим Положением.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4. Основной задачей комиссии является содействи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 xml:space="preserve">е 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 </w:t>
      </w:r>
      <w:hyperlink r:id="rId7" w:history="1">
        <w:r w:rsidR="00276001" w:rsidRPr="00AF0FFA">
          <w:rPr>
            <w:rFonts w:ascii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276001" w:rsidRPr="00AF0FFA">
        <w:rPr>
          <w:rFonts w:ascii="Times New Roman" w:hAnsi="Times New Roman" w:cs="Times New Roman"/>
          <w:sz w:val="24"/>
          <w:szCs w:val="24"/>
          <w:lang w:eastAsia="ru-RU"/>
        </w:rPr>
        <w:t xml:space="preserve"> от 25 декабря 2008 г. N 273-ФЗ «О противодействии коррупции», другими </w:t>
      </w:r>
      <w:r w:rsidR="00276001" w:rsidRPr="007C3A0A">
        <w:rPr>
          <w:rFonts w:ascii="Times New Roman" w:hAnsi="Times New Roman" w:cs="Times New Roman"/>
          <w:sz w:val="24"/>
          <w:szCs w:val="24"/>
          <w:lang w:eastAsia="ru-RU"/>
        </w:rPr>
        <w:t>федеральными </w:t>
      </w:r>
      <w:r w:rsidR="007C3A0A" w:rsidRPr="007C3A0A">
        <w:rPr>
          <w:rFonts w:ascii="Times New Roman" w:hAnsi="Times New Roman" w:cs="Times New Roman"/>
        </w:rPr>
        <w:t>законами</w:t>
      </w:r>
      <w:r w:rsidR="00276001" w:rsidRPr="007C3A0A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б) в осуществлении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мер по предупреждению коррупции.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В состав комиссии входят председатель комиссии, его заместитель, секретарь и члены комиссии.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>едседателя комиссии.</w:t>
      </w:r>
      <w:proofErr w:type="gramStart"/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6. В состав комиссии входят:</w:t>
      </w:r>
    </w:p>
    <w:p w:rsidR="007C3A0A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      а)</w:t>
      </w:r>
      <w:r w:rsidR="003A66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заместитель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главы администрации Филиппов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>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r w:rsidR="007C3A0A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7C3A0A" w:rsidRDefault="007C3A0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б)</w:t>
      </w:r>
      <w:r w:rsidR="003A66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муниципальный служащий в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, ответственный за работу по профилактике коррупционных и иных пра</w:t>
      </w:r>
      <w:r>
        <w:rPr>
          <w:rFonts w:ascii="Times New Roman" w:hAnsi="Times New Roman" w:cs="Times New Roman"/>
          <w:sz w:val="24"/>
          <w:szCs w:val="24"/>
          <w:lang w:eastAsia="ru-RU"/>
        </w:rPr>
        <w:t>вонарушений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276001" w:rsidRPr="008568C5" w:rsidRDefault="007C3A0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в)</w:t>
      </w:r>
      <w:r w:rsidR="003A66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муниципальный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служащи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, ответственный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за правовое, кадровое обеспечение деятельности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AF0FF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иные муниципальные служащие в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,  определяемые </w:t>
      </w:r>
      <w:r w:rsidR="00371390">
        <w:rPr>
          <w:rFonts w:ascii="Times New Roman" w:hAnsi="Times New Roman" w:cs="Times New Roman"/>
          <w:sz w:val="24"/>
          <w:szCs w:val="24"/>
          <w:lang w:eastAsia="ru-RU"/>
        </w:rPr>
        <w:t>главой 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3A66FB">
        <w:rPr>
          <w:rFonts w:ascii="Times New Roman" w:hAnsi="Times New Roman" w:cs="Times New Roman"/>
          <w:sz w:val="24"/>
          <w:szCs w:val="24"/>
          <w:lang w:eastAsia="ru-RU"/>
        </w:rPr>
        <w:t xml:space="preserve">      г)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представители научных организаций и профессиональных образовательных организаций, образовательных организаций высшего образования и организаций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дополнительного профессионального образования, других организаций, деятельность которых связана с государственной и (или) муниципальной службой, приглашаемые представителем нанимателя (работодателем).</w:t>
      </w:r>
    </w:p>
    <w:p w:rsidR="00E00FEE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spellStart"/>
      <w:r w:rsidR="00E00FEE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="00E00FEE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00FEE">
        <w:rPr>
          <w:rFonts w:ascii="Times New Roman" w:hAnsi="Times New Roman" w:cs="Times New Roman"/>
          <w:sz w:val="24"/>
          <w:szCs w:val="24"/>
          <w:lang w:eastAsia="ru-RU"/>
        </w:rPr>
        <w:t>представители профсоюзной организации, действующей в установленном порядке в администрации Филипповского муниципального образования;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76001" w:rsidRPr="008568C5" w:rsidRDefault="00E00FE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7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Лица, указанные в пункте «г»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Положения, включаются в состав комиссии в установленном порядке по согласованию с  научными организациями и образовательными учреждениями среднего, высшего и дополнительног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профессионального образования. 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E00FEE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. Число членов комиссии, не замещающих должности муниципальной службы в </w:t>
      </w:r>
      <w:r w:rsidR="007A2197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, должно составлять не менее одной четверти от общего числа членов комиссии.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E00FEE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76001" w:rsidRPr="008568C5" w:rsidRDefault="00AF0FFA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E00FEE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</w:t>
      </w:r>
      <w:r w:rsidR="007A2197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Филипповского муниципального образования,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недопустимо.</w:t>
      </w:r>
    </w:p>
    <w:p w:rsidR="00276001" w:rsidRDefault="001F148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E00FEE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00FEE" w:rsidRPr="002320FF" w:rsidRDefault="00E00FEE" w:rsidP="00E00FE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320FF">
        <w:rPr>
          <w:rFonts w:ascii="Times New Roman" w:hAnsi="Times New Roman" w:cs="Times New Roman"/>
          <w:sz w:val="24"/>
          <w:szCs w:val="24"/>
          <w:lang w:eastAsia="ru-RU"/>
        </w:rPr>
        <w:t xml:space="preserve">            12. В заседаниях комиссии с правом совещательного голоса участвуют:</w:t>
      </w:r>
    </w:p>
    <w:p w:rsidR="00E00FEE" w:rsidRPr="002320FF" w:rsidRDefault="00E00FEE" w:rsidP="00E00FE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320FF">
        <w:rPr>
          <w:rFonts w:ascii="Times New Roman" w:hAnsi="Times New Roman" w:cs="Times New Roman"/>
          <w:sz w:val="24"/>
          <w:szCs w:val="24"/>
          <w:lang w:eastAsia="ru-RU"/>
        </w:rPr>
        <w:t xml:space="preserve">            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 (или) требований об урегулировании конфликта интересов;</w:t>
      </w:r>
    </w:p>
    <w:p w:rsidR="00E00FEE" w:rsidRPr="008568C5" w:rsidRDefault="00E00FE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2320FF">
        <w:rPr>
          <w:rFonts w:ascii="Times New Roman" w:hAnsi="Times New Roman" w:cs="Times New Roman"/>
          <w:sz w:val="24"/>
          <w:szCs w:val="24"/>
          <w:lang w:eastAsia="ru-RU"/>
        </w:rPr>
        <w:t xml:space="preserve">           б)  муни</w:t>
      </w:r>
      <w:r w:rsidR="002320FF" w:rsidRPr="002320FF">
        <w:rPr>
          <w:rFonts w:ascii="Times New Roman" w:hAnsi="Times New Roman" w:cs="Times New Roman"/>
          <w:sz w:val="24"/>
          <w:szCs w:val="24"/>
          <w:lang w:eastAsia="ru-RU"/>
        </w:rPr>
        <w:t>ципальные служащие</w:t>
      </w:r>
      <w:r w:rsidRPr="002320FF">
        <w:rPr>
          <w:rFonts w:ascii="Times New Roman" w:hAnsi="Times New Roman" w:cs="Times New Roman"/>
          <w:sz w:val="24"/>
          <w:szCs w:val="24"/>
          <w:lang w:eastAsia="ru-RU"/>
        </w:rPr>
        <w:t>; специалисты, которые</w:t>
      </w:r>
      <w:r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могут дать пояснения по вопросам муниципальной службы и вопросам, рассматриваемым комисси</w:t>
      </w:r>
      <w:r w:rsidR="002320FF">
        <w:rPr>
          <w:rFonts w:ascii="Times New Roman" w:hAnsi="Times New Roman" w:cs="Times New Roman"/>
          <w:sz w:val="24"/>
          <w:szCs w:val="24"/>
          <w:lang w:eastAsia="ru-RU"/>
        </w:rPr>
        <w:t xml:space="preserve">ей; </w:t>
      </w:r>
      <w:proofErr w:type="gramStart"/>
      <w:r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представитель муниципального  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</w:t>
      </w:r>
      <w:r w:rsidRPr="002320FF">
        <w:rPr>
          <w:rFonts w:ascii="Times New Roman" w:hAnsi="Times New Roman" w:cs="Times New Roman"/>
          <w:sz w:val="24"/>
          <w:szCs w:val="24"/>
          <w:lang w:eastAsia="ru-RU"/>
        </w:rPr>
        <w:t>за три дня</w:t>
      </w:r>
      <w:r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276001" w:rsidRPr="008568C5" w:rsidRDefault="001F148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2320FF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 Основаниями для проведения заседания комиссии являются:</w:t>
      </w:r>
    </w:p>
    <w:p w:rsidR="003869DA" w:rsidRPr="003869DA" w:rsidRDefault="001F1481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="002320FF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главы администрации Филипповского муниципального образования (либо должностного лица, которому полномочия по принятию соответствующего решения представлены главой администрации Филипповского муниципального образования)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7A2197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320FF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муниципальной службы, включенных в соответствующий перечень, сведений о</w:t>
      </w:r>
      <w:proofErr w:type="gramEnd"/>
      <w:r w:rsidR="002320FF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 при поступлении на муниципальную службу в соответствии  с нормативными правовыми актами Российской Федерации</w:t>
      </w:r>
      <w:proofErr w:type="gramStart"/>
      <w:r w:rsidR="002320FF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869DA" w:rsidRPr="003869DA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="003869DA" w:rsidRPr="003869DA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соблюдения муниципальными служащими  ограничений и запретов, требований о предотвращении</w:t>
      </w:r>
      <w:r w:rsidR="003869DA" w:rsidRPr="003869DA">
        <w:rPr>
          <w:rFonts w:ascii="Times New Roman" w:hAnsi="Times New Roman" w:cs="Times New Roman"/>
          <w:sz w:val="24"/>
          <w:szCs w:val="24"/>
        </w:rPr>
        <w:t xml:space="preserve">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</w:t>
      </w:r>
      <w:r w:rsidR="003869DA">
        <w:rPr>
          <w:rFonts w:ascii="Times New Roman" w:hAnsi="Times New Roman" w:cs="Times New Roman"/>
          <w:sz w:val="24"/>
          <w:szCs w:val="24"/>
        </w:rPr>
        <w:t xml:space="preserve">кадровой </w:t>
      </w:r>
      <w:r w:rsidR="003869DA">
        <w:rPr>
          <w:rFonts w:ascii="Times New Roman" w:hAnsi="Times New Roman" w:cs="Times New Roman"/>
          <w:sz w:val="24"/>
          <w:szCs w:val="24"/>
        </w:rPr>
        <w:lastRenderedPageBreak/>
        <w:t xml:space="preserve">службой </w:t>
      </w:r>
      <w:r w:rsidR="003869DA" w:rsidRPr="003869D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869DA" w:rsidRPr="003869DA">
        <w:rPr>
          <w:rFonts w:ascii="Times New Roman" w:hAnsi="Times New Roman" w:cs="Times New Roman"/>
          <w:bCs/>
          <w:sz w:val="24"/>
          <w:szCs w:val="24"/>
        </w:rPr>
        <w:t>Филипповского муниципального образования</w:t>
      </w:r>
      <w:r w:rsidR="003869DA" w:rsidRPr="003869DA">
        <w:rPr>
          <w:rFonts w:ascii="Times New Roman" w:hAnsi="Times New Roman" w:cs="Times New Roman"/>
          <w:sz w:val="24"/>
          <w:szCs w:val="24"/>
        </w:rPr>
        <w:t xml:space="preserve"> по результатам соответствующей проверки, свидетельствующего: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9DA">
        <w:rPr>
          <w:rFonts w:ascii="Times New Roman" w:hAnsi="Times New Roman" w:cs="Times New Roman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9DA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поступившее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специалисту по кадрам администрации Филипповского муниципального образования </w:t>
      </w:r>
      <w:r w:rsidRPr="00386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9DA">
        <w:rPr>
          <w:rFonts w:ascii="Times New Roman" w:hAnsi="Times New Roman" w:cs="Times New Roman"/>
          <w:sz w:val="24"/>
          <w:szCs w:val="24"/>
        </w:rPr>
        <w:t>в порядке, установленном муни</w:t>
      </w:r>
      <w:r>
        <w:rPr>
          <w:rFonts w:ascii="Times New Roman" w:hAnsi="Times New Roman" w:cs="Times New Roman"/>
          <w:sz w:val="24"/>
          <w:szCs w:val="24"/>
        </w:rPr>
        <w:t xml:space="preserve">ципальным правовым актом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3869DA">
        <w:rPr>
          <w:rFonts w:ascii="Times New Roman" w:hAnsi="Times New Roman" w:cs="Times New Roman"/>
          <w:bCs/>
          <w:sz w:val="24"/>
          <w:szCs w:val="24"/>
        </w:rPr>
        <w:t>Филипповского муниципального образования</w:t>
      </w:r>
      <w:r w:rsidRPr="003869DA">
        <w:rPr>
          <w:rFonts w:ascii="Times New Roman" w:hAnsi="Times New Roman" w:cs="Times New Roman"/>
          <w:sz w:val="24"/>
          <w:szCs w:val="24"/>
        </w:rPr>
        <w:t>: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9DA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Pr="00386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гражданина, </w:t>
      </w:r>
      <w:r w:rsidRPr="003869DA">
        <w:rPr>
          <w:rFonts w:ascii="Times New Roman" w:hAnsi="Times New Roman" w:cs="Times New Roman"/>
          <w:sz w:val="24"/>
          <w:szCs w:val="24"/>
        </w:rPr>
        <w:t xml:space="preserve">замещавшего в </w:t>
      </w: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69DA">
        <w:rPr>
          <w:rFonts w:ascii="Times New Roman" w:hAnsi="Times New Roman" w:cs="Times New Roman"/>
          <w:sz w:val="24"/>
          <w:szCs w:val="24"/>
        </w:rPr>
        <w:t xml:space="preserve">должность муниципальной службы, </w:t>
      </w:r>
      <w:r w:rsidRPr="003869DA">
        <w:rPr>
          <w:rFonts w:ascii="Times New Roman" w:hAnsi="Times New Roman" w:cs="Times New Roman"/>
          <w:bCs/>
          <w:sz w:val="24"/>
          <w:szCs w:val="24"/>
        </w:rPr>
        <w:t xml:space="preserve">включенную в перечень должностей, установленный муниципальным правовым актом </w:t>
      </w:r>
      <w:r w:rsidRPr="003869DA"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образования,</w:t>
      </w:r>
      <w:r w:rsidRPr="003869DA">
        <w:rPr>
          <w:rFonts w:ascii="Times New Roman" w:hAnsi="Times New Roman" w:cs="Times New Roman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</w:t>
      </w:r>
      <w:proofErr w:type="gramEnd"/>
      <w:r w:rsidRPr="003869DA">
        <w:rPr>
          <w:rFonts w:ascii="Times New Roman" w:hAnsi="Times New Roman" w:cs="Times New Roman"/>
          <w:bCs/>
          <w:sz w:val="24"/>
          <w:szCs w:val="24"/>
        </w:rPr>
        <w:t xml:space="preserve">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3869DA">
        <w:rPr>
          <w:rFonts w:ascii="Times New Roman" w:hAnsi="Times New Roman" w:cs="Times New Roman"/>
          <w:sz w:val="24"/>
          <w:szCs w:val="24"/>
        </w:rPr>
        <w:t>;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9DA">
        <w:rPr>
          <w:rFonts w:ascii="Times New Roman" w:hAnsi="Times New Roman" w:cs="Times New Roman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9DA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869DA" w:rsidRPr="003869DA" w:rsidRDefault="003869DA" w:rsidP="00386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9DA">
        <w:rPr>
          <w:rFonts w:ascii="Times New Roman" w:hAnsi="Times New Roman" w:cs="Times New Roman"/>
          <w:sz w:val="24"/>
          <w:szCs w:val="24"/>
        </w:rPr>
        <w:t>в) представл</w:t>
      </w:r>
      <w:r>
        <w:rPr>
          <w:rFonts w:ascii="Times New Roman" w:hAnsi="Times New Roman" w:cs="Times New Roman"/>
          <w:sz w:val="24"/>
          <w:szCs w:val="24"/>
        </w:rPr>
        <w:t xml:space="preserve">ение главы администрации Филипповского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</w:t>
      </w:r>
      <w:r w:rsidR="002A121B">
        <w:rPr>
          <w:rFonts w:ascii="Times New Roman" w:hAnsi="Times New Roman" w:cs="Times New Roman"/>
          <w:sz w:val="24"/>
          <w:szCs w:val="24"/>
        </w:rPr>
        <w:t xml:space="preserve">сов либо осуществления в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A121B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мер по предупреждению коррупции;</w:t>
      </w:r>
    </w:p>
    <w:p w:rsidR="003869DA" w:rsidRDefault="003869DA" w:rsidP="002A12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9DA">
        <w:rPr>
          <w:rFonts w:ascii="Times New Roman" w:hAnsi="Times New Roman" w:cs="Times New Roman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3869D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3869DA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</w:t>
      </w:r>
      <w:r w:rsidR="002A121B">
        <w:rPr>
          <w:rFonts w:ascii="Times New Roman" w:hAnsi="Times New Roman" w:cs="Times New Roman"/>
          <w:sz w:val="24"/>
          <w:szCs w:val="24"/>
        </w:rPr>
        <w:t>в</w:t>
      </w:r>
      <w:r w:rsidRPr="003869DA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2A121B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3869DA">
        <w:rPr>
          <w:rFonts w:ascii="Times New Roman" w:hAnsi="Times New Roman" w:cs="Times New Roman"/>
          <w:sz w:val="24"/>
          <w:szCs w:val="24"/>
        </w:rPr>
        <w:t>муниципального образования   уведомление коммерческой или некоммерческой организации о заключении с гражданином, замещавшим должност</w:t>
      </w:r>
      <w:r w:rsidR="002A121B">
        <w:rPr>
          <w:rFonts w:ascii="Times New Roman" w:hAnsi="Times New Roman" w:cs="Times New Roman"/>
          <w:sz w:val="24"/>
          <w:szCs w:val="24"/>
        </w:rPr>
        <w:t xml:space="preserve">ь муниципальной службы в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A121B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трудового или гражданско-правового договора на выполнение работ (оказание услуг), если</w:t>
      </w:r>
      <w:proofErr w:type="gramEnd"/>
      <w:r w:rsidRPr="003869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69DA">
        <w:rPr>
          <w:rFonts w:ascii="Times New Roman" w:hAnsi="Times New Roman" w:cs="Times New Roman"/>
          <w:sz w:val="24"/>
          <w:szCs w:val="24"/>
        </w:rPr>
        <w:t xml:space="preserve">отдельные функции </w:t>
      </w:r>
      <w:r w:rsidRPr="003869DA">
        <w:rPr>
          <w:rFonts w:ascii="Times New Roman" w:hAnsi="Times New Roman" w:cs="Times New Roman"/>
          <w:bCs/>
          <w:sz w:val="24"/>
          <w:szCs w:val="24"/>
        </w:rPr>
        <w:t xml:space="preserve">муниципального (административного) </w:t>
      </w:r>
      <w:r w:rsidRPr="003869DA">
        <w:rPr>
          <w:rFonts w:ascii="Times New Roman" w:hAnsi="Times New Roman" w:cs="Times New Roman"/>
          <w:sz w:val="24"/>
          <w:szCs w:val="24"/>
        </w:rPr>
        <w:t xml:space="preserve">данной организацией входили в его должностные  обязанности, исполняемые во время замещения должности </w:t>
      </w:r>
      <w:r w:rsidR="002A121B">
        <w:rPr>
          <w:rFonts w:ascii="Times New Roman" w:hAnsi="Times New Roman" w:cs="Times New Roman"/>
          <w:sz w:val="24"/>
          <w:szCs w:val="24"/>
        </w:rPr>
        <w:t xml:space="preserve">в </w:t>
      </w:r>
      <w:r w:rsidRPr="003869D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A121B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3869DA">
        <w:rPr>
          <w:rFonts w:ascii="Times New Roman" w:hAnsi="Times New Roman" w:cs="Times New Roman"/>
          <w:sz w:val="24"/>
          <w:szCs w:val="24"/>
        </w:rPr>
        <w:t>муниципального образования,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</w:t>
      </w:r>
      <w:proofErr w:type="gramEnd"/>
      <w:r w:rsidRPr="003869DA">
        <w:rPr>
          <w:rFonts w:ascii="Times New Roman" w:hAnsi="Times New Roman" w:cs="Times New Roman"/>
          <w:sz w:val="24"/>
          <w:szCs w:val="24"/>
        </w:rPr>
        <w:t xml:space="preserve">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76001" w:rsidRPr="00532DD9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2A121B"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служебной дисциплины.</w:t>
      </w:r>
    </w:p>
    <w:p w:rsidR="002A121B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2A121B">
        <w:rPr>
          <w:rFonts w:ascii="Times New Roman" w:hAnsi="Times New Roman" w:cs="Times New Roman"/>
          <w:sz w:val="24"/>
          <w:szCs w:val="24"/>
          <w:lang w:eastAsia="ru-RU"/>
        </w:rPr>
        <w:t>15.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Обращение, указанное в </w:t>
      </w:r>
      <w:hyperlink r:id="rId8" w:anchor="dst100085" w:history="1">
        <w:r w:rsidR="00276001" w:rsidRPr="00532DD9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абзаце втором подпункта «б» пункта </w:t>
        </w:r>
        <w:r w:rsidR="002A121B">
          <w:rPr>
            <w:rFonts w:ascii="Times New Roman" w:hAnsi="Times New Roman" w:cs="Times New Roman"/>
            <w:sz w:val="24"/>
            <w:szCs w:val="24"/>
            <w:lang w:eastAsia="ru-RU"/>
          </w:rPr>
          <w:t>13</w:t>
        </w:r>
      </w:hyperlink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подается гражданином, замещавшим должность муниципальной службы</w:t>
      </w:r>
      <w:r w:rsidR="002A121B">
        <w:rPr>
          <w:rFonts w:ascii="Times New Roman" w:hAnsi="Times New Roman" w:cs="Times New Roman"/>
          <w:sz w:val="24"/>
          <w:szCs w:val="24"/>
          <w:lang w:eastAsia="ru-RU"/>
        </w:rPr>
        <w:t xml:space="preserve"> в администрации Филипповского муниципального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специалисту по кадрам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адм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инистрации 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образования. </w:t>
      </w:r>
    </w:p>
    <w:p w:rsidR="001D5CAE" w:rsidRDefault="002A121B" w:rsidP="008568C5">
      <w:pPr>
        <w:pStyle w:val="a8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увольнения с муниципальной службы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администрации Филипповского муниципального образования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</w:t>
      </w:r>
      <w:proofErr w:type="gramEnd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</w:t>
      </w:r>
      <w:r w:rsidR="00532DD9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276001" w:rsidRPr="00532DD9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1D5CAE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Обращение, указанное в </w:t>
      </w:r>
      <w:r w:rsidR="00A60BB8"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60BB8" w:rsidRPr="00A60BB8">
        <w:rPr>
          <w:rFonts w:ascii="Times New Roman" w:hAnsi="Times New Roman" w:cs="Times New Roman"/>
          <w:sz w:val="24"/>
          <w:szCs w:val="24"/>
          <w:lang w:eastAsia="ru-RU"/>
        </w:rPr>
        <w:t xml:space="preserve">абзаце втором подпункта «б» пункта 13 настоящего 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76001" w:rsidRPr="00532DD9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>17.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Уведомление, указанное в </w:t>
      </w:r>
      <w:hyperlink r:id="rId9" w:anchor="dst1" w:history="1">
        <w:r w:rsidR="00A60BB8">
          <w:rPr>
            <w:rFonts w:ascii="Times New Roman" w:hAnsi="Times New Roman" w:cs="Times New Roman"/>
            <w:sz w:val="24"/>
            <w:szCs w:val="24"/>
            <w:lang w:eastAsia="ru-RU"/>
          </w:rPr>
          <w:t>подпункте «г</w:t>
        </w:r>
        <w:r w:rsidR="00276001" w:rsidRPr="00532DD9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» пункта </w:t>
        </w:r>
        <w:r w:rsidR="00A60BB8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13  </w:t>
        </w:r>
      </w:hyperlink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рассматривае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тся  специалистом по кадрам администрации Филипповского 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 </w:t>
      </w:r>
      <w:hyperlink r:id="rId10" w:anchor="dst28" w:history="1">
        <w:r w:rsidR="00276001" w:rsidRPr="00532DD9">
          <w:rPr>
            <w:rFonts w:ascii="Times New Roman" w:hAnsi="Times New Roman" w:cs="Times New Roman"/>
            <w:sz w:val="24"/>
            <w:szCs w:val="24"/>
            <w:lang w:eastAsia="ru-RU"/>
          </w:rPr>
          <w:t>статьи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Федерального закона от 25 декабря 2008 г. N 273-ФЗ «О противодействии коррупции».</w:t>
      </w:r>
    </w:p>
    <w:p w:rsidR="00276001" w:rsidRPr="008568C5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>18.</w:t>
      </w:r>
      <w:r w:rsidR="00276001" w:rsidRPr="00A60BB8">
        <w:rPr>
          <w:rFonts w:ascii="Times New Roman" w:hAnsi="Times New Roman" w:cs="Times New Roman"/>
          <w:sz w:val="24"/>
          <w:szCs w:val="24"/>
          <w:lang w:eastAsia="ru-RU"/>
        </w:rPr>
        <w:t>Уведомление, указанное в </w:t>
      </w:r>
      <w:r w:rsidR="00A60BB8">
        <w:rPr>
          <w:rFonts w:ascii="Times New Roman" w:hAnsi="Times New Roman" w:cs="Times New Roman"/>
        </w:rPr>
        <w:t>абзаце четвертом  подпункта «б</w:t>
      </w:r>
      <w:r w:rsidR="00A60BB8" w:rsidRPr="00A60BB8">
        <w:rPr>
          <w:rFonts w:ascii="Times New Roman" w:hAnsi="Times New Roman" w:cs="Times New Roman"/>
        </w:rPr>
        <w:t>» пункта 13 настоящего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276001" w:rsidRPr="00A60BB8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Положения, рассматривае</w:t>
      </w:r>
      <w:r w:rsidRPr="00A60BB8">
        <w:rPr>
          <w:rFonts w:ascii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 специалистом по кадрам 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мун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иципального образования,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A60BB8" w:rsidRDefault="00532DD9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32DD9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При подготовке мотивированного заключения по результатам рассмотрения обращения, указанного в </w:t>
      </w:r>
      <w:hyperlink r:id="rId11" w:anchor="dst100085" w:history="1">
        <w:r w:rsidR="00276001" w:rsidRPr="00532DD9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абзаце втором подпункта «б» пункта </w:t>
        </w:r>
        <w:r w:rsidR="00A60BB8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 13 </w:t>
        </w:r>
      </w:hyperlink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Положения, или уведомлений, указанных в </w:t>
      </w:r>
      <w:hyperlink r:id="rId12" w:anchor="dst100153" w:history="1">
        <w:r w:rsidR="00276001" w:rsidRPr="00532DD9">
          <w:rPr>
            <w:rFonts w:ascii="Times New Roman" w:hAnsi="Times New Roman" w:cs="Times New Roman"/>
            <w:sz w:val="24"/>
            <w:szCs w:val="24"/>
            <w:lang w:eastAsia="ru-RU"/>
          </w:rPr>
          <w:t>абзаце четвертом подпункта «б»</w:t>
        </w:r>
      </w:hyperlink>
      <w:r w:rsidR="00276001" w:rsidRPr="00532DD9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13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 на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>стоящего Положения, специалист по кадрам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A3F9E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 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имеют право проводить собеседование с муниципальным служащим, представившим обращение или уведомление, получать от него письменные </w:t>
      </w:r>
      <w:r w:rsidR="00A60BB8">
        <w:rPr>
          <w:rFonts w:ascii="Times New Roman" w:hAnsi="Times New Roman" w:cs="Times New Roman"/>
          <w:sz w:val="24"/>
          <w:szCs w:val="24"/>
          <w:lang w:eastAsia="ru-RU"/>
        </w:rPr>
        <w:t xml:space="preserve">пояснения,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может направлять в установленном порядке запросы в</w:t>
      </w:r>
      <w:proofErr w:type="gramEnd"/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государственные органы, органы местного самоуправления и заинтересованные организации. </w:t>
      </w:r>
    </w:p>
    <w:p w:rsidR="00276001" w:rsidRPr="00516DE2" w:rsidRDefault="00A60BB8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дней со дня поступления обращения или уведомления. Указанный срок может быть продлен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по решению главы администрации Филипповского муниципального образования</w:t>
      </w:r>
      <w:proofErr w:type="gramStart"/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но не более чем на 30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276001" w:rsidRPr="008568C5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. Председатель комиссии при поступлении к нему в порядке, 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предусмотренном муниципальным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правовым актом </w:t>
      </w:r>
      <w:r w:rsidR="00877AF0" w:rsidRPr="00516DE2">
        <w:rPr>
          <w:rFonts w:ascii="Times New Roman" w:hAnsi="Times New Roman" w:cs="Times New Roman"/>
          <w:sz w:val="24"/>
          <w:szCs w:val="24"/>
          <w:lang w:eastAsia="ru-RU"/>
        </w:rPr>
        <w:t>администрации Филипповского муниципального образования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, информации, содержащей основания для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проведения заседания комиссии:</w:t>
      </w:r>
    </w:p>
    <w:p w:rsidR="00276001" w:rsidRPr="00516DE2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а) в 10-дневный срок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назначает дату заседания комиссии. При этом дата заседания комиссии не может быть назначена позднее 20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календарных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дней со дня поступления указанной информации, за исключением случаев, предусмотренных </w:t>
      </w:r>
      <w:r w:rsidR="00516DE2" w:rsidRPr="00516DE2">
        <w:rPr>
          <w:rFonts w:ascii="Times New Roman" w:hAnsi="Times New Roman" w:cs="Times New Roman"/>
        </w:rPr>
        <w:t>пунктами 20 и 21</w:t>
      </w:r>
      <w:r w:rsidR="00516DE2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Положения;</w:t>
      </w:r>
    </w:p>
    <w:p w:rsidR="00276001" w:rsidRPr="008568C5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специалисту по кадрам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адм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инистрации Филипповского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образования, и с результатами ее проверки;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в) рассматривает ходатайства о приглашении на заседание комиссии лиц, указанных в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 подпункте «в» пункта 12 настоящего</w:t>
      </w:r>
      <w:r w:rsidR="00516DE2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Положения, принимает решение об их удовлетворении (об отказе в удовлетворении) и о рассмотрении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(об отказе в рассмотрении) в ходе заседания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комиссии дополнительных материалов.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B234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>20.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Заседание комиссии по рассмотрению заявления, указанного в </w:t>
      </w:r>
      <w:hyperlink r:id="rId13" w:anchor="dst100086" w:history="1">
        <w:r w:rsidR="00276001" w:rsidRPr="00EB2340">
          <w:rPr>
            <w:rFonts w:ascii="Times New Roman" w:hAnsi="Times New Roman" w:cs="Times New Roman"/>
            <w:sz w:val="24"/>
            <w:szCs w:val="24"/>
            <w:lang w:eastAsia="ru-RU"/>
          </w:rPr>
          <w:t>абзаце третьем</w:t>
        </w:r>
      </w:hyperlink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13</w:t>
      </w:r>
      <w:r w:rsidR="00EC23B0">
        <w:rPr>
          <w:rFonts w:ascii="Times New Roman" w:hAnsi="Times New Roman" w:cs="Times New Roman"/>
          <w:sz w:val="24"/>
          <w:szCs w:val="24"/>
          <w:lang w:eastAsia="ru-RU"/>
        </w:rPr>
        <w:t xml:space="preserve">  подпункта «б»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516DE2">
        <w:rPr>
          <w:rFonts w:ascii="Times New Roman" w:hAnsi="Times New Roman" w:cs="Times New Roman"/>
          <w:sz w:val="24"/>
          <w:szCs w:val="24"/>
          <w:lang w:eastAsia="ru-RU"/>
        </w:rPr>
        <w:t>21.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Уведомление, указанное в </w:t>
      </w:r>
      <w:r w:rsidR="00516DE2" w:rsidRPr="00516DE2">
        <w:rPr>
          <w:rFonts w:ascii="Times New Roman" w:hAnsi="Times New Roman" w:cs="Times New Roman"/>
        </w:rPr>
        <w:t>подпункте «г» пункта 13</w:t>
      </w:r>
      <w:r w:rsidR="00516DE2">
        <w:t xml:space="preserve">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как правило, рассматривается на очередном (плановом) заседании комиссии.</w:t>
      </w:r>
    </w:p>
    <w:p w:rsidR="00516DE2" w:rsidRDefault="00516DE2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22.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</w:t>
      </w:r>
      <w:r>
        <w:rPr>
          <w:rFonts w:ascii="Times New Roman" w:hAnsi="Times New Roman" w:cs="Times New Roman"/>
          <w:sz w:val="24"/>
          <w:szCs w:val="24"/>
          <w:lang w:eastAsia="ru-RU"/>
        </w:rPr>
        <w:t>в администрации Филипповского муниципального образования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276001" w:rsidRPr="00516DE2" w:rsidRDefault="00516DE2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соответствии с </w:t>
      </w:r>
      <w:r w:rsidRPr="00516DE2">
        <w:rPr>
          <w:rFonts w:ascii="Times New Roman" w:hAnsi="Times New Roman" w:cs="Times New Roman"/>
        </w:rPr>
        <w:t>подпунктом «б» пункта 13</w:t>
      </w:r>
      <w:r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23.</w:t>
      </w:r>
      <w:r w:rsidR="00276001" w:rsidRPr="00516DE2">
        <w:rPr>
          <w:rFonts w:ascii="Times New Roman" w:hAnsi="Times New Roman" w:cs="Times New Roman"/>
          <w:sz w:val="24"/>
          <w:szCs w:val="24"/>
          <w:lang w:eastAsia="ru-RU"/>
        </w:rPr>
        <w:t xml:space="preserve"> Заседания комиссии могут проводиться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в отсутствие муниципа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льного служащего или гражданина, замещавшего должность муниципальной службы в администрации Филипповского муниципального образования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в случае: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276001" w:rsidRPr="00C7564E">
        <w:rPr>
          <w:rFonts w:ascii="Times New Roman" w:hAnsi="Times New Roman" w:cs="Times New Roman"/>
          <w:sz w:val="24"/>
          <w:szCs w:val="24"/>
          <w:lang w:eastAsia="ru-RU"/>
        </w:rPr>
        <w:t>) если в обращении, заявлении или уведомлении, предусмотренных </w:t>
      </w:r>
      <w:r w:rsidR="00C7564E" w:rsidRPr="00C7564E">
        <w:rPr>
          <w:rFonts w:ascii="Times New Roman" w:hAnsi="Times New Roman" w:cs="Times New Roman"/>
        </w:rPr>
        <w:t>подпунктом «б» пункта 13</w:t>
      </w:r>
      <w:r w:rsidR="00276001" w:rsidRPr="00C7564E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не содержится указания о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намерении муниципального служащего или гражданина лично присутствовать на заседании комиссии;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б) если муниципальный служащий или гражданин,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замещавший должность  муниципальной службы в администрации Филипповского муниципального </w:t>
      </w:r>
      <w:proofErr w:type="gramStart"/>
      <w:r w:rsidR="00C7564E">
        <w:rPr>
          <w:rFonts w:ascii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в администрации Филипповского муниципального образования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25.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26.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По итогам рассмотрения вопроса, указанного в </w:t>
      </w:r>
      <w:r w:rsidR="00C7564E">
        <w:t xml:space="preserve">абзаце втором подпункта «а» пункта 13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комиссия принимает одно из следующих решений: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а) установить, что сведения, представленные муниципальным служащим,  являются достоверными и полными;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б) установить, что сведения, представленные муниципальным служащим, являются недостоверными и (или) неполными. В этом случае комиссия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рекомендует главе администрации Филипповского муниципального образования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27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 </w:t>
      </w:r>
      <w:r w:rsidR="00556AAD">
        <w:t>абзаце третьем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подпункта «а» пункта 13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Положения, комиссия принимает одно из следующих решений: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а) установить, что муниципальный  служащий соблюдал требования к служебному поведению и (или) требования об урегулировании конфликта интересов;</w:t>
      </w:r>
    </w:p>
    <w:p w:rsidR="00276001" w:rsidRPr="008568C5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б) установить, что муниципальный служащий не соблюдал требования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к служебному поведению и (или) требования об урегулировании конфликта интересов. В этом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 xml:space="preserve">случае комиссия рекомендует главе администрации Филипповского муниципального образования 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 xml:space="preserve">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C7564E">
        <w:rPr>
          <w:rFonts w:ascii="Times New Roman" w:hAnsi="Times New Roman" w:cs="Times New Roman"/>
          <w:sz w:val="24"/>
          <w:szCs w:val="24"/>
          <w:lang w:eastAsia="ru-RU"/>
        </w:rPr>
        <w:t>28</w:t>
      </w:r>
      <w:r w:rsidR="00276001" w:rsidRPr="008568C5">
        <w:rPr>
          <w:rFonts w:ascii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 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абзаце втором подпункта «б» пункта 13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Положения, комиссия принимает одно из следующих решений:</w:t>
      </w:r>
    </w:p>
    <w:p w:rsidR="00556AAD" w:rsidRPr="00556AAD" w:rsidRDefault="00556AAD" w:rsidP="00556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56AAD">
        <w:rPr>
          <w:rFonts w:ascii="Times New Roman" w:hAnsi="Times New Roman" w:cs="Times New Roman"/>
          <w:sz w:val="24"/>
          <w:szCs w:val="24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</w:t>
      </w:r>
      <w:r w:rsidRPr="00556AAD">
        <w:rPr>
          <w:rFonts w:ascii="Times New Roman" w:hAnsi="Times New Roman" w:cs="Times New Roman"/>
          <w:sz w:val="24"/>
          <w:szCs w:val="24"/>
        </w:rPr>
        <w:lastRenderedPageBreak/>
        <w:t>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556AAD" w:rsidRPr="00556AAD" w:rsidRDefault="00556AAD" w:rsidP="00556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56AAD">
        <w:rPr>
          <w:rFonts w:ascii="Times New Roman" w:hAnsi="Times New Roman" w:cs="Times New Roman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>29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 </w:t>
      </w:r>
      <w:hyperlink r:id="rId14" w:anchor="dst100086" w:history="1">
        <w:r w:rsidR="00276001" w:rsidRPr="00EB2340">
          <w:rPr>
            <w:rFonts w:ascii="Times New Roman" w:hAnsi="Times New Roman" w:cs="Times New Roman"/>
            <w:sz w:val="24"/>
            <w:szCs w:val="24"/>
            <w:lang w:eastAsia="ru-RU"/>
          </w:rPr>
          <w:t xml:space="preserve">абзаце третьем подпункта «б» пункта </w:t>
        </w:r>
        <w:r>
          <w:rPr>
            <w:rFonts w:ascii="Times New Roman" w:hAnsi="Times New Roman" w:cs="Times New Roman"/>
            <w:sz w:val="24"/>
            <w:szCs w:val="24"/>
            <w:lang w:eastAsia="ru-RU"/>
          </w:rPr>
          <w:t xml:space="preserve">                </w:t>
        </w:r>
        <w:r w:rsidR="00276001" w:rsidRPr="00EB2340">
          <w:rPr>
            <w:rFonts w:ascii="Times New Roman" w:hAnsi="Times New Roman" w:cs="Times New Roman"/>
            <w:sz w:val="24"/>
            <w:szCs w:val="24"/>
            <w:lang w:eastAsia="ru-RU"/>
          </w:rPr>
          <w:t>14</w:t>
        </w:r>
      </w:hyperlink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комиссия принимает одно из следующих решений: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76001" w:rsidRPr="00EB2340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комиссия рекомендует главе администрации Филипповского муниципального образования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применить к муниципальному служащему конкретную меру ответственности.</w:t>
      </w:r>
    </w:p>
    <w:p w:rsidR="00276001" w:rsidRPr="00556AAD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 30.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 По итогам рассмотрения вопроса, указанного в 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абзаце четвертом подпункта «б» </w:t>
      </w:r>
      <w:r w:rsidR="00556AAD" w:rsidRPr="00556AAD">
        <w:rPr>
          <w:rFonts w:ascii="Times New Roman" w:hAnsi="Times New Roman" w:cs="Times New Roman"/>
          <w:sz w:val="24"/>
          <w:szCs w:val="24"/>
          <w:lang w:eastAsia="ru-RU"/>
        </w:rPr>
        <w:t>пункта 13</w:t>
      </w:r>
      <w:r w:rsidR="00276001" w:rsidRPr="00556AAD">
        <w:rPr>
          <w:rFonts w:ascii="Times New Roman" w:hAnsi="Times New Roman" w:cs="Times New Roman"/>
          <w:sz w:val="24"/>
          <w:szCs w:val="24"/>
          <w:lang w:eastAsia="ru-RU"/>
        </w:rPr>
        <w:t> настоящего Положения, комиссия принимает одно из следующих решений:</w:t>
      </w:r>
    </w:p>
    <w:p w:rsidR="00556AAD" w:rsidRPr="00556AAD" w:rsidRDefault="00556AAD" w:rsidP="00556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6AAD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556AAD" w:rsidRPr="00556AAD" w:rsidRDefault="00556AAD" w:rsidP="00556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6AAD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</w:t>
      </w:r>
      <w:r>
        <w:rPr>
          <w:rFonts w:ascii="Times New Roman" w:hAnsi="Times New Roman" w:cs="Times New Roman"/>
          <w:sz w:val="24"/>
          <w:szCs w:val="24"/>
        </w:rPr>
        <w:t xml:space="preserve"> служащему и (или) главе </w:t>
      </w:r>
      <w:r w:rsidRPr="00556AAD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556A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556A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56AAD">
        <w:rPr>
          <w:rFonts w:ascii="Times New Roman" w:hAnsi="Times New Roman" w:cs="Times New Roman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556AAD" w:rsidRPr="00556AAD" w:rsidRDefault="00556AAD" w:rsidP="00556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6AAD">
        <w:rPr>
          <w:rFonts w:ascii="Times New Roman" w:hAnsi="Times New Roman" w:cs="Times New Roman"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556AA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56AAD">
        <w:rPr>
          <w:rFonts w:ascii="Times New Roman" w:hAnsi="Times New Roman" w:cs="Times New Roman"/>
          <w:sz w:val="24"/>
          <w:szCs w:val="24"/>
        </w:rPr>
        <w:t>муниципального образования  применить к муниципальному служащему конкретную меру ответственности.</w:t>
      </w:r>
    </w:p>
    <w:p w:rsidR="00276001" w:rsidRPr="005922BE" w:rsidRDefault="00EB2340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   31.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>По итогам рассмотрения вопроса, указанного в </w:t>
      </w:r>
      <w:r w:rsidR="00556AAD" w:rsidRPr="00556AAD">
        <w:rPr>
          <w:rFonts w:ascii="Times New Roman" w:hAnsi="Times New Roman" w:cs="Times New Roman"/>
          <w:sz w:val="24"/>
          <w:szCs w:val="24"/>
        </w:rPr>
        <w:t>подпункте «г» пункта  13</w:t>
      </w:r>
      <w:r w:rsidR="00556AAD">
        <w:t xml:space="preserve"> </w:t>
      </w:r>
      <w:r w:rsidR="00276001" w:rsidRPr="00EB2340">
        <w:rPr>
          <w:rFonts w:ascii="Times New Roman" w:hAnsi="Times New Roman" w:cs="Times New Roman"/>
          <w:sz w:val="24"/>
          <w:szCs w:val="24"/>
          <w:lang w:eastAsia="ru-RU"/>
        </w:rPr>
        <w:t xml:space="preserve"> настоящего Положения, комиссия принимает </w:t>
      </w:r>
      <w:r w:rsidR="00556AAD">
        <w:rPr>
          <w:rFonts w:ascii="Times New Roman" w:hAnsi="Times New Roman" w:cs="Times New Roman"/>
          <w:sz w:val="24"/>
          <w:szCs w:val="24"/>
          <w:lang w:eastAsia="ru-RU"/>
        </w:rPr>
        <w:t xml:space="preserve">в отношении гражданина, замещавшего должность муниципальной службы в администрации Филипповского муниципального </w:t>
      </w:r>
      <w:r w:rsidR="00556AAD" w:rsidRPr="005922BE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="00276001" w:rsidRPr="005922BE">
        <w:rPr>
          <w:rFonts w:ascii="Times New Roman" w:hAnsi="Times New Roman" w:cs="Times New Roman"/>
          <w:sz w:val="24"/>
          <w:szCs w:val="24"/>
          <w:lang w:eastAsia="ru-RU"/>
        </w:rPr>
        <w:t>одно из следующих решений:</w:t>
      </w:r>
    </w:p>
    <w:p w:rsidR="005922BE" w:rsidRPr="005922BE" w:rsidRDefault="00EB2340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5922BE" w:rsidRPr="005922BE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2BE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        от 25 декабря 2008 года № 273-ФЗ «О противодействии коррупции». В этом случае комиссия рекомендует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5922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922BE">
        <w:rPr>
          <w:rFonts w:ascii="Times New Roman" w:hAnsi="Times New Roman" w:cs="Times New Roman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2BE">
        <w:rPr>
          <w:rFonts w:ascii="Times New Roman" w:hAnsi="Times New Roman" w:cs="Times New Roman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2BE">
        <w:rPr>
          <w:rFonts w:ascii="Times New Roman" w:hAnsi="Times New Roman" w:cs="Times New Roman"/>
          <w:sz w:val="24"/>
          <w:szCs w:val="24"/>
        </w:rPr>
        <w:t xml:space="preserve">33. По итогам рассмотрения вопросов, указанных в подпунктах «а», «б» и «г» пункта 13 настоящего Положения, и при наличии к тому оснований комиссия может принять иное </w:t>
      </w:r>
      <w:r w:rsidRPr="005922BE">
        <w:rPr>
          <w:rFonts w:ascii="Times New Roman" w:hAnsi="Times New Roman" w:cs="Times New Roman"/>
          <w:sz w:val="24"/>
          <w:szCs w:val="24"/>
        </w:rPr>
        <w:lastRenderedPageBreak/>
        <w:t>решение, чем это предусмотрено пунктами 26–31 настоящего Положения. Основания и мотивы принятия такого решения должны быть отражены в протоколе заседания комиссии.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34. Для исполнения решений комиссии могут быть подготовлены проекты муниципальных но</w:t>
      </w:r>
      <w:r>
        <w:rPr>
          <w:rFonts w:ascii="Times New Roman" w:hAnsi="Times New Roman" w:cs="Times New Roman"/>
          <w:sz w:val="24"/>
          <w:szCs w:val="24"/>
        </w:rPr>
        <w:t xml:space="preserve">рмативных правовых актов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образования, реш</w:t>
      </w:r>
      <w:r>
        <w:rPr>
          <w:rFonts w:ascii="Times New Roman" w:hAnsi="Times New Roman" w:cs="Times New Roman"/>
          <w:sz w:val="24"/>
          <w:szCs w:val="24"/>
        </w:rPr>
        <w:t xml:space="preserve">ений или поручений главы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образования, которые в установленном порядке представляются на расс</w:t>
      </w:r>
      <w:r>
        <w:rPr>
          <w:rFonts w:ascii="Times New Roman" w:hAnsi="Times New Roman" w:cs="Times New Roman"/>
          <w:sz w:val="24"/>
          <w:szCs w:val="24"/>
        </w:rPr>
        <w:t xml:space="preserve">мотрение главы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Start"/>
      <w:r w:rsidRPr="005922B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37. В протоколе заседания комиссии указываются: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2B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922BE">
        <w:rPr>
          <w:rFonts w:ascii="Times New Roman" w:hAnsi="Times New Roman" w:cs="Times New Roman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 xml:space="preserve">е) источник информации, содержащей основания для проведения заседания комиссии, дата </w:t>
      </w:r>
      <w:r>
        <w:rPr>
          <w:rFonts w:ascii="Times New Roman" w:hAnsi="Times New Roman" w:cs="Times New Roman"/>
          <w:sz w:val="24"/>
          <w:szCs w:val="24"/>
        </w:rPr>
        <w:t xml:space="preserve">поступления информации в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2B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5922BE">
        <w:rPr>
          <w:rFonts w:ascii="Times New Roman" w:hAnsi="Times New Roman" w:cs="Times New Roman"/>
          <w:sz w:val="24"/>
          <w:szCs w:val="24"/>
        </w:rPr>
        <w:t>) результаты голосования;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39. Копии протокола заседания комиссии в 7-дневный срок со дня заседания коми</w:t>
      </w:r>
      <w:r>
        <w:rPr>
          <w:rFonts w:ascii="Times New Roman" w:hAnsi="Times New Roman" w:cs="Times New Roman"/>
          <w:sz w:val="24"/>
          <w:szCs w:val="24"/>
        </w:rPr>
        <w:t xml:space="preserve">ссии направляются главе </w:t>
      </w:r>
      <w:r w:rsidRPr="005922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</w:t>
      </w:r>
      <w:r>
        <w:rPr>
          <w:rFonts w:ascii="Times New Roman" w:hAnsi="Times New Roman" w:cs="Times New Roman"/>
          <w:sz w:val="24"/>
          <w:szCs w:val="24"/>
        </w:rPr>
        <w:t xml:space="preserve">ь муниципальной службы в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Start"/>
      <w:r w:rsidRPr="005922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22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в установленном законодательством порядке.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 Глава </w:t>
      </w:r>
      <w:r w:rsidRPr="005922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обязан рассмотреть протокол заседания комиссии и вправе учесть в пределах своей </w:t>
      </w:r>
      <w:proofErr w:type="gramStart"/>
      <w:r w:rsidRPr="005922BE">
        <w:rPr>
          <w:rFonts w:ascii="Times New Roman" w:hAnsi="Times New Roman" w:cs="Times New Roman"/>
          <w:sz w:val="24"/>
          <w:szCs w:val="24"/>
        </w:rPr>
        <w:t>компетенции</w:t>
      </w:r>
      <w:proofErr w:type="gramEnd"/>
      <w:r w:rsidRPr="005922BE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в письменной форме уведомляет комиссию в </w:t>
      </w:r>
      <w:r w:rsidRPr="005922BE">
        <w:rPr>
          <w:rFonts w:ascii="Times New Roman" w:hAnsi="Times New Roman" w:cs="Times New Roman"/>
          <w:sz w:val="24"/>
          <w:szCs w:val="24"/>
        </w:rPr>
        <w:lastRenderedPageBreak/>
        <w:t xml:space="preserve">месячный срок со дня поступления к нему протокола заседания комиссии. Решение </w:t>
      </w:r>
      <w:r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  оглашается на ближайшем заседании комиссии и принимается к сведению без обсуждения.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41. В случае установления комиссией признаков дисциплинарного проступка в действиях (бездействии) муниципального служащего  информация об этом в 3-дневный срок со дня установле</w:t>
      </w:r>
      <w:r>
        <w:rPr>
          <w:rFonts w:ascii="Times New Roman" w:hAnsi="Times New Roman" w:cs="Times New Roman"/>
          <w:sz w:val="24"/>
          <w:szCs w:val="24"/>
        </w:rPr>
        <w:t xml:space="preserve">ния представляется главе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 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 xml:space="preserve">42. </w:t>
      </w:r>
      <w:proofErr w:type="gramStart"/>
      <w:r w:rsidRPr="005922BE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44. Выписка из решения комиссии, заверенная подписью секр</w:t>
      </w:r>
      <w:r>
        <w:rPr>
          <w:rFonts w:ascii="Times New Roman" w:hAnsi="Times New Roman" w:cs="Times New Roman"/>
          <w:sz w:val="24"/>
          <w:szCs w:val="24"/>
        </w:rPr>
        <w:t xml:space="preserve">етаря комиссии и печатью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Start"/>
      <w:r w:rsidRPr="005922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22BE">
        <w:rPr>
          <w:rFonts w:ascii="Times New Roman" w:hAnsi="Times New Roman" w:cs="Times New Roman"/>
          <w:sz w:val="24"/>
          <w:szCs w:val="24"/>
        </w:rPr>
        <w:t xml:space="preserve"> вручается гражданину, замещавшему должност</w:t>
      </w:r>
      <w:r>
        <w:rPr>
          <w:rFonts w:ascii="Times New Roman" w:hAnsi="Times New Roman" w:cs="Times New Roman"/>
          <w:sz w:val="24"/>
          <w:szCs w:val="24"/>
        </w:rPr>
        <w:t xml:space="preserve">ь муниципальной службы в </w:t>
      </w:r>
      <w:r w:rsidRPr="005922B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5922BE">
        <w:rPr>
          <w:rFonts w:ascii="Times New Roman" w:hAnsi="Times New Roman" w:cs="Times New Roman"/>
          <w:sz w:val="24"/>
          <w:szCs w:val="24"/>
        </w:rPr>
        <w:t>муниципального образования 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</w:t>
      </w:r>
      <w:r>
        <w:rPr>
          <w:rFonts w:ascii="Times New Roman" w:hAnsi="Times New Roman" w:cs="Times New Roman"/>
          <w:sz w:val="24"/>
          <w:szCs w:val="24"/>
        </w:rPr>
        <w:t>твляются специалистом по кадрам администрации Филипповского муниципального образования.</w:t>
      </w: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22BE" w:rsidRPr="005922BE" w:rsidRDefault="005922BE" w:rsidP="00592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4C1" w:rsidRPr="005922BE" w:rsidRDefault="004E74C1" w:rsidP="005922B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74C1" w:rsidRPr="005922BE" w:rsidRDefault="004E74C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74C1" w:rsidRDefault="004E74C1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2BE" w:rsidRPr="005922BE" w:rsidRDefault="005922BE" w:rsidP="008568C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E74C1" w:rsidRPr="0013178D" w:rsidRDefault="004E74C1" w:rsidP="004E74C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3178D">
        <w:rPr>
          <w:rFonts w:ascii="Times New Roman" w:hAnsi="Times New Roman" w:cs="Times New Roman"/>
          <w:sz w:val="20"/>
          <w:szCs w:val="20"/>
          <w:lang w:eastAsia="ru-RU"/>
        </w:rPr>
        <w:t>Приложение №2</w:t>
      </w:r>
    </w:p>
    <w:p w:rsidR="004E74C1" w:rsidRPr="0013178D" w:rsidRDefault="004E74C1" w:rsidP="004E74C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3178D">
        <w:rPr>
          <w:rFonts w:ascii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4E74C1" w:rsidRPr="0013178D" w:rsidRDefault="004E74C1" w:rsidP="004E74C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3178D">
        <w:rPr>
          <w:rFonts w:ascii="Times New Roman" w:hAnsi="Times New Roman" w:cs="Times New Roman"/>
          <w:sz w:val="20"/>
          <w:szCs w:val="20"/>
          <w:lang w:eastAsia="ru-RU"/>
        </w:rPr>
        <w:t>Филипповского муниципального образования</w:t>
      </w:r>
    </w:p>
    <w:p w:rsidR="004E74C1" w:rsidRPr="0013178D" w:rsidRDefault="0013178D" w:rsidP="004E74C1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3178D">
        <w:rPr>
          <w:rFonts w:ascii="Times New Roman" w:hAnsi="Times New Roman" w:cs="Times New Roman"/>
          <w:sz w:val="20"/>
          <w:szCs w:val="20"/>
          <w:lang w:eastAsia="ru-RU"/>
        </w:rPr>
        <w:t xml:space="preserve">от </w:t>
      </w:r>
      <w:r w:rsidRPr="0013178D">
        <w:rPr>
          <w:rFonts w:ascii="Times New Roman" w:hAnsi="Times New Roman" w:cs="Times New Roman"/>
          <w:sz w:val="20"/>
          <w:szCs w:val="20"/>
          <w:lang w:eastAsia="ru-RU"/>
        </w:rPr>
        <w:softHyphen/>
      </w:r>
      <w:r w:rsidRPr="0013178D">
        <w:rPr>
          <w:rFonts w:ascii="Times New Roman" w:hAnsi="Times New Roman" w:cs="Times New Roman"/>
          <w:sz w:val="20"/>
          <w:szCs w:val="20"/>
          <w:lang w:eastAsia="ru-RU"/>
        </w:rPr>
        <w:softHyphen/>
      </w:r>
      <w:r w:rsidRPr="0013178D">
        <w:rPr>
          <w:rFonts w:ascii="Times New Roman" w:hAnsi="Times New Roman" w:cs="Times New Roman"/>
          <w:sz w:val="20"/>
          <w:szCs w:val="20"/>
          <w:lang w:eastAsia="ru-RU"/>
        </w:rPr>
        <w:softHyphen/>
        <w:t xml:space="preserve"> 26.05.2017 г. № 19</w:t>
      </w:r>
    </w:p>
    <w:p w:rsidR="004E74C1" w:rsidRPr="0013178D" w:rsidRDefault="004E74C1" w:rsidP="004E74C1">
      <w:pPr>
        <w:pStyle w:val="a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>Состав</w:t>
      </w: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</w:t>
      </w:r>
    </w:p>
    <w:p w:rsidR="004E74C1" w:rsidRPr="005922BE" w:rsidRDefault="004E74C1" w:rsidP="004E74C1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5922BE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="00D849B1">
        <w:rPr>
          <w:rFonts w:ascii="Times New Roman" w:hAnsi="Times New Roman" w:cs="Times New Roman"/>
          <w:sz w:val="24"/>
          <w:szCs w:val="24"/>
        </w:rPr>
        <w:t xml:space="preserve"> администрации Филипповского муниципального образования </w:t>
      </w:r>
      <w:r w:rsidRPr="005922BE">
        <w:rPr>
          <w:rFonts w:ascii="Times New Roman" w:hAnsi="Times New Roman" w:cs="Times New Roman"/>
          <w:sz w:val="24"/>
          <w:szCs w:val="24"/>
        </w:rPr>
        <w:t xml:space="preserve">и урегулированию конфликта интересов  </w:t>
      </w:r>
    </w:p>
    <w:p w:rsidR="004E74C1" w:rsidRPr="005922BE" w:rsidRDefault="004E74C1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E74C1" w:rsidRPr="00D849B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1317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E74C1" w:rsidRPr="00D849B1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4E74C1" w:rsidRPr="00D849B1">
        <w:rPr>
          <w:rFonts w:ascii="Times New Roman" w:hAnsi="Times New Roman" w:cs="Times New Roman"/>
          <w:sz w:val="24"/>
          <w:szCs w:val="24"/>
        </w:rPr>
        <w:t xml:space="preserve"> Л.А.. – ведущий специалист администрации;</w:t>
      </w: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E74C1" w:rsidRPr="00D849B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 -</w:t>
      </w:r>
      <w:r w:rsidR="00131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4C1" w:rsidRPr="00D849B1">
        <w:rPr>
          <w:rFonts w:ascii="Times New Roman" w:hAnsi="Times New Roman" w:cs="Times New Roman"/>
          <w:sz w:val="24"/>
          <w:szCs w:val="24"/>
        </w:rPr>
        <w:t>Снежко</w:t>
      </w:r>
      <w:proofErr w:type="spellEnd"/>
      <w:r w:rsidR="004E74C1" w:rsidRPr="00D849B1">
        <w:rPr>
          <w:rFonts w:ascii="Times New Roman" w:hAnsi="Times New Roman" w:cs="Times New Roman"/>
          <w:sz w:val="24"/>
          <w:szCs w:val="24"/>
        </w:rPr>
        <w:t xml:space="preserve"> Т.И.- специ</w:t>
      </w:r>
      <w:r>
        <w:rPr>
          <w:rFonts w:ascii="Times New Roman" w:hAnsi="Times New Roman" w:cs="Times New Roman"/>
          <w:sz w:val="24"/>
          <w:szCs w:val="24"/>
        </w:rPr>
        <w:t>алист администрации по кадрам</w:t>
      </w:r>
      <w:r w:rsidR="004E74C1" w:rsidRPr="00D849B1">
        <w:rPr>
          <w:rFonts w:ascii="Times New Roman" w:hAnsi="Times New Roman" w:cs="Times New Roman"/>
          <w:sz w:val="24"/>
          <w:szCs w:val="24"/>
        </w:rPr>
        <w:t>;</w:t>
      </w: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E74C1" w:rsidRPr="00D849B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 - </w:t>
      </w:r>
      <w:r w:rsidR="004E74C1" w:rsidRPr="00D849B1">
        <w:rPr>
          <w:rFonts w:ascii="Times New Roman" w:hAnsi="Times New Roman" w:cs="Times New Roman"/>
          <w:sz w:val="24"/>
          <w:szCs w:val="24"/>
        </w:rPr>
        <w:t>Соболева С.Ф.-  специалист а</w:t>
      </w:r>
      <w:r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849B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E74C1" w:rsidRPr="00D849B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E74C1" w:rsidRPr="00D849B1">
        <w:rPr>
          <w:rFonts w:ascii="Times New Roman" w:hAnsi="Times New Roman" w:cs="Times New Roman"/>
          <w:sz w:val="24"/>
          <w:szCs w:val="24"/>
        </w:rPr>
        <w:t xml:space="preserve">Ковалева Т.П.-  учитель  Филипповской СОШ, депутат Думы </w:t>
      </w:r>
      <w:r>
        <w:rPr>
          <w:rFonts w:ascii="Times New Roman" w:hAnsi="Times New Roman" w:cs="Times New Roman"/>
          <w:sz w:val="24"/>
          <w:szCs w:val="24"/>
        </w:rPr>
        <w:t>Филипповского МО</w:t>
      </w:r>
      <w:r w:rsidR="004E74C1" w:rsidRPr="00D849B1">
        <w:rPr>
          <w:rFonts w:ascii="Times New Roman" w:hAnsi="Times New Roman" w:cs="Times New Roman"/>
          <w:sz w:val="24"/>
          <w:szCs w:val="24"/>
        </w:rPr>
        <w:t>;</w:t>
      </w:r>
    </w:p>
    <w:p w:rsidR="004E74C1" w:rsidRDefault="00D849B1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E74C1" w:rsidRPr="00D849B1">
        <w:rPr>
          <w:rFonts w:ascii="Times New Roman" w:hAnsi="Times New Roman" w:cs="Times New Roman"/>
          <w:sz w:val="24"/>
          <w:szCs w:val="24"/>
        </w:rPr>
        <w:t xml:space="preserve">Кузьмина Л.И.- директор МКУК «КДЦ Филипповского МО» депутат Думы </w:t>
      </w:r>
      <w:proofErr w:type="spellStart"/>
      <w:r w:rsidR="004E74C1" w:rsidRPr="00D849B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4E74C1" w:rsidRPr="00D849B1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</w:t>
      </w:r>
      <w:r w:rsidR="000F006C" w:rsidRPr="00D849B1">
        <w:rPr>
          <w:rFonts w:ascii="Times New Roman" w:hAnsi="Times New Roman" w:cs="Times New Roman"/>
          <w:sz w:val="24"/>
          <w:szCs w:val="24"/>
        </w:rPr>
        <w:t>;</w:t>
      </w: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Семенюгина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Н..В.- директор Филипповской  СОШ, депутат Думы Филипповского МО;</w:t>
      </w: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Сергеенко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О.Н.- зав.библиотекой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178D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3178D" w:rsidRPr="00D849B1" w:rsidRDefault="0013178D" w:rsidP="004E74C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F006C" w:rsidRPr="00D849B1" w:rsidRDefault="000F006C" w:rsidP="004E74C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E74C1" w:rsidRPr="005922BE" w:rsidRDefault="004E74C1" w:rsidP="004E74C1">
      <w:pPr>
        <w:pStyle w:val="a8"/>
        <w:rPr>
          <w:rFonts w:ascii="Times New Roman" w:hAnsi="Times New Roman" w:cs="Times New Roman"/>
          <w:color w:val="FF0000"/>
          <w:sz w:val="24"/>
          <w:szCs w:val="24"/>
        </w:rPr>
      </w:pPr>
    </w:p>
    <w:p w:rsidR="004E74C1" w:rsidRPr="005922BE" w:rsidRDefault="004E74C1" w:rsidP="008568C5">
      <w:pPr>
        <w:pStyle w:val="a8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276001" w:rsidRPr="005922BE" w:rsidRDefault="00276001" w:rsidP="008568C5">
      <w:pPr>
        <w:pStyle w:val="a8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5922B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775E30" w:rsidRPr="00EB2340" w:rsidRDefault="00775E30" w:rsidP="008568C5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775E30" w:rsidRPr="00EB2340" w:rsidSect="00FC503D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121D"/>
    <w:multiLevelType w:val="multilevel"/>
    <w:tmpl w:val="6C9A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001"/>
    <w:rsid w:val="000F006C"/>
    <w:rsid w:val="0013178D"/>
    <w:rsid w:val="0014702A"/>
    <w:rsid w:val="001473EC"/>
    <w:rsid w:val="001D5CAE"/>
    <w:rsid w:val="001F1481"/>
    <w:rsid w:val="002320FF"/>
    <w:rsid w:val="00276001"/>
    <w:rsid w:val="002A121B"/>
    <w:rsid w:val="002E1BAD"/>
    <w:rsid w:val="00371390"/>
    <w:rsid w:val="003869DA"/>
    <w:rsid w:val="003A66FB"/>
    <w:rsid w:val="00436893"/>
    <w:rsid w:val="004C3065"/>
    <w:rsid w:val="004E74C1"/>
    <w:rsid w:val="00516DE2"/>
    <w:rsid w:val="00532DD9"/>
    <w:rsid w:val="00556AAD"/>
    <w:rsid w:val="005922BE"/>
    <w:rsid w:val="00704094"/>
    <w:rsid w:val="007150C9"/>
    <w:rsid w:val="00775E30"/>
    <w:rsid w:val="007A2197"/>
    <w:rsid w:val="007C3A0A"/>
    <w:rsid w:val="008317D1"/>
    <w:rsid w:val="008568C5"/>
    <w:rsid w:val="00877AF0"/>
    <w:rsid w:val="009F41EA"/>
    <w:rsid w:val="00A60BB8"/>
    <w:rsid w:val="00AB07BE"/>
    <w:rsid w:val="00AF0FFA"/>
    <w:rsid w:val="00B3515C"/>
    <w:rsid w:val="00BA3F9E"/>
    <w:rsid w:val="00BE749A"/>
    <w:rsid w:val="00C7564E"/>
    <w:rsid w:val="00CB484A"/>
    <w:rsid w:val="00D11D13"/>
    <w:rsid w:val="00D849B1"/>
    <w:rsid w:val="00E00FEE"/>
    <w:rsid w:val="00EB2340"/>
    <w:rsid w:val="00EC23B0"/>
    <w:rsid w:val="00EE3F38"/>
    <w:rsid w:val="00FC503D"/>
    <w:rsid w:val="00FE3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30"/>
  </w:style>
  <w:style w:type="paragraph" w:styleId="2">
    <w:name w:val="heading 2"/>
    <w:basedOn w:val="a"/>
    <w:link w:val="20"/>
    <w:uiPriority w:val="9"/>
    <w:qFormat/>
    <w:rsid w:val="002760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760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8C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60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60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27600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76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76001"/>
    <w:rPr>
      <w:b/>
      <w:bCs/>
    </w:rPr>
  </w:style>
  <w:style w:type="character" w:customStyle="1" w:styleId="apple-converted-space">
    <w:name w:val="apple-converted-space"/>
    <w:basedOn w:val="a0"/>
    <w:rsid w:val="00276001"/>
  </w:style>
  <w:style w:type="character" w:customStyle="1" w:styleId="articleseparator">
    <w:name w:val="article_separator"/>
    <w:basedOn w:val="a0"/>
    <w:rsid w:val="00276001"/>
  </w:style>
  <w:style w:type="paragraph" w:styleId="a6">
    <w:name w:val="Balloon Text"/>
    <w:basedOn w:val="a"/>
    <w:link w:val="a7"/>
    <w:uiPriority w:val="99"/>
    <w:semiHidden/>
    <w:unhideWhenUsed/>
    <w:rsid w:val="00276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600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568C5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"/>
    <w:semiHidden/>
    <w:rsid w:val="008568C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7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2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95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7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78220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single" w:sz="6" w:space="0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00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500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301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31912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77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61966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1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12311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093659">
          <w:marLeft w:val="0"/>
          <w:marRight w:val="0"/>
          <w:marTop w:val="0"/>
          <w:marBottom w:val="0"/>
          <w:divBdr>
            <w:top w:val="single" w:sz="3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7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02226/b62a1fb9866511d7c18254a0a96e961d5154a97e/" TargetMode="External"/><Relationship Id="rId13" Type="http://schemas.openxmlformats.org/officeDocument/2006/relationships/hyperlink" Target="http://www.consultant.ru/document/cons_doc_LAW_102226/b62a1fb9866511d7c18254a0a96e961d5154a97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82959/" TargetMode="External"/><Relationship Id="rId12" Type="http://schemas.openxmlformats.org/officeDocument/2006/relationships/hyperlink" Target="http://www.consultant.ru/document/cons_doc_LAW_102226/b62a1fb9866511d7c18254a0a96e961d5154a97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8399/" TargetMode="External"/><Relationship Id="rId11" Type="http://schemas.openxmlformats.org/officeDocument/2006/relationships/hyperlink" Target="http://www.consultant.ru/document/cons_doc_LAW_102226/b62a1fb9866511d7c18254a0a96e961d5154a97e/" TargetMode="External"/><Relationship Id="rId5" Type="http://schemas.openxmlformats.org/officeDocument/2006/relationships/hyperlink" Target="http://www.rzima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82959/e319cca703566186bfd83cacbeb23b217efc930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02226/b62a1fb9866511d7c18254a0a96e961d5154a97e/" TargetMode="External"/><Relationship Id="rId14" Type="http://schemas.openxmlformats.org/officeDocument/2006/relationships/hyperlink" Target="http://www.consultant.ru/document/cons_doc_LAW_102226/b62a1fb9866511d7c18254a0a96e961d5154a97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10</Pages>
  <Words>5075</Words>
  <Characters>28930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2016-05-27T02:31:00Z</dcterms:created>
  <dcterms:modified xsi:type="dcterms:W3CDTF">2017-05-30T05:23:00Z</dcterms:modified>
</cp:coreProperties>
</file>