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2E3C" w:rsidRPr="003F2455" w:rsidRDefault="00962B3A" w:rsidP="00CD2E3C">
      <w:pPr>
        <w:pStyle w:val="a4"/>
        <w:ind w:left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ПРОТОКОЛ №3</w:t>
      </w:r>
    </w:p>
    <w:p w:rsidR="00CD2E3C" w:rsidRPr="003F2455" w:rsidRDefault="00CD2E3C" w:rsidP="00CD2E3C">
      <w:pPr>
        <w:pStyle w:val="a4"/>
        <w:ind w:left="567"/>
        <w:jc w:val="center"/>
        <w:rPr>
          <w:rFonts w:ascii="Times New Roman" w:hAnsi="Times New Roman"/>
          <w:b/>
          <w:sz w:val="28"/>
          <w:szCs w:val="28"/>
        </w:rPr>
      </w:pPr>
      <w:r w:rsidRPr="003F2455">
        <w:rPr>
          <w:rFonts w:ascii="Times New Roman" w:hAnsi="Times New Roman"/>
          <w:b/>
          <w:sz w:val="28"/>
          <w:szCs w:val="28"/>
        </w:rPr>
        <w:t>собрания жителей   Филипповского муниципального образования</w:t>
      </w:r>
    </w:p>
    <w:p w:rsidR="00CD2E3C" w:rsidRPr="003F2455" w:rsidRDefault="00CD2E3C" w:rsidP="00CD2E3C">
      <w:pPr>
        <w:pStyle w:val="a4"/>
        <w:ind w:left="567"/>
        <w:rPr>
          <w:rFonts w:ascii="Times New Roman" w:hAnsi="Times New Roman"/>
          <w:sz w:val="28"/>
          <w:szCs w:val="28"/>
        </w:rPr>
      </w:pPr>
      <w:r w:rsidRPr="003F2455">
        <w:rPr>
          <w:rFonts w:ascii="Times New Roman" w:hAnsi="Times New Roman"/>
          <w:sz w:val="28"/>
          <w:szCs w:val="28"/>
        </w:rPr>
        <w:t xml:space="preserve">       </w:t>
      </w:r>
    </w:p>
    <w:p w:rsidR="00CD2E3C" w:rsidRPr="003F2455" w:rsidRDefault="00CD2E3C" w:rsidP="00CD2E3C">
      <w:pPr>
        <w:pStyle w:val="a4"/>
        <w:ind w:left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</w:t>
      </w:r>
      <w:r w:rsidR="0049722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Филипповск                     </w:t>
      </w:r>
      <w:r w:rsidRPr="003F2455">
        <w:rPr>
          <w:rFonts w:ascii="Times New Roman" w:hAnsi="Times New Roman"/>
          <w:sz w:val="28"/>
          <w:szCs w:val="28"/>
        </w:rPr>
        <w:t xml:space="preserve">           </w:t>
      </w:r>
      <w:r w:rsidR="008A78D0">
        <w:rPr>
          <w:rFonts w:ascii="Times New Roman" w:hAnsi="Times New Roman"/>
          <w:sz w:val="28"/>
          <w:szCs w:val="28"/>
        </w:rPr>
        <w:t xml:space="preserve">                          25.03.2026</w:t>
      </w:r>
      <w:r w:rsidRPr="003F2455">
        <w:rPr>
          <w:rFonts w:ascii="Times New Roman" w:hAnsi="Times New Roman"/>
          <w:sz w:val="28"/>
          <w:szCs w:val="28"/>
        </w:rPr>
        <w:t xml:space="preserve"> г.</w:t>
      </w:r>
      <w:r w:rsidR="008A78D0">
        <w:rPr>
          <w:rFonts w:ascii="Times New Roman" w:hAnsi="Times New Roman"/>
          <w:sz w:val="28"/>
          <w:szCs w:val="28"/>
        </w:rPr>
        <w:t xml:space="preserve"> 16</w:t>
      </w:r>
      <w:r w:rsidRPr="003F2455">
        <w:rPr>
          <w:rFonts w:ascii="Times New Roman" w:hAnsi="Times New Roman"/>
          <w:sz w:val="28"/>
          <w:szCs w:val="28"/>
        </w:rPr>
        <w:t xml:space="preserve">.00 ч.                                                     </w:t>
      </w:r>
    </w:p>
    <w:p w:rsidR="00CD2E3C" w:rsidRPr="003F2455" w:rsidRDefault="00CD2E3C" w:rsidP="00CD2E3C">
      <w:pPr>
        <w:pStyle w:val="a4"/>
        <w:ind w:left="567"/>
        <w:rPr>
          <w:rFonts w:ascii="Times New Roman" w:hAnsi="Times New Roman"/>
          <w:sz w:val="28"/>
          <w:szCs w:val="28"/>
        </w:rPr>
      </w:pPr>
      <w:r w:rsidRPr="003F2455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</w:t>
      </w:r>
    </w:p>
    <w:p w:rsidR="00CD2E3C" w:rsidRPr="003F2455" w:rsidRDefault="00CD2E3C" w:rsidP="0095218E">
      <w:pPr>
        <w:pStyle w:val="a4"/>
        <w:rPr>
          <w:rFonts w:ascii="Times New Roman" w:hAnsi="Times New Roman"/>
          <w:sz w:val="28"/>
          <w:szCs w:val="28"/>
        </w:rPr>
      </w:pPr>
    </w:p>
    <w:p w:rsidR="00CD2E3C" w:rsidRPr="003F2455" w:rsidRDefault="00CD2E3C" w:rsidP="0095218E">
      <w:pPr>
        <w:pStyle w:val="a4"/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 w:rsidRPr="003F2455">
        <w:rPr>
          <w:rFonts w:ascii="Times New Roman" w:hAnsi="Times New Roman"/>
          <w:sz w:val="28"/>
          <w:szCs w:val="28"/>
        </w:rPr>
        <w:t>Председатель  собрания –    Федосеев А.А., глава администрации</w:t>
      </w:r>
    </w:p>
    <w:p w:rsidR="00CD2E3C" w:rsidRDefault="00CD2E3C" w:rsidP="0095218E">
      <w:pPr>
        <w:pStyle w:val="a4"/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 w:rsidRPr="003F2455">
        <w:rPr>
          <w:rFonts w:ascii="Times New Roman" w:hAnsi="Times New Roman"/>
          <w:sz w:val="28"/>
          <w:szCs w:val="28"/>
        </w:rPr>
        <w:t xml:space="preserve">Секретарь  собрания        -    </w:t>
      </w:r>
      <w:r w:rsidR="008A78D0">
        <w:rPr>
          <w:rFonts w:ascii="Times New Roman" w:hAnsi="Times New Roman"/>
          <w:sz w:val="28"/>
          <w:szCs w:val="28"/>
        </w:rPr>
        <w:t>Батырь М.С</w:t>
      </w:r>
      <w:r>
        <w:rPr>
          <w:rFonts w:ascii="Times New Roman" w:hAnsi="Times New Roman"/>
          <w:sz w:val="28"/>
          <w:szCs w:val="28"/>
        </w:rPr>
        <w:t>.</w:t>
      </w:r>
      <w:r w:rsidRPr="003F245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ведущий </w:t>
      </w:r>
      <w:r w:rsidRPr="003F2455">
        <w:rPr>
          <w:rFonts w:ascii="Times New Roman" w:hAnsi="Times New Roman"/>
          <w:sz w:val="28"/>
          <w:szCs w:val="28"/>
        </w:rPr>
        <w:t xml:space="preserve">специалист </w:t>
      </w:r>
    </w:p>
    <w:p w:rsidR="00CD2E3C" w:rsidRDefault="00CD2E3C" w:rsidP="0095218E">
      <w:pPr>
        <w:pStyle w:val="a4"/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 w:rsidRPr="00247C85">
        <w:rPr>
          <w:rFonts w:ascii="Times New Roman" w:hAnsi="Times New Roman"/>
          <w:sz w:val="28"/>
          <w:szCs w:val="28"/>
        </w:rPr>
        <w:t>Присутствовало</w:t>
      </w:r>
      <w:r w:rsidR="00962B3A" w:rsidRPr="00247C85">
        <w:rPr>
          <w:rFonts w:ascii="Times New Roman" w:hAnsi="Times New Roman"/>
          <w:sz w:val="28"/>
          <w:szCs w:val="28"/>
        </w:rPr>
        <w:t>:</w:t>
      </w:r>
      <w:r w:rsidR="00962B3A">
        <w:rPr>
          <w:rFonts w:ascii="Times New Roman" w:hAnsi="Times New Roman"/>
          <w:sz w:val="28"/>
          <w:szCs w:val="28"/>
        </w:rPr>
        <w:t xml:space="preserve">  25 </w:t>
      </w:r>
      <w:r>
        <w:rPr>
          <w:rFonts w:ascii="Times New Roman" w:hAnsi="Times New Roman"/>
          <w:sz w:val="28"/>
          <w:szCs w:val="28"/>
        </w:rPr>
        <w:t>человек</w:t>
      </w:r>
    </w:p>
    <w:p w:rsidR="00CD2E3C" w:rsidRPr="003F2455" w:rsidRDefault="00CD2E3C" w:rsidP="0095218E">
      <w:pPr>
        <w:pStyle w:val="a4"/>
        <w:ind w:left="284"/>
        <w:rPr>
          <w:rFonts w:ascii="Times New Roman" w:hAnsi="Times New Roman"/>
          <w:sz w:val="28"/>
          <w:szCs w:val="28"/>
        </w:rPr>
      </w:pPr>
      <w:r w:rsidRPr="003F2455">
        <w:rPr>
          <w:rFonts w:ascii="Times New Roman" w:hAnsi="Times New Roman"/>
          <w:sz w:val="28"/>
          <w:szCs w:val="28"/>
        </w:rPr>
        <w:t xml:space="preserve">                                         </w:t>
      </w:r>
    </w:p>
    <w:p w:rsidR="00CD2E3C" w:rsidRPr="003F2455" w:rsidRDefault="00CD2E3C" w:rsidP="00CD2E3C">
      <w:pPr>
        <w:pStyle w:val="a4"/>
        <w:ind w:left="567"/>
        <w:jc w:val="center"/>
        <w:rPr>
          <w:rFonts w:ascii="Times New Roman" w:hAnsi="Times New Roman"/>
          <w:b/>
          <w:sz w:val="28"/>
          <w:szCs w:val="28"/>
        </w:rPr>
      </w:pPr>
      <w:r w:rsidRPr="003F2455">
        <w:rPr>
          <w:rFonts w:ascii="Times New Roman" w:hAnsi="Times New Roman"/>
          <w:b/>
          <w:sz w:val="28"/>
          <w:szCs w:val="28"/>
        </w:rPr>
        <w:t>ПОВЕСТКА ДНЯ</w:t>
      </w:r>
    </w:p>
    <w:p w:rsidR="00CD2E3C" w:rsidRDefault="00CD2E3C" w:rsidP="00CD2E3C">
      <w:pPr>
        <w:pStyle w:val="a4"/>
        <w:ind w:left="567"/>
        <w:rPr>
          <w:rFonts w:ascii="Times New Roman" w:eastAsia="Calibri" w:hAnsi="Times New Roman"/>
          <w:sz w:val="28"/>
          <w:szCs w:val="28"/>
          <w:lang w:eastAsia="en-US"/>
        </w:rPr>
      </w:pPr>
    </w:p>
    <w:p w:rsidR="00CD2E3C" w:rsidRDefault="00CD2E3C" w:rsidP="00CD2E3C">
      <w:pPr>
        <w:pStyle w:val="a4"/>
        <w:numPr>
          <w:ilvl w:val="0"/>
          <w:numId w:val="1"/>
        </w:numPr>
        <w:ind w:left="567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Отчёт</w:t>
      </w:r>
      <w:r w:rsidRPr="00E36169">
        <w:rPr>
          <w:rFonts w:ascii="Times New Roman" w:eastAsia="Calibri" w:hAnsi="Times New Roman"/>
          <w:sz w:val="28"/>
          <w:szCs w:val="28"/>
          <w:lang w:eastAsia="en-US"/>
        </w:rPr>
        <w:t xml:space="preserve"> главы  Филипповского муниципального о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бразования </w:t>
      </w:r>
      <w:r w:rsidRPr="00E36169">
        <w:rPr>
          <w:rFonts w:ascii="Times New Roman" w:eastAsia="Calibri" w:hAnsi="Times New Roman"/>
          <w:sz w:val="28"/>
          <w:szCs w:val="28"/>
          <w:lang w:eastAsia="en-US"/>
        </w:rPr>
        <w:t xml:space="preserve">о результатах своей деятельности и о результатах деятельности 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497229">
        <w:rPr>
          <w:rFonts w:ascii="Times New Roman" w:eastAsia="Calibri" w:hAnsi="Times New Roman"/>
          <w:sz w:val="28"/>
          <w:szCs w:val="28"/>
          <w:lang w:eastAsia="en-US"/>
        </w:rPr>
        <w:t>местной администрации за 2025</w:t>
      </w:r>
      <w:r w:rsidRPr="00E36169">
        <w:rPr>
          <w:rFonts w:ascii="Times New Roman" w:eastAsia="Calibri" w:hAnsi="Times New Roman"/>
          <w:sz w:val="28"/>
          <w:szCs w:val="28"/>
          <w:lang w:eastAsia="en-US"/>
        </w:rPr>
        <w:t xml:space="preserve"> год</w:t>
      </w:r>
    </w:p>
    <w:p w:rsidR="00CD2E3C" w:rsidRDefault="00CD2E3C" w:rsidP="00CD2E3C">
      <w:pPr>
        <w:pStyle w:val="a4"/>
        <w:numPr>
          <w:ilvl w:val="0"/>
          <w:numId w:val="1"/>
        </w:numPr>
        <w:ind w:left="567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Пожарная безопасно</w:t>
      </w:r>
      <w:r w:rsidR="00497229">
        <w:rPr>
          <w:rFonts w:ascii="Times New Roman" w:eastAsia="Calibri" w:hAnsi="Times New Roman"/>
          <w:sz w:val="28"/>
          <w:szCs w:val="28"/>
          <w:lang w:eastAsia="en-US"/>
        </w:rPr>
        <w:t>сть в весенне-летний период 2026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г.</w:t>
      </w:r>
    </w:p>
    <w:p w:rsidR="00911106" w:rsidRDefault="00911106" w:rsidP="00CD2E3C">
      <w:pPr>
        <w:pStyle w:val="a4"/>
        <w:numPr>
          <w:ilvl w:val="0"/>
          <w:numId w:val="1"/>
        </w:numPr>
        <w:ind w:left="567"/>
        <w:rPr>
          <w:rFonts w:ascii="Times New Roman" w:eastAsia="Calibri" w:hAnsi="Times New Roman"/>
          <w:sz w:val="28"/>
          <w:szCs w:val="28"/>
          <w:lang w:eastAsia="en-US"/>
        </w:rPr>
      </w:pPr>
      <w:r w:rsidRPr="00911106">
        <w:rPr>
          <w:rFonts w:ascii="Times New Roman" w:eastAsia="Calibri" w:hAnsi="Times New Roman"/>
          <w:sz w:val="28"/>
          <w:szCs w:val="28"/>
          <w:lang w:eastAsia="en-US"/>
        </w:rPr>
        <w:t xml:space="preserve">Благоустройство придомовых территорий  </w:t>
      </w:r>
    </w:p>
    <w:p w:rsidR="00CD2E3C" w:rsidRPr="003F2455" w:rsidRDefault="00CD2E3C" w:rsidP="00CD2E3C">
      <w:pPr>
        <w:pStyle w:val="a4"/>
        <w:ind w:left="567"/>
        <w:rPr>
          <w:rFonts w:ascii="Times New Roman" w:hAnsi="Times New Roman"/>
          <w:sz w:val="28"/>
          <w:szCs w:val="28"/>
        </w:rPr>
      </w:pPr>
    </w:p>
    <w:p w:rsidR="00CD2E3C" w:rsidRPr="00ED1449" w:rsidRDefault="00CD2E3C" w:rsidP="00CD2E3C">
      <w:pPr>
        <w:pStyle w:val="a4"/>
        <w:spacing w:line="276" w:lineRule="auto"/>
        <w:ind w:left="567" w:firstLine="567"/>
        <w:rPr>
          <w:rFonts w:ascii="Times New Roman" w:hAnsi="Times New Roman"/>
          <w:b/>
          <w:sz w:val="28"/>
          <w:szCs w:val="28"/>
        </w:rPr>
      </w:pPr>
      <w:r w:rsidRPr="00ED1449">
        <w:rPr>
          <w:rFonts w:ascii="Times New Roman" w:hAnsi="Times New Roman"/>
          <w:b/>
          <w:sz w:val="28"/>
          <w:szCs w:val="28"/>
        </w:rPr>
        <w:t>Слушали</w:t>
      </w:r>
      <w:r>
        <w:rPr>
          <w:rFonts w:ascii="Times New Roman" w:hAnsi="Times New Roman"/>
          <w:b/>
          <w:sz w:val="28"/>
          <w:szCs w:val="28"/>
        </w:rPr>
        <w:t xml:space="preserve"> по первому вопросу</w:t>
      </w:r>
      <w:r w:rsidRPr="00ED1449">
        <w:rPr>
          <w:rFonts w:ascii="Times New Roman" w:hAnsi="Times New Roman"/>
          <w:b/>
          <w:sz w:val="28"/>
          <w:szCs w:val="28"/>
        </w:rPr>
        <w:t>:</w:t>
      </w:r>
      <w:r w:rsidRPr="00584FC3">
        <w:rPr>
          <w:rFonts w:ascii="Times New Roman" w:hAnsi="Times New Roman"/>
          <w:sz w:val="28"/>
          <w:szCs w:val="28"/>
        </w:rPr>
        <w:t xml:space="preserve"> Федосеева А.А.</w:t>
      </w:r>
      <w:r w:rsidR="00247C85">
        <w:rPr>
          <w:rFonts w:ascii="Times New Roman" w:hAnsi="Times New Roman"/>
          <w:sz w:val="28"/>
          <w:szCs w:val="28"/>
        </w:rPr>
        <w:t>,</w:t>
      </w:r>
      <w:r w:rsidRPr="00584FC3">
        <w:rPr>
          <w:rFonts w:ascii="Times New Roman" w:hAnsi="Times New Roman"/>
          <w:sz w:val="28"/>
          <w:szCs w:val="28"/>
        </w:rPr>
        <w:t xml:space="preserve"> главу Филипповского муниципального образования</w:t>
      </w:r>
    </w:p>
    <w:p w:rsidR="00CD2E3C" w:rsidRDefault="00CD2E3C" w:rsidP="00CD2E3C">
      <w:pPr>
        <w:pStyle w:val="a4"/>
        <w:spacing w:line="276" w:lineRule="auto"/>
        <w:ind w:left="567" w:firstLine="567"/>
        <w:jc w:val="both"/>
        <w:rPr>
          <w:rFonts w:ascii="Times New Roman" w:hAnsi="Times New Roman"/>
          <w:sz w:val="28"/>
          <w:szCs w:val="28"/>
        </w:rPr>
      </w:pPr>
      <w:r w:rsidRPr="00ED1449">
        <w:rPr>
          <w:rFonts w:ascii="Times New Roman" w:hAnsi="Times New Roman"/>
          <w:sz w:val="28"/>
          <w:szCs w:val="28"/>
        </w:rPr>
        <w:t xml:space="preserve">Федосеев А.А.  </w:t>
      </w:r>
      <w:r>
        <w:rPr>
          <w:rFonts w:ascii="Times New Roman" w:hAnsi="Times New Roman"/>
          <w:sz w:val="28"/>
          <w:szCs w:val="28"/>
        </w:rPr>
        <w:t xml:space="preserve">зачитал </w:t>
      </w:r>
      <w:r w:rsidRPr="00317C81">
        <w:rPr>
          <w:rFonts w:ascii="Times New Roman" w:hAnsi="Times New Roman"/>
          <w:sz w:val="28"/>
          <w:szCs w:val="28"/>
        </w:rPr>
        <w:t xml:space="preserve">Отчёт о результатах своей деятельности и о результатах </w:t>
      </w:r>
      <w:r w:rsidR="00497229" w:rsidRPr="00317C81">
        <w:rPr>
          <w:rFonts w:ascii="Times New Roman" w:hAnsi="Times New Roman"/>
          <w:sz w:val="28"/>
          <w:szCs w:val="28"/>
        </w:rPr>
        <w:t>деятельност</w:t>
      </w:r>
      <w:r w:rsidR="00497229">
        <w:rPr>
          <w:rFonts w:ascii="Times New Roman" w:hAnsi="Times New Roman"/>
          <w:sz w:val="28"/>
          <w:szCs w:val="28"/>
        </w:rPr>
        <w:t>и местной администрации за 2025</w:t>
      </w:r>
      <w:r w:rsidRPr="00317C81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CD2E3C" w:rsidRPr="00584FC3" w:rsidRDefault="00CD2E3C" w:rsidP="00CD2E3C">
      <w:pPr>
        <w:shd w:val="clear" w:color="auto" w:fill="FFFFFF"/>
        <w:ind w:left="567" w:firstLine="284"/>
        <w:contextualSpacing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</w:t>
      </w:r>
      <w:r w:rsidR="00497229">
        <w:rPr>
          <w:rFonts w:ascii="Times New Roman" w:hAnsi="Times New Roman"/>
          <w:bCs/>
          <w:sz w:val="28"/>
          <w:szCs w:val="28"/>
        </w:rPr>
        <w:t xml:space="preserve"> 2025</w:t>
      </w:r>
      <w:r w:rsidRPr="00584FC3">
        <w:rPr>
          <w:rFonts w:ascii="Times New Roman" w:hAnsi="Times New Roman"/>
          <w:bCs/>
          <w:sz w:val="28"/>
          <w:szCs w:val="28"/>
        </w:rPr>
        <w:t xml:space="preserve"> году были выполнены следующие мероприятия</w:t>
      </w:r>
      <w:r>
        <w:rPr>
          <w:rFonts w:ascii="Times New Roman" w:hAnsi="Times New Roman"/>
          <w:bCs/>
          <w:sz w:val="28"/>
          <w:szCs w:val="28"/>
        </w:rPr>
        <w:t>:</w:t>
      </w:r>
    </w:p>
    <w:p w:rsidR="008A78D0" w:rsidRPr="008A78D0" w:rsidRDefault="008A78D0" w:rsidP="008A78D0">
      <w:pPr>
        <w:pStyle w:val="a4"/>
        <w:numPr>
          <w:ilvl w:val="0"/>
          <w:numId w:val="3"/>
        </w:numPr>
        <w:rPr>
          <w:rFonts w:ascii="Times New Roman" w:hAnsi="Times New Roman"/>
          <w:bCs/>
          <w:sz w:val="28"/>
          <w:szCs w:val="28"/>
        </w:rPr>
      </w:pPr>
      <w:r w:rsidRPr="008A78D0">
        <w:rPr>
          <w:rFonts w:ascii="Times New Roman" w:hAnsi="Times New Roman"/>
          <w:bCs/>
          <w:sz w:val="28"/>
          <w:szCs w:val="28"/>
        </w:rPr>
        <w:t>Прошли субботники по наведению порядка и благоустройства в населенных пунктах;</w:t>
      </w:r>
    </w:p>
    <w:p w:rsidR="008A78D0" w:rsidRPr="008A78D0" w:rsidRDefault="008A78D0" w:rsidP="008A78D0">
      <w:pPr>
        <w:pStyle w:val="a4"/>
        <w:numPr>
          <w:ilvl w:val="0"/>
          <w:numId w:val="3"/>
        </w:numPr>
        <w:rPr>
          <w:rFonts w:ascii="Times New Roman" w:hAnsi="Times New Roman"/>
          <w:bCs/>
          <w:sz w:val="28"/>
          <w:szCs w:val="28"/>
        </w:rPr>
      </w:pPr>
      <w:r w:rsidRPr="008A78D0">
        <w:rPr>
          <w:rFonts w:ascii="Times New Roman" w:hAnsi="Times New Roman"/>
          <w:bCs/>
          <w:sz w:val="28"/>
          <w:szCs w:val="28"/>
        </w:rPr>
        <w:t>За счет средств «Народные инициативы» в с. Филипповск и п. Большеворонежский установлены мемориальные доски участникам СВО;</w:t>
      </w:r>
    </w:p>
    <w:p w:rsidR="008A78D0" w:rsidRPr="008A78D0" w:rsidRDefault="008A78D0" w:rsidP="008A78D0">
      <w:pPr>
        <w:pStyle w:val="a4"/>
        <w:numPr>
          <w:ilvl w:val="0"/>
          <w:numId w:val="3"/>
        </w:numPr>
        <w:rPr>
          <w:rFonts w:ascii="Times New Roman" w:hAnsi="Times New Roman"/>
          <w:bCs/>
          <w:sz w:val="28"/>
          <w:szCs w:val="28"/>
        </w:rPr>
      </w:pPr>
      <w:r w:rsidRPr="008A78D0">
        <w:rPr>
          <w:rFonts w:ascii="Times New Roman" w:hAnsi="Times New Roman"/>
          <w:bCs/>
          <w:sz w:val="28"/>
          <w:szCs w:val="28"/>
        </w:rPr>
        <w:t>Построена спортивная многофункциональная площадка в п. Большеворонежский;</w:t>
      </w:r>
    </w:p>
    <w:p w:rsidR="008A78D0" w:rsidRPr="008A78D0" w:rsidRDefault="008A78D0" w:rsidP="008A78D0">
      <w:pPr>
        <w:pStyle w:val="a4"/>
        <w:numPr>
          <w:ilvl w:val="0"/>
          <w:numId w:val="3"/>
        </w:numPr>
        <w:rPr>
          <w:rFonts w:ascii="Times New Roman" w:hAnsi="Times New Roman"/>
          <w:bCs/>
          <w:sz w:val="28"/>
          <w:szCs w:val="28"/>
        </w:rPr>
      </w:pPr>
      <w:r w:rsidRPr="008A78D0">
        <w:rPr>
          <w:rFonts w:ascii="Times New Roman" w:hAnsi="Times New Roman"/>
          <w:bCs/>
          <w:sz w:val="28"/>
          <w:szCs w:val="28"/>
        </w:rPr>
        <w:t xml:space="preserve">За счет средств Дорожного фонда в с. Филипповск по ул. Мира заасфальтировано 489 метров дорожного полотна. </w:t>
      </w:r>
    </w:p>
    <w:p w:rsidR="00CD2E3C" w:rsidRPr="00584FC3" w:rsidRDefault="00CD2E3C" w:rsidP="00CD2E3C">
      <w:pPr>
        <w:pStyle w:val="a4"/>
        <w:ind w:left="567" w:firstLine="284"/>
        <w:jc w:val="both"/>
        <w:rPr>
          <w:rStyle w:val="FontStyle11"/>
          <w:b w:val="0"/>
          <w:sz w:val="28"/>
          <w:szCs w:val="28"/>
        </w:rPr>
      </w:pPr>
    </w:p>
    <w:p w:rsidR="00CD2E3C" w:rsidRDefault="00247C85" w:rsidP="00247C85">
      <w:pPr>
        <w:shd w:val="clear" w:color="auto" w:fill="FFFFFF"/>
        <w:ind w:left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D3403F">
        <w:rPr>
          <w:rFonts w:ascii="Times New Roman" w:hAnsi="Times New Roman"/>
          <w:sz w:val="28"/>
          <w:szCs w:val="28"/>
        </w:rPr>
        <w:t>На 2026</w:t>
      </w:r>
      <w:r w:rsidR="00CD2E3C" w:rsidRPr="00584FC3">
        <w:rPr>
          <w:rFonts w:ascii="Times New Roman" w:hAnsi="Times New Roman"/>
          <w:sz w:val="28"/>
          <w:szCs w:val="28"/>
        </w:rPr>
        <w:t xml:space="preserve"> год запланировано дальнейшее благоустройство территории поселения:</w:t>
      </w:r>
    </w:p>
    <w:p w:rsidR="008A78D0" w:rsidRPr="008A78D0" w:rsidRDefault="008A78D0" w:rsidP="008A78D0">
      <w:pPr>
        <w:numPr>
          <w:ilvl w:val="0"/>
          <w:numId w:val="2"/>
        </w:numPr>
        <w:shd w:val="clear" w:color="auto" w:fill="FFFFFF"/>
        <w:tabs>
          <w:tab w:val="num" w:pos="567"/>
        </w:tabs>
        <w:contextualSpacing/>
        <w:jc w:val="both"/>
        <w:rPr>
          <w:rFonts w:ascii="Times New Roman" w:hAnsi="Times New Roman"/>
          <w:sz w:val="28"/>
          <w:szCs w:val="28"/>
        </w:rPr>
      </w:pPr>
      <w:r w:rsidRPr="008A78D0">
        <w:rPr>
          <w:rFonts w:ascii="Times New Roman" w:hAnsi="Times New Roman"/>
          <w:sz w:val="28"/>
          <w:szCs w:val="28"/>
        </w:rPr>
        <w:t>Субботники по благоустройству и уборки мусора на территории муниципального образования;</w:t>
      </w:r>
    </w:p>
    <w:p w:rsidR="008A78D0" w:rsidRPr="008A78D0" w:rsidRDefault="008A78D0" w:rsidP="008A78D0">
      <w:pPr>
        <w:numPr>
          <w:ilvl w:val="0"/>
          <w:numId w:val="2"/>
        </w:numPr>
        <w:shd w:val="clear" w:color="auto" w:fill="FFFFFF"/>
        <w:tabs>
          <w:tab w:val="num" w:pos="567"/>
        </w:tabs>
        <w:contextualSpacing/>
        <w:jc w:val="both"/>
        <w:rPr>
          <w:rFonts w:ascii="Times New Roman" w:hAnsi="Times New Roman"/>
          <w:sz w:val="28"/>
          <w:szCs w:val="28"/>
        </w:rPr>
      </w:pPr>
      <w:r w:rsidRPr="008A78D0">
        <w:rPr>
          <w:rFonts w:ascii="Times New Roman" w:hAnsi="Times New Roman"/>
          <w:sz w:val="28"/>
          <w:szCs w:val="28"/>
        </w:rPr>
        <w:t xml:space="preserve">Подготовка муниципального образования к весенне-летнему и осенне-зимнему периоду, обновление минерализованных полос, скос сухой растительности и уборка территории; </w:t>
      </w:r>
    </w:p>
    <w:p w:rsidR="008A78D0" w:rsidRPr="00911106" w:rsidRDefault="008A78D0" w:rsidP="00911106">
      <w:pPr>
        <w:numPr>
          <w:ilvl w:val="0"/>
          <w:numId w:val="2"/>
        </w:numPr>
        <w:shd w:val="clear" w:color="auto" w:fill="FFFFFF"/>
        <w:tabs>
          <w:tab w:val="num" w:pos="567"/>
        </w:tabs>
        <w:contextualSpacing/>
        <w:jc w:val="both"/>
        <w:rPr>
          <w:rFonts w:ascii="Times New Roman" w:hAnsi="Times New Roman"/>
          <w:sz w:val="28"/>
          <w:szCs w:val="28"/>
        </w:rPr>
      </w:pPr>
      <w:r w:rsidRPr="008A78D0">
        <w:rPr>
          <w:rFonts w:ascii="Times New Roman" w:hAnsi="Times New Roman"/>
          <w:sz w:val="28"/>
          <w:szCs w:val="28"/>
        </w:rPr>
        <w:t>Текущий ремонт системы отопления в Доме досуга п. Большеворонежский МКУК «КДЦ Филипповского МО»</w:t>
      </w:r>
    </w:p>
    <w:p w:rsidR="00CD2E3C" w:rsidRPr="00ED1449" w:rsidRDefault="00CD2E3C" w:rsidP="00CD2E3C">
      <w:pPr>
        <w:pStyle w:val="a4"/>
        <w:spacing w:line="276" w:lineRule="auto"/>
        <w:ind w:left="567" w:firstLine="567"/>
        <w:jc w:val="both"/>
        <w:rPr>
          <w:rFonts w:ascii="Times New Roman" w:hAnsi="Times New Roman"/>
          <w:sz w:val="28"/>
          <w:szCs w:val="28"/>
        </w:rPr>
      </w:pPr>
      <w:r w:rsidRPr="00ED1449">
        <w:rPr>
          <w:rFonts w:ascii="Times New Roman" w:hAnsi="Times New Roman"/>
          <w:b/>
          <w:sz w:val="28"/>
          <w:szCs w:val="28"/>
        </w:rPr>
        <w:t>Выступили</w:t>
      </w:r>
      <w:r w:rsidRPr="00ED1449">
        <w:rPr>
          <w:rFonts w:ascii="Times New Roman" w:hAnsi="Times New Roman"/>
          <w:sz w:val="28"/>
          <w:szCs w:val="28"/>
        </w:rPr>
        <w:t xml:space="preserve">: </w:t>
      </w:r>
    </w:p>
    <w:p w:rsidR="0095218E" w:rsidRPr="000C6129" w:rsidRDefault="0095218E" w:rsidP="00723450">
      <w:pPr>
        <w:pStyle w:val="a4"/>
        <w:numPr>
          <w:ilvl w:val="1"/>
          <w:numId w:val="2"/>
        </w:numPr>
        <w:tabs>
          <w:tab w:val="clear" w:pos="1440"/>
        </w:tabs>
        <w:spacing w:line="276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0C6129">
        <w:rPr>
          <w:rFonts w:ascii="Times New Roman" w:hAnsi="Times New Roman"/>
          <w:b/>
          <w:sz w:val="28"/>
          <w:szCs w:val="28"/>
        </w:rPr>
        <w:lastRenderedPageBreak/>
        <w:t xml:space="preserve">Коновалова М. А. </w:t>
      </w:r>
      <w:r w:rsidRPr="000C6129">
        <w:rPr>
          <w:rFonts w:ascii="Times New Roman" w:hAnsi="Times New Roman"/>
          <w:spacing w:val="3"/>
          <w:sz w:val="28"/>
          <w:szCs w:val="28"/>
          <w:shd w:val="clear" w:color="auto" w:fill="FFFFFF"/>
        </w:rPr>
        <w:t>Будет ли прочищена дорога от тающего снега по Филипповскому МО?</w:t>
      </w:r>
    </w:p>
    <w:p w:rsidR="000C6129" w:rsidRDefault="00CD2E3C" w:rsidP="001A4743">
      <w:pPr>
        <w:pStyle w:val="a4"/>
        <w:spacing w:line="276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0C6129">
        <w:rPr>
          <w:rFonts w:ascii="Times New Roman" w:hAnsi="Times New Roman"/>
          <w:b/>
          <w:sz w:val="28"/>
          <w:szCs w:val="28"/>
        </w:rPr>
        <w:t>Федосеев А.А.:</w:t>
      </w:r>
      <w:r w:rsidR="001A4743" w:rsidRPr="001A4743">
        <w:t xml:space="preserve"> </w:t>
      </w:r>
      <w:r w:rsidR="001A4743" w:rsidRPr="001A4743">
        <w:rPr>
          <w:rFonts w:ascii="Times New Roman" w:hAnsi="Times New Roman"/>
          <w:sz w:val="28"/>
          <w:szCs w:val="28"/>
        </w:rPr>
        <w:t>В соответствии с договором № 36/2025 от 08.12.2025 г. с ООО «Пионер» на текущей неделе будет выполнена очистка дорог от снежного наката.</w:t>
      </w:r>
      <w:r w:rsidR="000C6129" w:rsidRPr="000C6129">
        <w:rPr>
          <w:rFonts w:ascii="Times New Roman" w:hAnsi="Times New Roman"/>
          <w:sz w:val="28"/>
          <w:szCs w:val="28"/>
        </w:rPr>
        <w:t xml:space="preserve"> </w:t>
      </w:r>
    </w:p>
    <w:p w:rsidR="00CD2E3C" w:rsidRDefault="00CD2E3C" w:rsidP="000C6129">
      <w:pPr>
        <w:pStyle w:val="a4"/>
        <w:spacing w:line="276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A40DB9">
        <w:rPr>
          <w:rFonts w:ascii="Times New Roman" w:hAnsi="Times New Roman"/>
          <w:b/>
          <w:sz w:val="28"/>
          <w:szCs w:val="28"/>
        </w:rPr>
        <w:t>Минько И.П.</w:t>
      </w:r>
      <w:r>
        <w:rPr>
          <w:rFonts w:ascii="Times New Roman" w:hAnsi="Times New Roman"/>
          <w:sz w:val="28"/>
          <w:szCs w:val="28"/>
        </w:rPr>
        <w:t xml:space="preserve"> Запланировано ли освещение дороги на улице Новокшонова?</w:t>
      </w:r>
    </w:p>
    <w:p w:rsidR="00CD2E3C" w:rsidRPr="0095218E" w:rsidRDefault="00CD2E3C" w:rsidP="0095218E">
      <w:pPr>
        <w:pStyle w:val="a4"/>
        <w:spacing w:line="276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380823">
        <w:rPr>
          <w:rFonts w:ascii="Times New Roman" w:hAnsi="Times New Roman"/>
          <w:b/>
          <w:sz w:val="28"/>
          <w:szCs w:val="28"/>
        </w:rPr>
        <w:t>Федосеев А.А.</w:t>
      </w:r>
      <w:r>
        <w:rPr>
          <w:rFonts w:ascii="Times New Roman" w:hAnsi="Times New Roman"/>
          <w:sz w:val="28"/>
          <w:szCs w:val="28"/>
        </w:rPr>
        <w:t xml:space="preserve"> </w:t>
      </w:r>
      <w:r w:rsidR="004414B6">
        <w:rPr>
          <w:rFonts w:ascii="Times New Roman" w:hAnsi="Times New Roman"/>
          <w:sz w:val="28"/>
          <w:szCs w:val="28"/>
        </w:rPr>
        <w:t xml:space="preserve">По информации </w:t>
      </w:r>
      <w:r w:rsidR="005535BC" w:rsidRPr="005535BC">
        <w:rPr>
          <w:rFonts w:ascii="Times New Roman" w:hAnsi="Times New Roman"/>
          <w:sz w:val="28"/>
          <w:szCs w:val="28"/>
        </w:rPr>
        <w:t>ОГКУ «Дирекция автодорог»</w:t>
      </w:r>
      <w:r w:rsidR="005535BC">
        <w:rPr>
          <w:rFonts w:ascii="Times New Roman" w:hAnsi="Times New Roman"/>
          <w:sz w:val="28"/>
          <w:szCs w:val="28"/>
        </w:rPr>
        <w:t xml:space="preserve"> у</w:t>
      </w:r>
      <w:r w:rsidR="004414B6">
        <w:rPr>
          <w:rFonts w:ascii="Times New Roman" w:hAnsi="Times New Roman"/>
          <w:sz w:val="28"/>
          <w:szCs w:val="28"/>
        </w:rPr>
        <w:t xml:space="preserve">стройство освещения по ул. Новокшонова в с. Филипповск на дорогах «Новосибирск – Иркутск» - Глинки – Филипповск и «Новосибирск – Иркутск» - Филипповск – Большеворонежский </w:t>
      </w:r>
      <w:r w:rsidR="005535BC">
        <w:rPr>
          <w:rFonts w:ascii="Times New Roman" w:hAnsi="Times New Roman"/>
          <w:sz w:val="28"/>
          <w:szCs w:val="28"/>
        </w:rPr>
        <w:t>запланировано в 2026 году.</w:t>
      </w:r>
    </w:p>
    <w:p w:rsidR="00CD2E3C" w:rsidRPr="00027DA1" w:rsidRDefault="00CD2E3C" w:rsidP="00CD2E3C">
      <w:pPr>
        <w:pStyle w:val="a4"/>
        <w:ind w:left="567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  <w:szCs w:val="28"/>
        </w:rPr>
        <w:t xml:space="preserve">        </w:t>
      </w:r>
      <w:r w:rsidRPr="00ED1449">
        <w:rPr>
          <w:rFonts w:ascii="Times New Roman" w:hAnsi="Times New Roman"/>
          <w:b/>
          <w:sz w:val="28"/>
          <w:szCs w:val="28"/>
        </w:rPr>
        <w:t>Решили:</w:t>
      </w:r>
      <w:r w:rsidRPr="00ED144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Деятельность главы и </w:t>
      </w:r>
      <w:r w:rsidR="008A78D0">
        <w:rPr>
          <w:rFonts w:ascii="Times New Roman" w:eastAsia="Calibri" w:hAnsi="Times New Roman"/>
          <w:sz w:val="28"/>
          <w:szCs w:val="28"/>
          <w:lang w:eastAsia="en-US"/>
        </w:rPr>
        <w:t>местной администрации за 2025</w:t>
      </w:r>
      <w:r w:rsidRPr="00E36169">
        <w:rPr>
          <w:rFonts w:ascii="Times New Roman" w:eastAsia="Calibri" w:hAnsi="Times New Roman"/>
          <w:sz w:val="28"/>
          <w:szCs w:val="28"/>
          <w:lang w:eastAsia="en-US"/>
        </w:rPr>
        <w:t xml:space="preserve"> год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признать удовлетворительной (отчет прилагается)</w:t>
      </w:r>
      <w:r w:rsidR="00D3403F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:rsidR="00CD2E3C" w:rsidRDefault="00627B61" w:rsidP="00627B61">
      <w:pPr>
        <w:pStyle w:val="a4"/>
        <w:ind w:left="567"/>
        <w:rPr>
          <w:rFonts w:ascii="Times New Roman" w:hAnsi="Times New Roman"/>
          <w:sz w:val="28"/>
          <w:szCs w:val="28"/>
        </w:rPr>
      </w:pPr>
      <w:r w:rsidRPr="00ED1449">
        <w:rPr>
          <w:rFonts w:ascii="Times New Roman" w:hAnsi="Times New Roman"/>
          <w:sz w:val="28"/>
          <w:szCs w:val="28"/>
        </w:rPr>
        <w:t>Решение принято</w:t>
      </w:r>
      <w:r w:rsidR="00CD2E3C" w:rsidRPr="00ED1449">
        <w:rPr>
          <w:rFonts w:ascii="Times New Roman" w:hAnsi="Times New Roman"/>
          <w:sz w:val="28"/>
          <w:szCs w:val="28"/>
        </w:rPr>
        <w:t xml:space="preserve"> единогласно.</w:t>
      </w:r>
    </w:p>
    <w:p w:rsidR="00627B61" w:rsidRDefault="00627B61" w:rsidP="00627B61">
      <w:pPr>
        <w:pStyle w:val="a4"/>
        <w:ind w:left="567"/>
        <w:rPr>
          <w:rFonts w:ascii="Times New Roman" w:hAnsi="Times New Roman"/>
          <w:sz w:val="28"/>
          <w:szCs w:val="28"/>
        </w:rPr>
      </w:pPr>
    </w:p>
    <w:p w:rsidR="00247C85" w:rsidRPr="00ED1449" w:rsidRDefault="00CD2E3C" w:rsidP="00247C85">
      <w:pPr>
        <w:pStyle w:val="a4"/>
        <w:spacing w:line="276" w:lineRule="auto"/>
        <w:ind w:left="567" w:firstLine="567"/>
        <w:rPr>
          <w:rFonts w:ascii="Times New Roman" w:hAnsi="Times New Roman"/>
          <w:b/>
          <w:sz w:val="28"/>
          <w:szCs w:val="28"/>
        </w:rPr>
      </w:pPr>
      <w:r w:rsidRPr="00380823">
        <w:rPr>
          <w:rFonts w:ascii="Times New Roman" w:hAnsi="Times New Roman"/>
          <w:b/>
          <w:sz w:val="28"/>
          <w:szCs w:val="28"/>
        </w:rPr>
        <w:t>Слушали п</w:t>
      </w:r>
      <w:r w:rsidR="00627B61">
        <w:rPr>
          <w:rFonts w:ascii="Times New Roman" w:hAnsi="Times New Roman"/>
          <w:b/>
          <w:sz w:val="28"/>
          <w:szCs w:val="28"/>
        </w:rPr>
        <w:t>о второму</w:t>
      </w:r>
      <w:r w:rsidRPr="00380823">
        <w:rPr>
          <w:rFonts w:ascii="Times New Roman" w:hAnsi="Times New Roman"/>
          <w:b/>
          <w:sz w:val="28"/>
          <w:szCs w:val="28"/>
        </w:rPr>
        <w:t xml:space="preserve"> вопросу:</w:t>
      </w:r>
      <w:r w:rsidR="00247C85">
        <w:rPr>
          <w:rFonts w:ascii="Times New Roman" w:eastAsia="Calibri" w:hAnsi="Times New Roman"/>
          <w:sz w:val="28"/>
          <w:szCs w:val="28"/>
          <w:lang w:eastAsia="en-US"/>
        </w:rPr>
        <w:t xml:space="preserve"> Федосеева А.А.,</w:t>
      </w:r>
      <w:r w:rsidR="00247C85" w:rsidRPr="00247C85">
        <w:rPr>
          <w:rFonts w:ascii="Times New Roman" w:hAnsi="Times New Roman"/>
          <w:sz w:val="28"/>
          <w:szCs w:val="28"/>
        </w:rPr>
        <w:t xml:space="preserve"> </w:t>
      </w:r>
      <w:r w:rsidR="00247C85" w:rsidRPr="00584FC3">
        <w:rPr>
          <w:rFonts w:ascii="Times New Roman" w:hAnsi="Times New Roman"/>
          <w:sz w:val="28"/>
          <w:szCs w:val="28"/>
        </w:rPr>
        <w:t>главу Филипповского муниципального образования</w:t>
      </w:r>
      <w:r w:rsidR="00247C85">
        <w:rPr>
          <w:rFonts w:ascii="Times New Roman" w:hAnsi="Times New Roman"/>
          <w:sz w:val="28"/>
          <w:szCs w:val="28"/>
        </w:rPr>
        <w:t>.</w:t>
      </w:r>
    </w:p>
    <w:p w:rsidR="00CD2E3C" w:rsidRPr="00380823" w:rsidRDefault="00CD2E3C" w:rsidP="00627B61">
      <w:pPr>
        <w:pStyle w:val="a4"/>
        <w:ind w:left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380823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:rsidR="00D3403F" w:rsidRDefault="00247C85" w:rsidP="00D3403F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D3403F" w:rsidRPr="00627B61">
        <w:rPr>
          <w:rFonts w:ascii="Times New Roman" w:hAnsi="Times New Roman"/>
          <w:sz w:val="28"/>
          <w:szCs w:val="28"/>
        </w:rPr>
        <w:t xml:space="preserve">Пожар – это неконтролируемое горение, причиняющее материальный ущерб,  вред жизни и здоровью граждан, интересам общества и государства. Будьте внимательны с электробытовыми приборами, делайте регулярно профилактику печного отопления, электропроводки. Избежать страшных последствий можно только соблюдая правила пожарной безопасности. </w:t>
      </w:r>
    </w:p>
    <w:p w:rsidR="00627B61" w:rsidRPr="00627B61" w:rsidRDefault="00627B61" w:rsidP="00627B61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627B61">
        <w:rPr>
          <w:rFonts w:ascii="Times New Roman" w:hAnsi="Times New Roman"/>
          <w:sz w:val="28"/>
          <w:szCs w:val="28"/>
        </w:rPr>
        <w:t xml:space="preserve">С 1 апреля 2026 года на территории Иркутской области установлен пожароопасный сезон. Мера введена в целях предупреждения и ликвидации чрезвычайных ситуаций, связанных с природными пожарами. </w:t>
      </w:r>
    </w:p>
    <w:p w:rsidR="00627B61" w:rsidRPr="00627B61" w:rsidRDefault="00627B61" w:rsidP="00627B61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627B61">
        <w:rPr>
          <w:rFonts w:ascii="Times New Roman" w:hAnsi="Times New Roman"/>
          <w:sz w:val="28"/>
          <w:szCs w:val="28"/>
        </w:rPr>
        <w:t xml:space="preserve">   Жителей и гостей </w:t>
      </w:r>
      <w:r w:rsidR="00D567DE" w:rsidRPr="00D567DE">
        <w:rPr>
          <w:rFonts w:ascii="Times New Roman" w:hAnsi="Times New Roman"/>
          <w:sz w:val="28"/>
          <w:szCs w:val="28"/>
        </w:rPr>
        <w:t>поселения призываем</w:t>
      </w:r>
      <w:r w:rsidRPr="00D567DE">
        <w:rPr>
          <w:rFonts w:ascii="Times New Roman" w:hAnsi="Times New Roman"/>
          <w:sz w:val="28"/>
          <w:szCs w:val="28"/>
        </w:rPr>
        <w:t xml:space="preserve">: </w:t>
      </w:r>
    </w:p>
    <w:p w:rsidR="00627B61" w:rsidRDefault="00627B61" w:rsidP="00D567DE">
      <w:pPr>
        <w:pStyle w:val="a4"/>
        <w:numPr>
          <w:ilvl w:val="2"/>
          <w:numId w:val="2"/>
        </w:numPr>
        <w:tabs>
          <w:tab w:val="clear" w:pos="2160"/>
        </w:tabs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627B61">
        <w:rPr>
          <w:rFonts w:ascii="Times New Roman" w:hAnsi="Times New Roman"/>
          <w:sz w:val="28"/>
          <w:szCs w:val="28"/>
        </w:rPr>
        <w:t xml:space="preserve">строго соблюдать правила пожарной безопасности; </w:t>
      </w:r>
    </w:p>
    <w:p w:rsidR="00D3403F" w:rsidRPr="00D567DE" w:rsidRDefault="00D567DE" w:rsidP="00D567DE">
      <w:pPr>
        <w:pStyle w:val="a4"/>
        <w:numPr>
          <w:ilvl w:val="2"/>
          <w:numId w:val="2"/>
        </w:numPr>
        <w:tabs>
          <w:tab w:val="clear" w:pos="2160"/>
          <w:tab w:val="num" w:pos="1843"/>
        </w:tabs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D567DE">
        <w:rPr>
          <w:rFonts w:ascii="Times New Roman" w:hAnsi="Times New Roman"/>
          <w:sz w:val="28"/>
          <w:szCs w:val="28"/>
        </w:rPr>
        <w:t xml:space="preserve">убрать с придомовых </w:t>
      </w:r>
      <w:r>
        <w:rPr>
          <w:rFonts w:ascii="Times New Roman" w:hAnsi="Times New Roman"/>
          <w:sz w:val="28"/>
          <w:szCs w:val="28"/>
        </w:rPr>
        <w:t>территорий сухую растительность;</w:t>
      </w:r>
    </w:p>
    <w:p w:rsidR="00627B61" w:rsidRPr="00627B61" w:rsidRDefault="00D3403F" w:rsidP="00627B61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627B61" w:rsidRPr="00627B61">
        <w:rPr>
          <w:rFonts w:ascii="Times New Roman" w:hAnsi="Times New Roman"/>
          <w:sz w:val="28"/>
          <w:szCs w:val="28"/>
        </w:rPr>
        <w:t xml:space="preserve">. не разводить костры в лесах и на открытых территориях в запрещённых местах; </w:t>
      </w:r>
    </w:p>
    <w:p w:rsidR="00627B61" w:rsidRPr="00627B61" w:rsidRDefault="00D3403F" w:rsidP="00D3403F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627B61" w:rsidRPr="00627B61">
        <w:rPr>
          <w:rFonts w:ascii="Times New Roman" w:hAnsi="Times New Roman"/>
          <w:sz w:val="28"/>
          <w:szCs w:val="28"/>
        </w:rPr>
        <w:t>. незамедлительно сообщать о возгораниях и задымлениях по телефонам экстренных служб</w:t>
      </w:r>
      <w:r>
        <w:rPr>
          <w:rFonts w:ascii="Times New Roman" w:hAnsi="Times New Roman"/>
          <w:sz w:val="28"/>
          <w:szCs w:val="28"/>
        </w:rPr>
        <w:t>:</w:t>
      </w:r>
    </w:p>
    <w:p w:rsidR="00627B61" w:rsidRPr="00627B61" w:rsidRDefault="00627B61" w:rsidP="00627B61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627B61">
        <w:rPr>
          <w:rFonts w:ascii="Times New Roman" w:hAnsi="Times New Roman"/>
          <w:sz w:val="28"/>
          <w:szCs w:val="28"/>
        </w:rPr>
        <w:t xml:space="preserve">112 — единый номер вызова экстренных служб; </w:t>
      </w:r>
    </w:p>
    <w:p w:rsidR="00627B61" w:rsidRDefault="00EE6A7A" w:rsidP="00627B61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101 — пожарная охрана;</w:t>
      </w:r>
    </w:p>
    <w:p w:rsidR="00EE6A7A" w:rsidRPr="00D567DE" w:rsidRDefault="00EE6A7A" w:rsidP="00627B61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D567DE">
        <w:rPr>
          <w:rFonts w:ascii="Times New Roman" w:hAnsi="Times New Roman"/>
          <w:sz w:val="28"/>
          <w:szCs w:val="28"/>
        </w:rPr>
        <w:t xml:space="preserve">8 </w:t>
      </w:r>
      <w:r w:rsidR="00D567DE" w:rsidRPr="00D567DE">
        <w:rPr>
          <w:rFonts w:ascii="Times New Roman" w:hAnsi="Times New Roman"/>
          <w:sz w:val="28"/>
          <w:szCs w:val="28"/>
        </w:rPr>
        <w:t>(</w:t>
      </w:r>
      <w:r w:rsidRPr="00D567DE">
        <w:rPr>
          <w:rFonts w:ascii="Times New Roman" w:hAnsi="Times New Roman"/>
          <w:sz w:val="28"/>
          <w:szCs w:val="28"/>
        </w:rPr>
        <w:t>39554</w:t>
      </w:r>
      <w:r w:rsidR="00D567DE" w:rsidRPr="00D567DE">
        <w:rPr>
          <w:rFonts w:ascii="Times New Roman" w:hAnsi="Times New Roman"/>
          <w:sz w:val="28"/>
          <w:szCs w:val="28"/>
        </w:rPr>
        <w:t>) 25-2-</w:t>
      </w:r>
      <w:r w:rsidRPr="00D567DE">
        <w:rPr>
          <w:rFonts w:ascii="Times New Roman" w:hAnsi="Times New Roman"/>
          <w:sz w:val="28"/>
          <w:szCs w:val="28"/>
        </w:rPr>
        <w:t xml:space="preserve">16 -  </w:t>
      </w:r>
      <w:r w:rsidR="00D567DE" w:rsidRPr="00D567DE">
        <w:rPr>
          <w:rFonts w:ascii="Times New Roman" w:hAnsi="Times New Roman"/>
          <w:sz w:val="28"/>
          <w:szCs w:val="28"/>
        </w:rPr>
        <w:t>администрация Филипповского МО</w:t>
      </w:r>
    </w:p>
    <w:p w:rsidR="00D3403F" w:rsidRDefault="00247C85" w:rsidP="00D3403F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D3403F" w:rsidRPr="00627B61">
        <w:rPr>
          <w:rFonts w:ascii="Times New Roman" w:hAnsi="Times New Roman"/>
          <w:sz w:val="28"/>
          <w:szCs w:val="28"/>
        </w:rPr>
        <w:t>Будьте осторожны с огнём.</w:t>
      </w:r>
      <w:r w:rsidR="00EE6A7A">
        <w:rPr>
          <w:rFonts w:ascii="Times New Roman" w:hAnsi="Times New Roman"/>
          <w:sz w:val="28"/>
          <w:szCs w:val="28"/>
        </w:rPr>
        <w:t xml:space="preserve"> </w:t>
      </w:r>
      <w:r w:rsidR="00D3403F" w:rsidRPr="00627B61">
        <w:rPr>
          <w:rFonts w:ascii="Times New Roman" w:hAnsi="Times New Roman"/>
          <w:sz w:val="28"/>
          <w:szCs w:val="28"/>
        </w:rPr>
        <w:t>Ваша безопасность и безопасность Ваших близких зависит от Вас.</w:t>
      </w:r>
      <w:r w:rsidR="00EE6A7A">
        <w:rPr>
          <w:rFonts w:ascii="Times New Roman" w:hAnsi="Times New Roman"/>
          <w:sz w:val="28"/>
          <w:szCs w:val="28"/>
        </w:rPr>
        <w:t xml:space="preserve"> </w:t>
      </w:r>
      <w:r w:rsidR="00D3403F" w:rsidRPr="00627B61">
        <w:rPr>
          <w:rFonts w:ascii="Times New Roman" w:hAnsi="Times New Roman"/>
          <w:sz w:val="28"/>
          <w:szCs w:val="28"/>
        </w:rPr>
        <w:t>Помните – пожар легче предупредить, чем потушить</w:t>
      </w:r>
      <w:r w:rsidR="00D3403F">
        <w:rPr>
          <w:rFonts w:ascii="Times New Roman" w:hAnsi="Times New Roman"/>
          <w:sz w:val="28"/>
          <w:szCs w:val="28"/>
        </w:rPr>
        <w:t>!</w:t>
      </w:r>
    </w:p>
    <w:p w:rsidR="00D3403F" w:rsidRPr="00D567DE" w:rsidRDefault="00247C85" w:rsidP="00247C85">
      <w:pPr>
        <w:pStyle w:val="a4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</w:t>
      </w:r>
      <w:r w:rsidR="00D567DE" w:rsidRPr="00D567DE">
        <w:rPr>
          <w:rFonts w:ascii="Times New Roman" w:hAnsi="Times New Roman"/>
          <w:b/>
          <w:sz w:val="28"/>
          <w:szCs w:val="28"/>
        </w:rPr>
        <w:t xml:space="preserve">Решили: </w:t>
      </w:r>
      <w:r>
        <w:rPr>
          <w:rFonts w:ascii="Times New Roman" w:hAnsi="Times New Roman"/>
          <w:sz w:val="28"/>
          <w:szCs w:val="28"/>
        </w:rPr>
        <w:t>И</w:t>
      </w:r>
      <w:r w:rsidR="00D567DE" w:rsidRPr="00247C85">
        <w:rPr>
          <w:rFonts w:ascii="Times New Roman" w:hAnsi="Times New Roman"/>
          <w:sz w:val="28"/>
          <w:szCs w:val="28"/>
        </w:rPr>
        <w:t>нформацию принять к сведению</w:t>
      </w:r>
      <w:r>
        <w:rPr>
          <w:rFonts w:ascii="Times New Roman" w:hAnsi="Times New Roman"/>
          <w:sz w:val="28"/>
          <w:szCs w:val="28"/>
        </w:rPr>
        <w:t>.</w:t>
      </w:r>
    </w:p>
    <w:p w:rsidR="00D3403F" w:rsidRDefault="00D3403F" w:rsidP="00627B61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911106" w:rsidRDefault="00247C85" w:rsidP="00911106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</w:t>
      </w:r>
      <w:r w:rsidR="00911106" w:rsidRPr="00911106">
        <w:rPr>
          <w:rFonts w:ascii="Times New Roman" w:hAnsi="Times New Roman"/>
          <w:b/>
          <w:sz w:val="28"/>
          <w:szCs w:val="28"/>
        </w:rPr>
        <w:t>Слушали п</w:t>
      </w:r>
      <w:r w:rsidR="00911106">
        <w:rPr>
          <w:rFonts w:ascii="Times New Roman" w:hAnsi="Times New Roman"/>
          <w:b/>
          <w:sz w:val="28"/>
          <w:szCs w:val="28"/>
        </w:rPr>
        <w:t>о третьему</w:t>
      </w:r>
      <w:r w:rsidR="00911106" w:rsidRPr="00911106">
        <w:rPr>
          <w:rFonts w:ascii="Times New Roman" w:hAnsi="Times New Roman"/>
          <w:b/>
          <w:sz w:val="28"/>
          <w:szCs w:val="28"/>
        </w:rPr>
        <w:t xml:space="preserve"> вопросу:</w:t>
      </w:r>
      <w:r w:rsidR="00911106" w:rsidRPr="00911106">
        <w:rPr>
          <w:rFonts w:ascii="Times New Roman" w:hAnsi="Times New Roman"/>
          <w:sz w:val="28"/>
          <w:szCs w:val="28"/>
        </w:rPr>
        <w:t xml:space="preserve"> Федосеева А.А.</w:t>
      </w:r>
      <w:r>
        <w:rPr>
          <w:rFonts w:ascii="Times New Roman" w:hAnsi="Times New Roman"/>
          <w:sz w:val="28"/>
          <w:szCs w:val="28"/>
        </w:rPr>
        <w:t>, главу Филипповского муниципального образования.</w:t>
      </w:r>
    </w:p>
    <w:p w:rsidR="00911106" w:rsidRPr="00911106" w:rsidRDefault="00247C85" w:rsidP="00911106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</w:t>
      </w:r>
      <w:r w:rsidR="00911106" w:rsidRPr="00911106">
        <w:rPr>
          <w:rFonts w:ascii="Times New Roman" w:hAnsi="Times New Roman"/>
          <w:sz w:val="28"/>
          <w:szCs w:val="28"/>
        </w:rPr>
        <w:t xml:space="preserve">Для решения проблем благоустройства требуется отлаженная система и рутинная работа, но все же заботу о чистоте, должны проявлять сами жители. Поселение – наш дом, поэтому долг каждого жителя думать о будущем и не загрязнять территорию бытовыми отходами. На территории Филипповского муниципального образования действуют принятые решением Думы поселения Правила благоустройства. </w:t>
      </w:r>
    </w:p>
    <w:p w:rsidR="00911106" w:rsidRPr="00911106" w:rsidRDefault="00247C85" w:rsidP="00911106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911106" w:rsidRPr="00911106">
        <w:rPr>
          <w:rFonts w:ascii="Times New Roman" w:hAnsi="Times New Roman"/>
          <w:sz w:val="28"/>
          <w:szCs w:val="28"/>
        </w:rPr>
        <w:t xml:space="preserve">На основании статьи 10 Правил физическим и юридическим лицам запрещается: </w:t>
      </w:r>
    </w:p>
    <w:p w:rsidR="00911106" w:rsidRPr="00911106" w:rsidRDefault="00911106" w:rsidP="00911106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911106">
        <w:rPr>
          <w:rFonts w:ascii="Times New Roman" w:hAnsi="Times New Roman"/>
          <w:sz w:val="28"/>
          <w:szCs w:val="28"/>
        </w:rPr>
        <w:t>- сброс коммунального и строительного мусора, отходов производства, жидких и иных коммунальных отходов, тары, листвы, снега, смета, спила деревьев вне специально отведенных для этих целей мест. Лица, разместившие отходы производства и потребления в несанкционированных местах, обязаны за свой счет производить уборку и очистку данной территории, а при необходимости - рекультивацию земельного участка;</w:t>
      </w:r>
    </w:p>
    <w:p w:rsidR="00911106" w:rsidRPr="00911106" w:rsidRDefault="00911106" w:rsidP="00911106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911106">
        <w:rPr>
          <w:rFonts w:ascii="Times New Roman" w:hAnsi="Times New Roman"/>
          <w:sz w:val="28"/>
          <w:szCs w:val="28"/>
        </w:rPr>
        <w:t>- утилизация коммунального и строительного мусора вне установленных для этого мест, сжигание листьев, травы, тары, тополиного пуха, закапывание и сжигание отходов, включая внутренние территории предприятий и частных домовладений;</w:t>
      </w:r>
    </w:p>
    <w:p w:rsidR="00911106" w:rsidRPr="00911106" w:rsidRDefault="00911106" w:rsidP="00911106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911106">
        <w:rPr>
          <w:rFonts w:ascii="Times New Roman" w:hAnsi="Times New Roman"/>
          <w:sz w:val="28"/>
          <w:szCs w:val="28"/>
        </w:rPr>
        <w:t>-выпас скота, собак и домашней птицы на территориях улиц, в полосе отвода автомобильных дорог, парков, скверов, лесопарков, в рекреационных зонах, осуществлять выпас и передвижение скота без сопровождения собственника или лица ответственного за выпас, создавать помехи автотранспортным средствам,  запрещается допускать порчу скотом зеленых насаждений, допускать потраву цветников и посевов культур.</w:t>
      </w:r>
    </w:p>
    <w:p w:rsidR="00911106" w:rsidRPr="00911106" w:rsidRDefault="00247C85" w:rsidP="00911106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911106" w:rsidRPr="00911106">
        <w:rPr>
          <w:rFonts w:ascii="Times New Roman" w:hAnsi="Times New Roman"/>
          <w:sz w:val="28"/>
          <w:szCs w:val="28"/>
        </w:rPr>
        <w:t>В статье 17 Правил утверждены общие положения по уборке территорий</w:t>
      </w:r>
    </w:p>
    <w:p w:rsidR="00911106" w:rsidRPr="00911106" w:rsidRDefault="00911106" w:rsidP="00911106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911106">
        <w:rPr>
          <w:rFonts w:ascii="Times New Roman" w:hAnsi="Times New Roman"/>
          <w:sz w:val="28"/>
          <w:szCs w:val="28"/>
        </w:rPr>
        <w:t xml:space="preserve"> Физические лица и юридические лица всех организационно-правовых форм, индивидуальные предприниматели должны соблюдать чистоту, поддерживать порядок и принимать меры для сохранения объектов благоустройства на всей территории городского округа.</w:t>
      </w:r>
    </w:p>
    <w:p w:rsidR="00911106" w:rsidRPr="00911106" w:rsidRDefault="00911106" w:rsidP="00911106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911106">
        <w:rPr>
          <w:rFonts w:ascii="Times New Roman" w:hAnsi="Times New Roman"/>
          <w:sz w:val="28"/>
          <w:szCs w:val="28"/>
        </w:rPr>
        <w:t xml:space="preserve">Физические лица и юридические лица независимо от их организационно-правовых форм, индивидуальные предприниматели обязаны обеспечивать своевременную и качественную очистку и уборку принадлежащих им на праве собственности или ином вещном праве земельных участков и прилегающих территорий в соответствии с действующим законодательством. </w:t>
      </w:r>
    </w:p>
    <w:p w:rsidR="00911106" w:rsidRPr="00911106" w:rsidRDefault="00DE29C8" w:rsidP="00911106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911106" w:rsidRPr="00911106">
        <w:rPr>
          <w:rFonts w:ascii="Times New Roman" w:hAnsi="Times New Roman"/>
          <w:sz w:val="28"/>
          <w:szCs w:val="28"/>
        </w:rPr>
        <w:t>Работы по содержанию территорий в порядке, определенном настоящими Правилами, осуществляют:</w:t>
      </w:r>
    </w:p>
    <w:p w:rsidR="00911106" w:rsidRPr="00911106" w:rsidRDefault="00911106" w:rsidP="00911106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911106">
        <w:rPr>
          <w:rFonts w:ascii="Times New Roman" w:hAnsi="Times New Roman"/>
          <w:sz w:val="28"/>
          <w:szCs w:val="28"/>
        </w:rPr>
        <w:t xml:space="preserve">- на земельных участках, находящихся в собственности, аренде ином праве пользования, владения физических, юридических лиц и индивидуальных предпринимателей, и прилегающих к ним территориях - соответствующие физические, юридические лица и индивидуальные предприниматели; </w:t>
      </w:r>
    </w:p>
    <w:p w:rsidR="00911106" w:rsidRPr="00911106" w:rsidRDefault="00911106" w:rsidP="00911106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911106">
        <w:rPr>
          <w:rFonts w:ascii="Times New Roman" w:hAnsi="Times New Roman"/>
          <w:sz w:val="28"/>
          <w:szCs w:val="28"/>
        </w:rPr>
        <w:t>- на участках домовладений индивидуальной застройки, принадлежащих физическим лицам на праве собственности, и прилегающих к ним территориях - собственники или пользователи домовладений.</w:t>
      </w:r>
    </w:p>
    <w:p w:rsidR="00911106" w:rsidRPr="00911106" w:rsidRDefault="00911106" w:rsidP="00911106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911106">
        <w:rPr>
          <w:rFonts w:ascii="Times New Roman" w:hAnsi="Times New Roman"/>
          <w:sz w:val="28"/>
          <w:szCs w:val="28"/>
        </w:rPr>
        <w:t xml:space="preserve">Юридические лица всех организационно-правовых форм, индивидуальные предприниматели должны проводить осмотр всех объектов благоустройства (ограждений, зеленых насаждений, бордюров, пешеходных дорожек, малых архитектурных форм, устройств наружного освещения и подсветки, </w:t>
      </w:r>
      <w:r w:rsidRPr="00911106">
        <w:rPr>
          <w:rFonts w:ascii="Times New Roman" w:hAnsi="Times New Roman"/>
          <w:sz w:val="28"/>
          <w:szCs w:val="28"/>
        </w:rPr>
        <w:lastRenderedPageBreak/>
        <w:t xml:space="preserve">колодцев, люков, технических средств организации дорожного движения и т.д.), расположенных на территории, определенной для содержания, для своевременного выявления неисправностей и иных несоответствий требованиям нормативных актов. </w:t>
      </w:r>
    </w:p>
    <w:p w:rsidR="00EE6A7A" w:rsidRDefault="00DE29C8" w:rsidP="00911106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911106" w:rsidRPr="00911106">
        <w:rPr>
          <w:rFonts w:ascii="Times New Roman" w:hAnsi="Times New Roman"/>
          <w:sz w:val="28"/>
          <w:szCs w:val="28"/>
        </w:rPr>
        <w:t>Статья 28 Правил благоустройства предусматривает содержание территории жилых домов частного жилищного фонда</w:t>
      </w:r>
      <w:r>
        <w:rPr>
          <w:rFonts w:ascii="Times New Roman" w:hAnsi="Times New Roman"/>
          <w:sz w:val="28"/>
          <w:szCs w:val="28"/>
        </w:rPr>
        <w:t>.</w:t>
      </w:r>
      <w:r w:rsidR="00911106" w:rsidRPr="00911106">
        <w:rPr>
          <w:rFonts w:ascii="Times New Roman" w:hAnsi="Times New Roman"/>
          <w:sz w:val="28"/>
          <w:szCs w:val="28"/>
        </w:rPr>
        <w:t xml:space="preserve"> </w:t>
      </w:r>
    </w:p>
    <w:p w:rsidR="00911106" w:rsidRPr="00911106" w:rsidRDefault="00911106" w:rsidP="00911106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911106">
        <w:rPr>
          <w:rFonts w:ascii="Times New Roman" w:hAnsi="Times New Roman"/>
          <w:sz w:val="28"/>
          <w:szCs w:val="28"/>
        </w:rPr>
        <w:t xml:space="preserve">Собственники (или) наниматели жилых домов частного жилищного фонда (далее - владельцы жилых домов), если не предусмотрено законом или договором, обязаны: </w:t>
      </w:r>
    </w:p>
    <w:p w:rsidR="00911106" w:rsidRPr="00911106" w:rsidRDefault="00911106" w:rsidP="00911106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911106">
        <w:rPr>
          <w:rFonts w:ascii="Times New Roman" w:hAnsi="Times New Roman"/>
          <w:sz w:val="28"/>
          <w:szCs w:val="28"/>
        </w:rPr>
        <w:t>1.1. обеспечивать надлежащее состояние фасадов жилых домов, ограждений (заборов), а также прочих сооружений в границах домовладения. Своевременно производить поддерживающий их ремонт и окраску;</w:t>
      </w:r>
    </w:p>
    <w:p w:rsidR="00911106" w:rsidRPr="00911106" w:rsidRDefault="00911106" w:rsidP="00911106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911106">
        <w:rPr>
          <w:rFonts w:ascii="Times New Roman" w:hAnsi="Times New Roman"/>
          <w:sz w:val="28"/>
          <w:szCs w:val="28"/>
        </w:rPr>
        <w:t>1.2. поддерживать  в исправном состоянии знаки адресации на жилом доме;</w:t>
      </w:r>
    </w:p>
    <w:p w:rsidR="00911106" w:rsidRPr="00911106" w:rsidRDefault="00911106" w:rsidP="00911106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911106">
        <w:rPr>
          <w:rFonts w:ascii="Times New Roman" w:hAnsi="Times New Roman"/>
          <w:sz w:val="28"/>
          <w:szCs w:val="28"/>
        </w:rPr>
        <w:t>1.3. содержать в порядке территорию домовладения;</w:t>
      </w:r>
    </w:p>
    <w:p w:rsidR="00911106" w:rsidRPr="00911106" w:rsidRDefault="00911106" w:rsidP="00911106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911106">
        <w:rPr>
          <w:rFonts w:ascii="Times New Roman" w:hAnsi="Times New Roman"/>
          <w:sz w:val="28"/>
          <w:szCs w:val="28"/>
        </w:rPr>
        <w:t>1.4.  не допускать посадок деревьев в охранной зоне газопроводов, кабельных и воздушных линий электропередачи и других инженерных сетей (запрет установлен федеральным законодателем);</w:t>
      </w:r>
    </w:p>
    <w:p w:rsidR="00911106" w:rsidRPr="00911106" w:rsidRDefault="00911106" w:rsidP="00911106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911106">
        <w:rPr>
          <w:rFonts w:ascii="Times New Roman" w:hAnsi="Times New Roman"/>
          <w:sz w:val="28"/>
          <w:szCs w:val="28"/>
        </w:rPr>
        <w:t>1.5. очищать канавы и трубы для стока воды, в весенний период обеспечивать проход талых вод;</w:t>
      </w:r>
    </w:p>
    <w:p w:rsidR="00911106" w:rsidRDefault="00911106" w:rsidP="00627B61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911106">
        <w:rPr>
          <w:rFonts w:ascii="Times New Roman" w:hAnsi="Times New Roman"/>
          <w:sz w:val="28"/>
          <w:szCs w:val="28"/>
        </w:rPr>
        <w:t>1.6.</w:t>
      </w:r>
      <w:r w:rsidR="00EE6A7A">
        <w:rPr>
          <w:rFonts w:ascii="Times New Roman" w:hAnsi="Times New Roman"/>
          <w:sz w:val="28"/>
          <w:szCs w:val="28"/>
        </w:rPr>
        <w:t xml:space="preserve"> </w:t>
      </w:r>
      <w:r w:rsidRPr="00911106">
        <w:rPr>
          <w:rFonts w:ascii="Times New Roman" w:hAnsi="Times New Roman"/>
          <w:sz w:val="28"/>
          <w:szCs w:val="28"/>
        </w:rPr>
        <w:t>осуществлять сбор твердых бытовых отходов только в специально оборудованные места в соответствии с санитарными правилами и нормами.</w:t>
      </w:r>
    </w:p>
    <w:p w:rsidR="00EE6A7A" w:rsidRPr="001E7B91" w:rsidRDefault="00DE29C8" w:rsidP="00627B61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bookmarkStart w:id="0" w:name="_GoBack"/>
      <w:bookmarkEnd w:id="0"/>
      <w:r w:rsidR="001E7B91" w:rsidRPr="001E7B91">
        <w:rPr>
          <w:rFonts w:ascii="Times New Roman" w:hAnsi="Times New Roman"/>
          <w:sz w:val="28"/>
          <w:szCs w:val="28"/>
        </w:rPr>
        <w:t>С 20 апреля по 20 мая</w:t>
      </w:r>
      <w:r w:rsidR="00EE6A7A" w:rsidRPr="001E7B91">
        <w:rPr>
          <w:rFonts w:ascii="Times New Roman" w:hAnsi="Times New Roman"/>
          <w:sz w:val="28"/>
          <w:szCs w:val="28"/>
        </w:rPr>
        <w:t xml:space="preserve"> </w:t>
      </w:r>
      <w:r w:rsidR="001E7B91" w:rsidRPr="001E7B91">
        <w:rPr>
          <w:rFonts w:ascii="Times New Roman" w:hAnsi="Times New Roman"/>
          <w:sz w:val="28"/>
          <w:szCs w:val="28"/>
        </w:rPr>
        <w:t>будет объявлен месячник по санитарной очистке и благоустройству населенных пунктов Филипповского муниципального образования. Просим принять активное участие</w:t>
      </w:r>
      <w:r w:rsidR="00EE6A7A" w:rsidRPr="001E7B91">
        <w:rPr>
          <w:rFonts w:ascii="Times New Roman" w:hAnsi="Times New Roman"/>
          <w:sz w:val="28"/>
          <w:szCs w:val="28"/>
        </w:rPr>
        <w:t>.</w:t>
      </w:r>
    </w:p>
    <w:p w:rsidR="001E7B91" w:rsidRPr="001E7B91" w:rsidRDefault="00247C85" w:rsidP="001E7B91">
      <w:pPr>
        <w:pStyle w:val="a4"/>
        <w:spacing w:line="276" w:lineRule="auto"/>
        <w:ind w:left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</w:t>
      </w:r>
      <w:r w:rsidR="001E7B91" w:rsidRPr="001E7B91">
        <w:rPr>
          <w:rFonts w:ascii="Times New Roman" w:hAnsi="Times New Roman"/>
          <w:b/>
          <w:sz w:val="28"/>
          <w:szCs w:val="28"/>
        </w:rPr>
        <w:t xml:space="preserve">Решили: </w:t>
      </w:r>
      <w:r>
        <w:rPr>
          <w:rFonts w:ascii="Times New Roman" w:hAnsi="Times New Roman"/>
          <w:sz w:val="28"/>
          <w:szCs w:val="28"/>
        </w:rPr>
        <w:t>И</w:t>
      </w:r>
      <w:r w:rsidR="001E7B91" w:rsidRPr="00247C85">
        <w:rPr>
          <w:rFonts w:ascii="Times New Roman" w:hAnsi="Times New Roman"/>
          <w:sz w:val="28"/>
          <w:szCs w:val="28"/>
        </w:rPr>
        <w:t>нформацию принять к сведению</w:t>
      </w:r>
    </w:p>
    <w:p w:rsidR="00CD2E3C" w:rsidRPr="00ED1449" w:rsidRDefault="00CD2E3C" w:rsidP="00CD2E3C">
      <w:pPr>
        <w:pStyle w:val="a4"/>
        <w:spacing w:line="276" w:lineRule="auto"/>
        <w:ind w:left="567"/>
        <w:rPr>
          <w:rFonts w:ascii="Times New Roman" w:hAnsi="Times New Roman"/>
          <w:sz w:val="28"/>
          <w:szCs w:val="28"/>
        </w:rPr>
      </w:pPr>
    </w:p>
    <w:p w:rsidR="00CD2E3C" w:rsidRPr="00ED1449" w:rsidRDefault="0095218E" w:rsidP="00CD2E3C">
      <w:pPr>
        <w:pStyle w:val="a4"/>
        <w:spacing w:line="276" w:lineRule="auto"/>
        <w:ind w:left="567"/>
        <w:rPr>
          <w:rFonts w:ascii="Times New Roman" w:hAnsi="Times New Roman"/>
          <w:sz w:val="28"/>
          <w:szCs w:val="28"/>
        </w:rPr>
      </w:pPr>
      <w:r w:rsidRPr="00ED1449">
        <w:rPr>
          <w:rFonts w:ascii="Times New Roman" w:hAnsi="Times New Roman"/>
          <w:sz w:val="28"/>
          <w:szCs w:val="28"/>
        </w:rPr>
        <w:t>Председатель собрания</w:t>
      </w:r>
      <w:r w:rsidR="00CD2E3C" w:rsidRPr="00ED1449">
        <w:rPr>
          <w:rFonts w:ascii="Times New Roman" w:hAnsi="Times New Roman"/>
          <w:sz w:val="28"/>
          <w:szCs w:val="28"/>
        </w:rPr>
        <w:t xml:space="preserve">        </w:t>
      </w:r>
      <w:r w:rsidR="00CD2E3C">
        <w:rPr>
          <w:rFonts w:ascii="Times New Roman" w:hAnsi="Times New Roman"/>
          <w:sz w:val="28"/>
          <w:szCs w:val="28"/>
        </w:rPr>
        <w:t xml:space="preserve">                </w:t>
      </w:r>
      <w:r w:rsidR="00CD2E3C" w:rsidRPr="00ED1449">
        <w:rPr>
          <w:rFonts w:ascii="Times New Roman" w:hAnsi="Times New Roman"/>
          <w:sz w:val="28"/>
          <w:szCs w:val="28"/>
        </w:rPr>
        <w:t xml:space="preserve">                    А.А.</w:t>
      </w:r>
      <w:r>
        <w:rPr>
          <w:rFonts w:ascii="Times New Roman" w:hAnsi="Times New Roman"/>
          <w:sz w:val="28"/>
          <w:szCs w:val="28"/>
        </w:rPr>
        <w:t xml:space="preserve"> </w:t>
      </w:r>
      <w:r w:rsidR="00CD2E3C" w:rsidRPr="00ED1449">
        <w:rPr>
          <w:rFonts w:ascii="Times New Roman" w:hAnsi="Times New Roman"/>
          <w:sz w:val="28"/>
          <w:szCs w:val="28"/>
        </w:rPr>
        <w:t>Федосеев</w:t>
      </w:r>
    </w:p>
    <w:p w:rsidR="00CD2E3C" w:rsidRPr="00ED1449" w:rsidRDefault="00CD2E3C" w:rsidP="00CD2E3C">
      <w:pPr>
        <w:pStyle w:val="a4"/>
        <w:spacing w:line="276" w:lineRule="auto"/>
        <w:ind w:left="567"/>
        <w:rPr>
          <w:rFonts w:ascii="Times New Roman" w:hAnsi="Times New Roman"/>
          <w:sz w:val="28"/>
          <w:szCs w:val="28"/>
        </w:rPr>
      </w:pPr>
    </w:p>
    <w:p w:rsidR="00CD2E3C" w:rsidRPr="00ED1449" w:rsidRDefault="00CD2E3C" w:rsidP="00CD2E3C">
      <w:pPr>
        <w:pStyle w:val="a4"/>
        <w:spacing w:line="276" w:lineRule="auto"/>
        <w:ind w:left="567"/>
        <w:rPr>
          <w:rFonts w:ascii="Times New Roman" w:hAnsi="Times New Roman"/>
          <w:sz w:val="28"/>
          <w:szCs w:val="28"/>
        </w:rPr>
      </w:pPr>
      <w:r w:rsidRPr="00ED1449">
        <w:rPr>
          <w:rFonts w:ascii="Times New Roman" w:hAnsi="Times New Roman"/>
          <w:sz w:val="28"/>
          <w:szCs w:val="28"/>
        </w:rPr>
        <w:t xml:space="preserve">Секретарь собрания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</w:t>
      </w:r>
      <w:r w:rsidR="0095218E" w:rsidRPr="0095218E">
        <w:rPr>
          <w:rFonts w:ascii="Times New Roman" w:hAnsi="Times New Roman"/>
          <w:sz w:val="28"/>
          <w:szCs w:val="28"/>
        </w:rPr>
        <w:t>М.С.</w:t>
      </w:r>
      <w:r w:rsidRPr="00ED1449">
        <w:rPr>
          <w:rFonts w:ascii="Times New Roman" w:hAnsi="Times New Roman"/>
          <w:sz w:val="28"/>
          <w:szCs w:val="28"/>
        </w:rPr>
        <w:t xml:space="preserve"> </w:t>
      </w:r>
      <w:r w:rsidR="0095218E">
        <w:rPr>
          <w:rFonts w:ascii="Times New Roman" w:hAnsi="Times New Roman"/>
          <w:sz w:val="28"/>
          <w:szCs w:val="28"/>
        </w:rPr>
        <w:t xml:space="preserve">Батырь </w:t>
      </w:r>
    </w:p>
    <w:p w:rsidR="00CD2E3C" w:rsidRPr="00ED1449" w:rsidRDefault="00CD2E3C" w:rsidP="00CD2E3C">
      <w:pPr>
        <w:pStyle w:val="a4"/>
        <w:spacing w:line="276" w:lineRule="auto"/>
        <w:ind w:left="567"/>
        <w:rPr>
          <w:rFonts w:ascii="Times New Roman" w:hAnsi="Times New Roman"/>
          <w:i/>
          <w:sz w:val="28"/>
          <w:szCs w:val="28"/>
        </w:rPr>
      </w:pPr>
      <w:r w:rsidRPr="00ED1449">
        <w:rPr>
          <w:rFonts w:ascii="Times New Roman" w:hAnsi="Times New Roman"/>
          <w:sz w:val="28"/>
          <w:szCs w:val="28"/>
        </w:rPr>
        <w:t xml:space="preserve">                                                                 </w:t>
      </w:r>
    </w:p>
    <w:p w:rsidR="00CD2E3C" w:rsidRPr="00ED1449" w:rsidRDefault="00CD2E3C" w:rsidP="00CD2E3C">
      <w:pPr>
        <w:pStyle w:val="a4"/>
        <w:ind w:left="567"/>
        <w:jc w:val="center"/>
        <w:rPr>
          <w:rFonts w:ascii="Times New Roman" w:hAnsi="Times New Roman"/>
          <w:sz w:val="28"/>
          <w:szCs w:val="28"/>
        </w:rPr>
      </w:pPr>
    </w:p>
    <w:p w:rsidR="00CD2E3C" w:rsidRPr="00BC2909" w:rsidRDefault="00CD2E3C" w:rsidP="00CD2E3C">
      <w:pPr>
        <w:tabs>
          <w:tab w:val="left" w:pos="1230"/>
        </w:tabs>
        <w:ind w:left="567"/>
        <w:rPr>
          <w:rFonts w:ascii="Times New Roman" w:hAnsi="Times New Roman"/>
          <w:sz w:val="28"/>
          <w:szCs w:val="28"/>
        </w:rPr>
      </w:pPr>
    </w:p>
    <w:p w:rsidR="00394B68" w:rsidRDefault="004414B6">
      <w:r>
        <w:t xml:space="preserve">  </w:t>
      </w:r>
    </w:p>
    <w:sectPr w:rsidR="00394B68" w:rsidSect="00247C85">
      <w:pgSz w:w="11906" w:h="16838"/>
      <w:pgMar w:top="851" w:right="849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D0972"/>
    <w:multiLevelType w:val="hybridMultilevel"/>
    <w:tmpl w:val="208CFD3C"/>
    <w:lvl w:ilvl="0" w:tplc="7A02259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155C25"/>
    <w:multiLevelType w:val="multilevel"/>
    <w:tmpl w:val="E15AF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0A44F6E"/>
    <w:multiLevelType w:val="hybridMultilevel"/>
    <w:tmpl w:val="E2CC44FA"/>
    <w:lvl w:ilvl="0" w:tplc="C2548D50">
      <w:start w:val="1"/>
      <w:numFmt w:val="decimal"/>
      <w:lvlText w:val="%1."/>
      <w:lvlJc w:val="left"/>
      <w:pPr>
        <w:ind w:left="645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3">
    <w:nsid w:val="75940BA3"/>
    <w:multiLevelType w:val="multilevel"/>
    <w:tmpl w:val="2BB2A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2E3C"/>
    <w:rsid w:val="000C6129"/>
    <w:rsid w:val="001A4743"/>
    <w:rsid w:val="001E7B91"/>
    <w:rsid w:val="00247C85"/>
    <w:rsid w:val="004414B6"/>
    <w:rsid w:val="00497229"/>
    <w:rsid w:val="005535BC"/>
    <w:rsid w:val="00627B61"/>
    <w:rsid w:val="008A78D0"/>
    <w:rsid w:val="00911106"/>
    <w:rsid w:val="0095218E"/>
    <w:rsid w:val="00962B3A"/>
    <w:rsid w:val="00A02CE3"/>
    <w:rsid w:val="00CD2E3C"/>
    <w:rsid w:val="00D04715"/>
    <w:rsid w:val="00D3403F"/>
    <w:rsid w:val="00D567DE"/>
    <w:rsid w:val="00DE29C8"/>
    <w:rsid w:val="00E16E82"/>
    <w:rsid w:val="00EE6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2E3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2E3C"/>
    <w:pPr>
      <w:ind w:left="720"/>
      <w:contextualSpacing/>
    </w:pPr>
  </w:style>
  <w:style w:type="paragraph" w:styleId="a4">
    <w:name w:val="No Spacing"/>
    <w:link w:val="a5"/>
    <w:uiPriority w:val="1"/>
    <w:qFormat/>
    <w:rsid w:val="00CD2E3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FontStyle11">
    <w:name w:val="Font Style11"/>
    <w:rsid w:val="00CD2E3C"/>
    <w:rPr>
      <w:rFonts w:ascii="Times New Roman" w:hAnsi="Times New Roman" w:cs="Times New Roman"/>
      <w:b/>
      <w:bCs/>
      <w:sz w:val="26"/>
      <w:szCs w:val="26"/>
    </w:rPr>
  </w:style>
  <w:style w:type="character" w:customStyle="1" w:styleId="a5">
    <w:name w:val="Без интервала Знак"/>
    <w:link w:val="a4"/>
    <w:uiPriority w:val="1"/>
    <w:locked/>
    <w:rsid w:val="00CD2E3C"/>
    <w:rPr>
      <w:rFonts w:ascii="Calibri" w:eastAsia="Times New Roman" w:hAnsi="Calibri" w:cs="Times New Roman"/>
      <w:lang w:eastAsia="ru-RU"/>
    </w:rPr>
  </w:style>
  <w:style w:type="paragraph" w:customStyle="1" w:styleId="richfactdown-paragraph">
    <w:name w:val="richfactdown-paragraph"/>
    <w:basedOn w:val="a"/>
    <w:rsid w:val="00CD2E3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6">
    <w:name w:val="Strong"/>
    <w:basedOn w:val="a0"/>
    <w:uiPriority w:val="22"/>
    <w:qFormat/>
    <w:rsid w:val="00CD2E3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2E3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2E3C"/>
    <w:pPr>
      <w:ind w:left="720"/>
      <w:contextualSpacing/>
    </w:pPr>
  </w:style>
  <w:style w:type="paragraph" w:styleId="a4">
    <w:name w:val="No Spacing"/>
    <w:link w:val="a5"/>
    <w:uiPriority w:val="1"/>
    <w:qFormat/>
    <w:rsid w:val="00CD2E3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FontStyle11">
    <w:name w:val="Font Style11"/>
    <w:rsid w:val="00CD2E3C"/>
    <w:rPr>
      <w:rFonts w:ascii="Times New Roman" w:hAnsi="Times New Roman" w:cs="Times New Roman"/>
      <w:b/>
      <w:bCs/>
      <w:sz w:val="26"/>
      <w:szCs w:val="26"/>
    </w:rPr>
  </w:style>
  <w:style w:type="character" w:customStyle="1" w:styleId="a5">
    <w:name w:val="Без интервала Знак"/>
    <w:link w:val="a4"/>
    <w:uiPriority w:val="1"/>
    <w:locked/>
    <w:rsid w:val="00CD2E3C"/>
    <w:rPr>
      <w:rFonts w:ascii="Calibri" w:eastAsia="Times New Roman" w:hAnsi="Calibri" w:cs="Times New Roman"/>
      <w:lang w:eastAsia="ru-RU"/>
    </w:rPr>
  </w:style>
  <w:style w:type="paragraph" w:customStyle="1" w:styleId="richfactdown-paragraph">
    <w:name w:val="richfactdown-paragraph"/>
    <w:basedOn w:val="a"/>
    <w:rsid w:val="00CD2E3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6">
    <w:name w:val="Strong"/>
    <w:basedOn w:val="a0"/>
    <w:uiPriority w:val="22"/>
    <w:qFormat/>
    <w:rsid w:val="00CD2E3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1282</Words>
  <Characters>7312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2026-04-15T01:42:00Z</dcterms:created>
  <dcterms:modified xsi:type="dcterms:W3CDTF">2026-04-15T05:36:00Z</dcterms:modified>
</cp:coreProperties>
</file>