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63" w:rsidRDefault="00AC4063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Теперь Родину защищают по-новому! Развитие технологий продолжается, и контрактная служба в подразделениях беспилотных систем — лучшее тому подтверждение. Эта работа делает ставку на точность, внимание к деталям и умение управлять современной техникой. Условия: </w:t>
      </w:r>
    </w:p>
    <w:p w:rsidR="00AC4063" w:rsidRPr="00AC4063" w:rsidRDefault="00AC4063" w:rsidP="00AC4063">
      <w:pPr>
        <w:pStyle w:val="a6"/>
        <w:numPr>
          <w:ilvl w:val="0"/>
          <w:numId w:val="1"/>
        </w:num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  <w:r w:rsidRPr="00AC4063">
        <w:rPr>
          <w:rFonts w:ascii="Arial" w:hAnsi="Arial" w:cs="Arial"/>
          <w:color w:val="2E2F33"/>
          <w:sz w:val="21"/>
          <w:szCs w:val="21"/>
          <w:shd w:val="clear" w:color="auto" w:fill="FFFFFF"/>
        </w:rPr>
        <w:t>Контракт на 1 год под усиленной защитой</w:t>
      </w:r>
    </w:p>
    <w:p w:rsidR="00AC4063" w:rsidRPr="00AC4063" w:rsidRDefault="00AC4063" w:rsidP="00AC4063">
      <w:pPr>
        <w:pStyle w:val="a6"/>
        <w:numPr>
          <w:ilvl w:val="0"/>
          <w:numId w:val="1"/>
        </w:numPr>
      </w:pPr>
      <w:r w:rsidRPr="00AC4063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Служба только в подразделениях войск БПС</w:t>
      </w:r>
    </w:p>
    <w:p w:rsidR="00AC4063" w:rsidRPr="00AC4063" w:rsidRDefault="00AC4063" w:rsidP="00AC4063">
      <w:pPr>
        <w:pStyle w:val="a6"/>
        <w:numPr>
          <w:ilvl w:val="0"/>
          <w:numId w:val="1"/>
        </w:numPr>
      </w:pPr>
      <w:r w:rsidRPr="00AC4063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Обучение с нуля и испытательный срок</w:t>
      </w:r>
    </w:p>
    <w:p w:rsidR="00AC4063" w:rsidRPr="00AC4063" w:rsidRDefault="00AC4063" w:rsidP="00AC4063">
      <w:pPr>
        <w:pStyle w:val="a6"/>
        <w:numPr>
          <w:ilvl w:val="0"/>
          <w:numId w:val="1"/>
        </w:numPr>
      </w:pPr>
      <w:r w:rsidRPr="00AC4063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Крупные единовременные выплаты и бонусы за выполнение задач</w:t>
      </w:r>
    </w:p>
    <w:p w:rsidR="00AC4063" w:rsidRDefault="00AC4063" w:rsidP="00AC4063">
      <w:pPr>
        <w:pStyle w:val="a6"/>
        <w:rPr>
          <w:noProof/>
          <w:lang w:eastAsia="ru-RU"/>
        </w:rPr>
      </w:pPr>
      <w:r w:rsidRPr="00AC4063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</w:t>
      </w:r>
      <w:hyperlink r:id="rId6" w:tgtFrame="_blank" w:history="1">
        <w:r w:rsidRPr="00AC4063">
          <w:rPr>
            <w:rStyle w:val="a5"/>
            <w:rFonts w:ascii="Arial" w:hAnsi="Arial" w:cs="Arial"/>
            <w:color w:val="FF7700"/>
            <w:sz w:val="21"/>
            <w:szCs w:val="21"/>
            <w:shd w:val="clear" w:color="auto" w:fill="FFFFFF"/>
          </w:rPr>
          <w:t>бпла38.рф</w:t>
        </w:r>
      </w:hyperlink>
    </w:p>
    <w:p w:rsidR="00AC4063" w:rsidRDefault="00AC4063" w:rsidP="00AC4063">
      <w:pPr>
        <w:pStyle w:val="a6"/>
        <w:rPr>
          <w:noProof/>
          <w:lang w:eastAsia="ru-RU"/>
        </w:rPr>
      </w:pPr>
      <w:hyperlink r:id="rId7" w:tgtFrame="_blank" w:history="1">
        <w:r w:rsidRPr="00AC4063">
          <w:rPr>
            <w:rStyle w:val="a5"/>
            <w:rFonts w:ascii="Arial" w:hAnsi="Arial" w:cs="Arial"/>
            <w:color w:val="FF7700"/>
            <w:sz w:val="21"/>
            <w:szCs w:val="21"/>
            <w:shd w:val="clear" w:color="auto" w:fill="FFFFFF"/>
          </w:rPr>
          <w:t>служба-по-контракту38.рф</w:t>
        </w:r>
      </w:hyperlink>
    </w:p>
    <w:p w:rsidR="00394B68" w:rsidRDefault="00AC4063" w:rsidP="00AC4063">
      <w:pPr>
        <w:pStyle w:val="a6"/>
      </w:pPr>
      <w:r>
        <w:rPr>
          <w:noProof/>
          <w:lang w:eastAsia="ru-RU"/>
        </w:rPr>
        <w:t>тел.</w:t>
      </w:r>
      <w:bookmarkStart w:id="0" w:name="_GoBack"/>
      <w:bookmarkEnd w:id="0"/>
      <w:r w:rsidRPr="00AC4063">
        <w:rPr>
          <w:rFonts w:ascii="Arial" w:hAnsi="Arial" w:cs="Arial"/>
          <w:color w:val="2E2F33"/>
          <w:sz w:val="21"/>
          <w:szCs w:val="21"/>
          <w:shd w:val="clear" w:color="auto" w:fill="FFFFFF"/>
        </w:rPr>
        <w:t>117</w:t>
      </w:r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8" o:spid="_x0000_i1027" type="#_x0000_t75" alt="Описание: ✅" style="width:30pt;height:30pt;visibility:visible;mso-wrap-style:square" o:bullet="t">
        <v:imagedata r:id="rId1" o:title="✅"/>
      </v:shape>
    </w:pict>
  </w:numPicBullet>
  <w:abstractNum w:abstractNumId="0">
    <w:nsid w:val="009F018F"/>
    <w:multiLevelType w:val="hybridMultilevel"/>
    <w:tmpl w:val="FB6E5D4A"/>
    <w:lvl w:ilvl="0" w:tplc="43AED0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EE87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6DAAB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78E6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FCA4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80E0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E602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F26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9E29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063"/>
    <w:rsid w:val="00A02CE3"/>
    <w:rsid w:val="00AC406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4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40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AC406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C40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4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406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AC406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C4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xn----38-43dcd3b2bbd4akclvf3adfp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38-6kcd4cxa.xn--p1a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2026-04-23T01:49:00Z</dcterms:created>
  <dcterms:modified xsi:type="dcterms:W3CDTF">2026-04-23T01:52:00Z</dcterms:modified>
</cp:coreProperties>
</file>