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FA350C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15.07.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16E09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2</w:t>
      </w:r>
      <w:r>
        <w:rPr>
          <w:rFonts w:ascii="Times New Roman" w:hAnsi="Times New Roman" w:cs="Times New Roman"/>
          <w:sz w:val="48"/>
          <w:szCs w:val="48"/>
        </w:rPr>
        <w:t>(171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C25EE8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1A6769" w:rsidRDefault="001A676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1A6769" w:rsidRDefault="001A6769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1A6769" w:rsidRPr="00E66F3A" w:rsidRDefault="001A676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CD5F23" w:rsidRDefault="00CD5F23" w:rsidP="00CD5F2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FA350C" w:rsidRPr="00FA350C" w:rsidRDefault="00FA350C" w:rsidP="00FA350C">
      <w:pPr>
        <w:pStyle w:val="ab"/>
        <w:jc w:val="center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РОССИЙСКАЯ ФЕДЕРАЦИЯ</w:t>
      </w:r>
    </w:p>
    <w:p w:rsidR="00FA350C" w:rsidRPr="00FA350C" w:rsidRDefault="00FA350C" w:rsidP="00FA350C">
      <w:pPr>
        <w:pStyle w:val="ab"/>
        <w:jc w:val="center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ИРКУТСКАЯ ОБЛАСТЬ</w:t>
      </w:r>
    </w:p>
    <w:p w:rsidR="00FA350C" w:rsidRPr="00FA350C" w:rsidRDefault="00FA350C" w:rsidP="00FA350C">
      <w:pPr>
        <w:pStyle w:val="ab"/>
        <w:jc w:val="center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ЗИМИНСКИЙ РАЙОН</w:t>
      </w:r>
    </w:p>
    <w:p w:rsidR="00FA350C" w:rsidRPr="00FA350C" w:rsidRDefault="00FA350C" w:rsidP="00FA350C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</w:p>
    <w:p w:rsidR="00FA350C" w:rsidRPr="00FA350C" w:rsidRDefault="00FA350C" w:rsidP="00FA350C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FA350C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Администрация</w:t>
      </w:r>
    </w:p>
    <w:p w:rsidR="00FA350C" w:rsidRPr="00FA350C" w:rsidRDefault="00FA350C" w:rsidP="00FA350C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FA350C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FA350C" w:rsidRPr="00FA350C" w:rsidRDefault="00FA350C" w:rsidP="00FA350C">
      <w:pPr>
        <w:jc w:val="center"/>
        <w:rPr>
          <w:rFonts w:ascii="Times New Roman" w:hAnsi="Times New Roman"/>
          <w:color w:val="auto"/>
          <w:sz w:val="16"/>
          <w:szCs w:val="16"/>
        </w:rPr>
      </w:pPr>
      <w:proofErr w:type="spellStart"/>
      <w:r w:rsidRPr="00FA350C">
        <w:rPr>
          <w:rFonts w:ascii="Times New Roman" w:hAnsi="Times New Roman"/>
          <w:color w:val="auto"/>
          <w:sz w:val="16"/>
          <w:szCs w:val="16"/>
        </w:rPr>
        <w:t>Зиминского</w:t>
      </w:r>
      <w:proofErr w:type="spellEnd"/>
      <w:r w:rsidRPr="00FA350C">
        <w:rPr>
          <w:rFonts w:ascii="Times New Roman" w:hAnsi="Times New Roman"/>
          <w:color w:val="auto"/>
          <w:sz w:val="16"/>
          <w:szCs w:val="16"/>
        </w:rPr>
        <w:t xml:space="preserve"> района </w:t>
      </w:r>
    </w:p>
    <w:p w:rsidR="00FA350C" w:rsidRPr="00FA350C" w:rsidRDefault="00FA350C" w:rsidP="00FA350C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proofErr w:type="gramStart"/>
      <w:r w:rsidRPr="00FA350C">
        <w:rPr>
          <w:rFonts w:ascii="Times New Roman" w:eastAsia="Times New Roman" w:hAnsi="Times New Roman" w:cs="Times New Roman"/>
          <w:color w:val="auto"/>
          <w:sz w:val="16"/>
          <w:szCs w:val="16"/>
        </w:rPr>
        <w:t>П</w:t>
      </w:r>
      <w:proofErr w:type="gramEnd"/>
      <w:r w:rsidRPr="00FA350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О  С Т А Н О В Л Е Н И Е</w:t>
      </w:r>
    </w:p>
    <w:p w:rsidR="00FA350C" w:rsidRPr="00FA350C" w:rsidRDefault="00FA350C" w:rsidP="00FA350C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FA350C" w:rsidRPr="00FA350C" w:rsidRDefault="00FA350C" w:rsidP="00FA350C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</w:pPr>
      <w:r w:rsidRPr="00FA350C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 xml:space="preserve">от 28.06.2021 года                   с. </w:t>
      </w:r>
      <w:proofErr w:type="spellStart"/>
      <w:r w:rsidRPr="00FA350C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>Филипповск</w:t>
      </w:r>
      <w:proofErr w:type="spellEnd"/>
      <w:r w:rsidRPr="00FA350C">
        <w:rPr>
          <w:rFonts w:ascii="Times New Roman" w:eastAsia="Times New Roman" w:hAnsi="Times New Roman" w:cs="Times New Roman"/>
          <w:b w:val="0"/>
          <w:color w:val="auto"/>
          <w:sz w:val="16"/>
          <w:szCs w:val="16"/>
        </w:rPr>
        <w:t xml:space="preserve">                           №34</w:t>
      </w:r>
    </w:p>
    <w:p w:rsidR="00FA350C" w:rsidRPr="00FA350C" w:rsidRDefault="00FA350C" w:rsidP="00FA350C">
      <w:pPr>
        <w:pStyle w:val="ab"/>
        <w:jc w:val="both"/>
        <w:rPr>
          <w:rFonts w:ascii="Times New Roman" w:hAnsi="Times New Roman"/>
          <w:color w:val="auto"/>
          <w:sz w:val="16"/>
          <w:szCs w:val="16"/>
        </w:rPr>
      </w:pPr>
    </w:p>
    <w:p w:rsidR="00FA350C" w:rsidRPr="00FA350C" w:rsidRDefault="00FA350C" w:rsidP="00FA350C">
      <w:pPr>
        <w:pStyle w:val="ab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 xml:space="preserve">О внесении изменений в постановление администрации </w:t>
      </w:r>
      <w:r w:rsidRPr="00FA350C">
        <w:rPr>
          <w:rFonts w:ascii="Times New Roman" w:hAnsi="Times New Roman"/>
          <w:b/>
          <w:color w:val="auto"/>
          <w:sz w:val="16"/>
          <w:szCs w:val="16"/>
        </w:rPr>
        <w:t>Филипповского  муниципального образования от 25.08.2021 г.</w:t>
      </w:r>
      <w:r>
        <w:rPr>
          <w:rFonts w:ascii="Times New Roman" w:hAnsi="Times New Roman"/>
          <w:b/>
          <w:color w:val="auto"/>
          <w:sz w:val="16"/>
          <w:szCs w:val="16"/>
        </w:rPr>
        <w:t xml:space="preserve"> </w:t>
      </w:r>
      <w:r w:rsidRPr="00FA350C">
        <w:rPr>
          <w:rFonts w:ascii="Times New Roman" w:hAnsi="Times New Roman"/>
          <w:color w:val="auto"/>
          <w:sz w:val="16"/>
          <w:szCs w:val="16"/>
        </w:rPr>
        <w:t>№44 «Об утверждении муниципальной программы «Обеспечение первичных мер пожарной безопасности на территории Филипповского муниципального о</w:t>
      </w:r>
      <w:r w:rsidRPr="00FA350C">
        <w:rPr>
          <w:rFonts w:ascii="Times New Roman" w:hAnsi="Times New Roman"/>
          <w:color w:val="auto"/>
          <w:sz w:val="16"/>
          <w:szCs w:val="16"/>
        </w:rPr>
        <w:t>б</w:t>
      </w:r>
      <w:r w:rsidRPr="00FA350C">
        <w:rPr>
          <w:rFonts w:ascii="Times New Roman" w:hAnsi="Times New Roman"/>
          <w:color w:val="auto"/>
          <w:sz w:val="16"/>
          <w:szCs w:val="16"/>
        </w:rPr>
        <w:t>разования на 2020-2022 годы»</w:t>
      </w:r>
    </w:p>
    <w:p w:rsidR="00FA350C" w:rsidRPr="00FA350C" w:rsidRDefault="00FA350C" w:rsidP="00FA350C">
      <w:pPr>
        <w:spacing w:after="0"/>
        <w:rPr>
          <w:rFonts w:ascii="Times New Roman" w:hAnsi="Times New Roman"/>
          <w:color w:val="auto"/>
          <w:sz w:val="16"/>
          <w:szCs w:val="16"/>
        </w:rPr>
      </w:pPr>
    </w:p>
    <w:p w:rsidR="00FA350C" w:rsidRPr="00FA350C" w:rsidRDefault="00FA350C" w:rsidP="00FA350C">
      <w:pPr>
        <w:spacing w:after="0"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В целях повышения эффективности проведения в 2020-2022 годах комплекса мер</w:t>
      </w:r>
      <w:r w:rsidRPr="00FA350C">
        <w:rPr>
          <w:rFonts w:ascii="Times New Roman" w:hAnsi="Times New Roman"/>
          <w:color w:val="auto"/>
          <w:sz w:val="16"/>
          <w:szCs w:val="16"/>
        </w:rPr>
        <w:t>о</w:t>
      </w:r>
      <w:r w:rsidRPr="00FA350C">
        <w:rPr>
          <w:rFonts w:ascii="Times New Roman" w:hAnsi="Times New Roman"/>
          <w:color w:val="auto"/>
          <w:sz w:val="16"/>
          <w:szCs w:val="16"/>
        </w:rPr>
        <w:t xml:space="preserve">приятий, направленных на профилактику пожаров и </w:t>
      </w:r>
      <w:proofErr w:type="gramStart"/>
      <w:r w:rsidRPr="00FA350C">
        <w:rPr>
          <w:rFonts w:ascii="Times New Roman" w:hAnsi="Times New Roman"/>
          <w:color w:val="auto"/>
          <w:sz w:val="16"/>
          <w:szCs w:val="16"/>
        </w:rPr>
        <w:t>обеспечения</w:t>
      </w:r>
      <w:proofErr w:type="gramEnd"/>
      <w:r w:rsidRPr="00FA350C">
        <w:rPr>
          <w:rFonts w:ascii="Times New Roman" w:hAnsi="Times New Roman"/>
          <w:color w:val="auto"/>
          <w:sz w:val="16"/>
          <w:szCs w:val="16"/>
        </w:rPr>
        <w:t xml:space="preserve"> первичных мер пожарной безопасности, в соответствии с Федеральными законами от 06.10.2003 №131-ФЗ  «Об о</w:t>
      </w:r>
      <w:r w:rsidRPr="00FA350C">
        <w:rPr>
          <w:rFonts w:ascii="Times New Roman" w:hAnsi="Times New Roman"/>
          <w:color w:val="auto"/>
          <w:sz w:val="16"/>
          <w:szCs w:val="16"/>
        </w:rPr>
        <w:t>б</w:t>
      </w:r>
      <w:r w:rsidRPr="00FA350C">
        <w:rPr>
          <w:rFonts w:ascii="Times New Roman" w:hAnsi="Times New Roman"/>
          <w:color w:val="auto"/>
          <w:sz w:val="16"/>
          <w:szCs w:val="16"/>
        </w:rPr>
        <w:t>щих принципах организации местного самоуправления в Российской Федерации», от 21.12.1994 № 69-ФЗ «О п</w:t>
      </w:r>
      <w:r w:rsidRPr="00FA350C">
        <w:rPr>
          <w:rFonts w:ascii="Times New Roman" w:hAnsi="Times New Roman"/>
          <w:color w:val="auto"/>
          <w:sz w:val="16"/>
          <w:szCs w:val="16"/>
        </w:rPr>
        <w:t>о</w:t>
      </w:r>
      <w:r w:rsidRPr="00FA350C">
        <w:rPr>
          <w:rFonts w:ascii="Times New Roman" w:hAnsi="Times New Roman"/>
          <w:color w:val="auto"/>
          <w:sz w:val="16"/>
          <w:szCs w:val="16"/>
        </w:rPr>
        <w:t>жарной безопасности», от 22.07.2008 № 123-ФЗ «Технический регламент о требованиях пожарной безопасности», руководствуясь статьями 23, 46 Устава Филипповского  муниципального образования, администрация Филипповского  муниц</w:t>
      </w:r>
      <w:r w:rsidRPr="00FA350C">
        <w:rPr>
          <w:rFonts w:ascii="Times New Roman" w:hAnsi="Times New Roman"/>
          <w:color w:val="auto"/>
          <w:sz w:val="16"/>
          <w:szCs w:val="16"/>
        </w:rPr>
        <w:t>и</w:t>
      </w:r>
      <w:r w:rsidRPr="00FA350C">
        <w:rPr>
          <w:rFonts w:ascii="Times New Roman" w:hAnsi="Times New Roman"/>
          <w:color w:val="auto"/>
          <w:sz w:val="16"/>
          <w:szCs w:val="16"/>
        </w:rPr>
        <w:t>пального образования</w:t>
      </w:r>
    </w:p>
    <w:p w:rsidR="00FA350C" w:rsidRPr="00FA350C" w:rsidRDefault="00FA350C" w:rsidP="00FA350C">
      <w:pPr>
        <w:spacing w:after="0"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</w:p>
    <w:p w:rsidR="00FA350C" w:rsidRPr="00FA350C" w:rsidRDefault="00FA350C" w:rsidP="00FA350C">
      <w:pPr>
        <w:spacing w:after="0"/>
        <w:jc w:val="center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ПОСТАНОВЛЯЕТ:</w:t>
      </w:r>
    </w:p>
    <w:p w:rsidR="00FA350C" w:rsidRPr="00FA350C" w:rsidRDefault="00FA350C" w:rsidP="00FA350C">
      <w:pPr>
        <w:spacing w:after="0"/>
        <w:rPr>
          <w:rFonts w:ascii="Times New Roman" w:hAnsi="Times New Roman"/>
          <w:color w:val="auto"/>
          <w:sz w:val="16"/>
          <w:szCs w:val="16"/>
        </w:rPr>
      </w:pPr>
    </w:p>
    <w:p w:rsidR="00FA350C" w:rsidRPr="00FA350C" w:rsidRDefault="00FA350C" w:rsidP="00FA350C">
      <w:pPr>
        <w:spacing w:after="0"/>
        <w:ind w:firstLine="709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1. Внести в муниципальную программу Филипповского муниципального образования  «Обеспечение первичных мер пожарной безопасности на терр</w:t>
      </w:r>
      <w:r w:rsidRPr="00FA350C">
        <w:rPr>
          <w:rFonts w:ascii="Times New Roman" w:hAnsi="Times New Roman"/>
          <w:color w:val="auto"/>
          <w:sz w:val="16"/>
          <w:szCs w:val="16"/>
        </w:rPr>
        <w:t>и</w:t>
      </w:r>
      <w:r w:rsidRPr="00FA350C">
        <w:rPr>
          <w:rFonts w:ascii="Times New Roman" w:hAnsi="Times New Roman"/>
          <w:color w:val="auto"/>
          <w:sz w:val="16"/>
          <w:szCs w:val="16"/>
        </w:rPr>
        <w:t xml:space="preserve">тории Филипповского </w:t>
      </w:r>
    </w:p>
    <w:p w:rsidR="00FA350C" w:rsidRPr="00FA350C" w:rsidRDefault="00FA350C" w:rsidP="00FA350C">
      <w:pPr>
        <w:spacing w:after="0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муниципального образования на 2020-2022 годы»</w:t>
      </w:r>
      <w:proofErr w:type="gramStart"/>
      <w:r w:rsidRPr="00FA350C">
        <w:rPr>
          <w:rFonts w:ascii="Times New Roman" w:hAnsi="Times New Roman"/>
          <w:color w:val="auto"/>
          <w:sz w:val="16"/>
          <w:szCs w:val="16"/>
        </w:rPr>
        <w:t xml:space="preserve"> ,</w:t>
      </w:r>
      <w:proofErr w:type="gramEnd"/>
      <w:r w:rsidRPr="00FA350C">
        <w:rPr>
          <w:rFonts w:ascii="Times New Roman" w:hAnsi="Times New Roman"/>
          <w:color w:val="auto"/>
          <w:sz w:val="16"/>
          <w:szCs w:val="16"/>
        </w:rPr>
        <w:t xml:space="preserve"> утвержденную постановлением адм</w:t>
      </w:r>
      <w:r w:rsidRPr="00FA350C">
        <w:rPr>
          <w:rFonts w:ascii="Times New Roman" w:hAnsi="Times New Roman"/>
          <w:color w:val="auto"/>
          <w:sz w:val="16"/>
          <w:szCs w:val="16"/>
        </w:rPr>
        <w:t>и</w:t>
      </w:r>
      <w:r w:rsidRPr="00FA350C">
        <w:rPr>
          <w:rFonts w:ascii="Times New Roman" w:hAnsi="Times New Roman"/>
          <w:color w:val="auto"/>
          <w:sz w:val="16"/>
          <w:szCs w:val="16"/>
        </w:rPr>
        <w:t>нистрации Филипповского муниципального образования №44 от 25.08.2020 г.  (Далее - Программа) следу</w:t>
      </w:r>
      <w:r w:rsidRPr="00FA350C">
        <w:rPr>
          <w:rFonts w:ascii="Times New Roman" w:hAnsi="Times New Roman"/>
          <w:color w:val="auto"/>
          <w:sz w:val="16"/>
          <w:szCs w:val="16"/>
        </w:rPr>
        <w:t>ю</w:t>
      </w:r>
      <w:r w:rsidRPr="00FA350C">
        <w:rPr>
          <w:rFonts w:ascii="Times New Roman" w:hAnsi="Times New Roman"/>
          <w:color w:val="auto"/>
          <w:sz w:val="16"/>
          <w:szCs w:val="16"/>
        </w:rPr>
        <w:t>щие изменения:</w:t>
      </w:r>
    </w:p>
    <w:p w:rsidR="00FA350C" w:rsidRPr="00FA350C" w:rsidRDefault="00FA350C" w:rsidP="00FA350C">
      <w:pPr>
        <w:pStyle w:val="ab"/>
        <w:suppressAutoHyphens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 xml:space="preserve">1.1. Наименование Программы изложить в новой редакции: «Обеспечение первичных мер пожарной безопасности на территории Филипповского муниципального образования </w:t>
      </w:r>
      <w:proofErr w:type="spellStart"/>
      <w:r w:rsidRPr="00FA350C">
        <w:rPr>
          <w:rFonts w:ascii="Times New Roman" w:hAnsi="Times New Roman"/>
          <w:color w:val="auto"/>
          <w:sz w:val="16"/>
          <w:szCs w:val="16"/>
        </w:rPr>
        <w:t>Зиминского</w:t>
      </w:r>
      <w:proofErr w:type="spellEnd"/>
      <w:r w:rsidRPr="00FA350C">
        <w:rPr>
          <w:rFonts w:ascii="Times New Roman" w:hAnsi="Times New Roman"/>
          <w:color w:val="auto"/>
          <w:sz w:val="16"/>
          <w:szCs w:val="16"/>
        </w:rPr>
        <w:t xml:space="preserve"> района» на 2020-2022 годы.</w:t>
      </w:r>
    </w:p>
    <w:p w:rsidR="00FA350C" w:rsidRPr="00FA350C" w:rsidRDefault="00FA350C" w:rsidP="00FA350C">
      <w:pPr>
        <w:pStyle w:val="ab"/>
        <w:suppressAutoHyphens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1.2. Паспорт Программы изложить в новой редакции (Прилагается).</w:t>
      </w:r>
    </w:p>
    <w:p w:rsidR="00FA350C" w:rsidRPr="00FA350C" w:rsidRDefault="00FA350C" w:rsidP="00FA350C">
      <w:pPr>
        <w:pStyle w:val="ab"/>
        <w:suppressAutoHyphens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1.3. Приложение 1  к Программе изложить в новой редакции (Прилагается):</w:t>
      </w:r>
    </w:p>
    <w:p w:rsidR="00FA350C" w:rsidRPr="00FA350C" w:rsidRDefault="00FA350C" w:rsidP="00FA350C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2. Настоящее постановление подлежит официальному опубликованию на сайте администрации Филипповского  муниципального образования и в периодическом издании органов местного самоуправления Филипповского муниципального образования «Информационный вестник».</w:t>
      </w:r>
    </w:p>
    <w:p w:rsidR="00FA350C" w:rsidRPr="00FA350C" w:rsidRDefault="00FA350C" w:rsidP="00FA350C">
      <w:pPr>
        <w:suppressAutoHyphens/>
        <w:spacing w:after="0"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3. Настоящее постановление вступает в силу после дня его официального опубликования.</w:t>
      </w:r>
    </w:p>
    <w:p w:rsidR="00FA350C" w:rsidRPr="00FA350C" w:rsidRDefault="00FA350C" w:rsidP="00FA350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>4. Контроль над исполнением настоящего постановления оставляю за собой.</w:t>
      </w:r>
    </w:p>
    <w:p w:rsidR="00FA350C" w:rsidRPr="00FA350C" w:rsidRDefault="00FA350C" w:rsidP="00FA350C">
      <w:pPr>
        <w:tabs>
          <w:tab w:val="left" w:pos="1134"/>
        </w:tabs>
        <w:spacing w:after="0"/>
        <w:jc w:val="both"/>
        <w:rPr>
          <w:rFonts w:ascii="Times New Roman" w:hAnsi="Times New Roman"/>
          <w:color w:val="auto"/>
          <w:sz w:val="16"/>
          <w:szCs w:val="16"/>
        </w:rPr>
      </w:pPr>
    </w:p>
    <w:p w:rsidR="00FA350C" w:rsidRPr="00FA350C" w:rsidRDefault="00FA350C" w:rsidP="00FA350C">
      <w:pPr>
        <w:tabs>
          <w:tab w:val="left" w:pos="1134"/>
        </w:tabs>
        <w:spacing w:after="0"/>
        <w:jc w:val="both"/>
        <w:rPr>
          <w:rFonts w:ascii="Times New Roman" w:hAnsi="Times New Roman"/>
          <w:color w:val="auto"/>
          <w:sz w:val="16"/>
          <w:szCs w:val="16"/>
        </w:rPr>
      </w:pPr>
      <w:r w:rsidRPr="00FA350C">
        <w:rPr>
          <w:rFonts w:ascii="Times New Roman" w:hAnsi="Times New Roman"/>
          <w:color w:val="auto"/>
          <w:sz w:val="16"/>
          <w:szCs w:val="16"/>
        </w:rPr>
        <w:t xml:space="preserve">Глава Филипповского </w:t>
      </w:r>
      <w:r>
        <w:rPr>
          <w:rFonts w:ascii="Times New Roman" w:hAnsi="Times New Roman"/>
          <w:color w:val="auto"/>
          <w:sz w:val="16"/>
          <w:szCs w:val="16"/>
        </w:rPr>
        <w:t xml:space="preserve"> </w:t>
      </w:r>
      <w:r w:rsidRPr="00FA350C">
        <w:rPr>
          <w:rFonts w:ascii="Times New Roman" w:hAnsi="Times New Roman"/>
          <w:color w:val="auto"/>
          <w:sz w:val="16"/>
          <w:szCs w:val="16"/>
        </w:rPr>
        <w:t>муниципального образования                                                           А.А.Федосеев</w:t>
      </w:r>
    </w:p>
    <w:p w:rsidR="00FA350C" w:rsidRPr="00FA350C" w:rsidRDefault="00FA350C" w:rsidP="00FA350C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FA350C">
        <w:rPr>
          <w:rFonts w:ascii="Times New Roman" w:hAnsi="Times New Roman"/>
          <w:sz w:val="16"/>
          <w:szCs w:val="16"/>
        </w:rPr>
        <w:t xml:space="preserve">Приложение </w:t>
      </w:r>
    </w:p>
    <w:p w:rsidR="00FA350C" w:rsidRPr="00FA350C" w:rsidRDefault="00FA350C" w:rsidP="00FA350C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FA350C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/>
          <w:sz w:val="16"/>
          <w:szCs w:val="16"/>
        </w:rPr>
        <w:t xml:space="preserve"> </w:t>
      </w:r>
      <w:r w:rsidRPr="00FA350C">
        <w:rPr>
          <w:rFonts w:ascii="Times New Roman" w:hAnsi="Times New Roman"/>
          <w:sz w:val="16"/>
          <w:szCs w:val="16"/>
        </w:rPr>
        <w:t>Филипповского муниципального образов</w:t>
      </w:r>
      <w:r w:rsidRPr="00FA350C">
        <w:rPr>
          <w:rFonts w:ascii="Times New Roman" w:hAnsi="Times New Roman"/>
          <w:sz w:val="16"/>
          <w:szCs w:val="16"/>
        </w:rPr>
        <w:t>а</w:t>
      </w:r>
      <w:r w:rsidRPr="00FA350C">
        <w:rPr>
          <w:rFonts w:ascii="Times New Roman" w:hAnsi="Times New Roman"/>
          <w:sz w:val="16"/>
          <w:szCs w:val="16"/>
        </w:rPr>
        <w:t xml:space="preserve">ния </w:t>
      </w:r>
    </w:p>
    <w:p w:rsidR="00FA350C" w:rsidRPr="00FA350C" w:rsidRDefault="00FA350C" w:rsidP="00FA350C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b/>
          <w:sz w:val="16"/>
          <w:szCs w:val="16"/>
        </w:rPr>
      </w:pPr>
      <w:r w:rsidRPr="00FA350C">
        <w:rPr>
          <w:rFonts w:ascii="Times New Roman" w:hAnsi="Times New Roman"/>
          <w:sz w:val="16"/>
          <w:szCs w:val="16"/>
        </w:rPr>
        <w:t>от  28.06.2021г №34</w:t>
      </w:r>
    </w:p>
    <w:p w:rsidR="00FA350C" w:rsidRPr="00FA350C" w:rsidRDefault="00FA350C" w:rsidP="00FA350C">
      <w:pPr>
        <w:tabs>
          <w:tab w:val="left" w:pos="1134"/>
        </w:tabs>
        <w:spacing w:after="0"/>
        <w:jc w:val="both"/>
        <w:rPr>
          <w:rFonts w:ascii="Times New Roman" w:hAnsi="Times New Roman"/>
          <w:sz w:val="16"/>
          <w:szCs w:val="16"/>
        </w:rPr>
      </w:pPr>
    </w:p>
    <w:p w:rsidR="00FA350C" w:rsidRPr="00FA350C" w:rsidRDefault="00FA350C" w:rsidP="00FA350C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FA350C">
        <w:rPr>
          <w:rFonts w:ascii="Times New Roman" w:hAnsi="Times New Roman"/>
          <w:sz w:val="16"/>
          <w:szCs w:val="16"/>
        </w:rPr>
        <w:t xml:space="preserve">Приложение </w:t>
      </w:r>
    </w:p>
    <w:p w:rsidR="00FA350C" w:rsidRPr="00FA350C" w:rsidRDefault="00FA350C" w:rsidP="00FA350C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FA350C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/>
          <w:sz w:val="16"/>
          <w:szCs w:val="16"/>
        </w:rPr>
        <w:t xml:space="preserve"> </w:t>
      </w:r>
      <w:r w:rsidRPr="00FA350C">
        <w:rPr>
          <w:rFonts w:ascii="Times New Roman" w:hAnsi="Times New Roman"/>
          <w:sz w:val="16"/>
          <w:szCs w:val="16"/>
        </w:rPr>
        <w:t>Филипповского муниципального образов</w:t>
      </w:r>
      <w:r w:rsidRPr="00FA350C">
        <w:rPr>
          <w:rFonts w:ascii="Times New Roman" w:hAnsi="Times New Roman"/>
          <w:sz w:val="16"/>
          <w:szCs w:val="16"/>
        </w:rPr>
        <w:t>а</w:t>
      </w:r>
      <w:r w:rsidRPr="00FA350C">
        <w:rPr>
          <w:rFonts w:ascii="Times New Roman" w:hAnsi="Times New Roman"/>
          <w:sz w:val="16"/>
          <w:szCs w:val="16"/>
        </w:rPr>
        <w:t xml:space="preserve">ния </w:t>
      </w:r>
    </w:p>
    <w:p w:rsidR="00FA350C" w:rsidRPr="00FA350C" w:rsidRDefault="00FA350C" w:rsidP="00FA350C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b/>
          <w:sz w:val="16"/>
          <w:szCs w:val="16"/>
        </w:rPr>
      </w:pPr>
      <w:r w:rsidRPr="00FA350C">
        <w:rPr>
          <w:rFonts w:ascii="Times New Roman" w:hAnsi="Times New Roman"/>
          <w:sz w:val="16"/>
          <w:szCs w:val="16"/>
        </w:rPr>
        <w:t>от  25.08.2020г №44</w:t>
      </w:r>
    </w:p>
    <w:p w:rsidR="00FA350C" w:rsidRPr="00FA350C" w:rsidRDefault="00FA350C" w:rsidP="00FA350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FA350C" w:rsidRPr="00FA350C" w:rsidRDefault="00FA350C" w:rsidP="00FA350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FA350C">
        <w:rPr>
          <w:rFonts w:ascii="Times New Roman" w:hAnsi="Times New Roman"/>
          <w:b/>
          <w:sz w:val="16"/>
          <w:szCs w:val="16"/>
        </w:rPr>
        <w:t xml:space="preserve">Паспорт </w:t>
      </w:r>
    </w:p>
    <w:p w:rsidR="00FA350C" w:rsidRPr="00FA350C" w:rsidRDefault="00FA350C" w:rsidP="00FA350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FA350C">
        <w:rPr>
          <w:rFonts w:ascii="Times New Roman" w:hAnsi="Times New Roman"/>
          <w:b/>
          <w:sz w:val="16"/>
          <w:szCs w:val="16"/>
        </w:rPr>
        <w:t>муниципальной   программы  «Обеспеч</w:t>
      </w:r>
      <w:r w:rsidRPr="00FA350C">
        <w:rPr>
          <w:rFonts w:ascii="Times New Roman" w:hAnsi="Times New Roman"/>
          <w:b/>
          <w:sz w:val="16"/>
          <w:szCs w:val="16"/>
        </w:rPr>
        <w:t>е</w:t>
      </w:r>
      <w:r w:rsidRPr="00FA350C">
        <w:rPr>
          <w:rFonts w:ascii="Times New Roman" w:hAnsi="Times New Roman"/>
          <w:b/>
          <w:sz w:val="16"/>
          <w:szCs w:val="16"/>
        </w:rPr>
        <w:t xml:space="preserve">ние первичных мер </w:t>
      </w:r>
      <w:r>
        <w:rPr>
          <w:rFonts w:ascii="Times New Roman" w:hAnsi="Times New Roman"/>
          <w:b/>
          <w:sz w:val="16"/>
          <w:szCs w:val="16"/>
        </w:rPr>
        <w:t xml:space="preserve"> </w:t>
      </w:r>
      <w:r w:rsidRPr="00FA350C">
        <w:rPr>
          <w:rFonts w:ascii="Times New Roman" w:hAnsi="Times New Roman"/>
          <w:b/>
          <w:sz w:val="16"/>
          <w:szCs w:val="16"/>
        </w:rPr>
        <w:t xml:space="preserve">пожарной безопасности на территории </w:t>
      </w:r>
      <w:proofErr w:type="gramStart"/>
      <w:r w:rsidRPr="00FA350C">
        <w:rPr>
          <w:rFonts w:ascii="Times New Roman" w:hAnsi="Times New Roman"/>
          <w:b/>
          <w:sz w:val="16"/>
          <w:szCs w:val="16"/>
        </w:rPr>
        <w:t>Филипповского</w:t>
      </w:r>
      <w:proofErr w:type="gramEnd"/>
      <w:r w:rsidRPr="00FA350C">
        <w:rPr>
          <w:rFonts w:ascii="Times New Roman" w:hAnsi="Times New Roman"/>
          <w:b/>
          <w:sz w:val="16"/>
          <w:szCs w:val="16"/>
        </w:rPr>
        <w:t xml:space="preserve">  муниципального </w:t>
      </w:r>
    </w:p>
    <w:p w:rsidR="00FA350C" w:rsidRPr="00FA350C" w:rsidRDefault="00FA350C" w:rsidP="00FA350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16"/>
          <w:szCs w:val="16"/>
        </w:rPr>
      </w:pPr>
      <w:r w:rsidRPr="00FA350C">
        <w:rPr>
          <w:rFonts w:ascii="Times New Roman" w:hAnsi="Times New Roman"/>
          <w:b/>
          <w:sz w:val="16"/>
          <w:szCs w:val="16"/>
        </w:rPr>
        <w:t>образования» на 2020-2022г</w:t>
      </w:r>
      <w:r w:rsidRPr="00FA350C">
        <w:rPr>
          <w:rFonts w:ascii="Times New Roman" w:hAnsi="Times New Roman"/>
          <w:b/>
          <w:sz w:val="16"/>
          <w:szCs w:val="16"/>
        </w:rPr>
        <w:t>о</w:t>
      </w:r>
      <w:r w:rsidRPr="00FA350C">
        <w:rPr>
          <w:rFonts w:ascii="Times New Roman" w:hAnsi="Times New Roman"/>
          <w:b/>
          <w:sz w:val="16"/>
          <w:szCs w:val="16"/>
        </w:rPr>
        <w:t>ды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8505"/>
      </w:tblGrid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Наименование Пр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sz w:val="16"/>
                <w:szCs w:val="16"/>
              </w:rPr>
              <w:t>«Обеспечение первичных мер пожарной безопасности на территории Филипповского муниципального образов</w:t>
            </w:r>
            <w:r w:rsidRPr="00FA350C">
              <w:rPr>
                <w:rFonts w:ascii="Times New Roman" w:hAnsi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/>
                <w:sz w:val="16"/>
                <w:szCs w:val="16"/>
              </w:rPr>
              <w:t>ния» на 2020-2022 годы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Основание для разработки Пр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ст.19 Федерального закона от 21.12.1994 № 69-ФЗ «О п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жарной безопасности», ст.63 Федерального закона от 22.07.2008 № 123-ФЗ «Технический регламент о требован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ях пожарной безопасности» 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Основной разработчик Програ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Цели и задачи Пр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Обеспечение необходимых условий для реализации полномочий по обеспечению первичных мер пожарной безопа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ности, защиты жизни и здоровья граждан, материальных ценностей в границах муниципального образования от п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жаров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Сроки реализации Пр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С 01.09.2020  г по 31.12.2022 г.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Перечень основных м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роприятий 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Программы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Совершенствование мероприятий противопожарной пропаганды, предупреждение пожаров, совершенствование по 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организации предупреждения и тушения пожаров, применение современных сре</w:t>
            </w:r>
            <w:proofErr w:type="gramStart"/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дств пр</w:t>
            </w:r>
            <w:proofErr w:type="gramEnd"/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отивопожарной з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щиты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Исполнитель Програ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 муниципального 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Объемы и источники финансирования Пр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образ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вания. Мероприятия Программы и объемы их финансирования подлежат ежегодной ко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ректировке:</w:t>
            </w:r>
          </w:p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FA350C">
                <w:rPr>
                  <w:rFonts w:ascii="Times New Roman" w:hAnsi="Times New Roman" w:cs="Times New Roman"/>
                  <w:sz w:val="16"/>
                  <w:szCs w:val="16"/>
                </w:rPr>
                <w:t>2020 г</w:t>
              </w:r>
            </w:smartTag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. – 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 руб.;</w:t>
            </w:r>
          </w:p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FA350C">
                <w:rPr>
                  <w:rFonts w:ascii="Times New Roman" w:hAnsi="Times New Roman" w:cs="Times New Roman"/>
                  <w:sz w:val="16"/>
                  <w:szCs w:val="16"/>
                </w:rPr>
                <w:t>2021 г</w:t>
              </w:r>
            </w:smartTag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. – </w:t>
            </w:r>
            <w:r w:rsidRPr="00FA350C">
              <w:rPr>
                <w:rFonts w:ascii="Times New Roman" w:hAnsi="Times New Roman"/>
                <w:b/>
                <w:spacing w:val="-6"/>
                <w:sz w:val="16"/>
                <w:szCs w:val="16"/>
              </w:rPr>
              <w:t xml:space="preserve">106 012,0 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руб.;</w:t>
            </w:r>
          </w:p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FA350C">
                <w:rPr>
                  <w:rFonts w:ascii="Times New Roman" w:hAnsi="Times New Roman" w:cs="Times New Roman"/>
                  <w:sz w:val="16"/>
                  <w:szCs w:val="16"/>
                </w:rPr>
                <w:t>2022 г</w:t>
              </w:r>
            </w:smartTag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. – 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116 062</w:t>
            </w:r>
            <w:r w:rsidRPr="00FA350C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,0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 руб.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Ожидаемые конечные результаты реализации Пр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sz w:val="16"/>
                <w:szCs w:val="16"/>
              </w:rPr>
              <w:t>- укрепление пожарной безопасности территории  муниципального образования, снижение количества пожаров, гиб</w:t>
            </w:r>
            <w:r w:rsidRPr="00FA350C">
              <w:rPr>
                <w:rFonts w:ascii="Times New Roman" w:hAnsi="Times New Roman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/>
                <w:sz w:val="16"/>
                <w:szCs w:val="16"/>
              </w:rPr>
              <w:t xml:space="preserve">ли и </w:t>
            </w:r>
            <w:proofErr w:type="spellStart"/>
            <w:r w:rsidRPr="00FA350C">
              <w:rPr>
                <w:rFonts w:ascii="Times New Roman" w:hAnsi="Times New Roman"/>
                <w:sz w:val="16"/>
                <w:szCs w:val="16"/>
              </w:rPr>
              <w:t>травмирования</w:t>
            </w:r>
            <w:proofErr w:type="spellEnd"/>
            <w:r w:rsidRPr="00FA350C">
              <w:rPr>
                <w:rFonts w:ascii="Times New Roman" w:hAnsi="Times New Roman"/>
                <w:sz w:val="16"/>
                <w:szCs w:val="16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</w:t>
            </w:r>
            <w:r w:rsidRPr="00FA350C">
              <w:rPr>
                <w:rFonts w:ascii="Times New Roman" w:hAnsi="Times New Roman"/>
                <w:sz w:val="16"/>
                <w:szCs w:val="16"/>
              </w:rPr>
              <w:t>с</w:t>
            </w:r>
            <w:r w:rsidRPr="00FA350C">
              <w:rPr>
                <w:rFonts w:ascii="Times New Roman" w:hAnsi="Times New Roman"/>
                <w:sz w:val="16"/>
                <w:szCs w:val="16"/>
              </w:rPr>
              <w:t>ности;</w:t>
            </w:r>
          </w:p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-  относительное сокращение материального ущерба от п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жаров</w:t>
            </w:r>
          </w:p>
        </w:tc>
      </w:tr>
      <w:tr w:rsidR="00FA350C" w:rsidRPr="00FA350C" w:rsidTr="00FA350C">
        <w:tc>
          <w:tcPr>
            <w:tcW w:w="2694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Организация ко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троля</w:t>
            </w:r>
          </w:p>
        </w:tc>
        <w:tc>
          <w:tcPr>
            <w:tcW w:w="8505" w:type="dxa"/>
          </w:tcPr>
          <w:p w:rsidR="00FA350C" w:rsidRPr="00FA350C" w:rsidRDefault="00FA350C" w:rsidP="00A238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 исполнением Программы осуществляет глава  администрации Филипповского  муниципального 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</w:tbl>
    <w:p w:rsidR="00FA350C" w:rsidRDefault="00FA350C" w:rsidP="00FA350C">
      <w:pPr>
        <w:pStyle w:val="ConsPlusTitle"/>
        <w:widowControl/>
        <w:tabs>
          <w:tab w:val="left" w:pos="315"/>
        </w:tabs>
        <w:spacing w:before="480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Программе</w:t>
      </w:r>
      <w:r>
        <w:rPr>
          <w:sz w:val="16"/>
          <w:szCs w:val="16"/>
        </w:rPr>
        <w:tab/>
      </w:r>
    </w:p>
    <w:p w:rsidR="00FA350C" w:rsidRPr="00FA350C" w:rsidRDefault="00FA350C" w:rsidP="00FA350C">
      <w:pPr>
        <w:pStyle w:val="ConsPlusTitle"/>
        <w:widowControl/>
        <w:tabs>
          <w:tab w:val="left" w:pos="315"/>
          <w:tab w:val="center" w:pos="5599"/>
        </w:tabs>
        <w:spacing w:before="480"/>
        <w:jc w:val="center"/>
        <w:rPr>
          <w:sz w:val="16"/>
          <w:szCs w:val="16"/>
        </w:rPr>
      </w:pPr>
      <w:r w:rsidRPr="00FA350C">
        <w:rPr>
          <w:sz w:val="16"/>
          <w:szCs w:val="16"/>
        </w:rPr>
        <w:t>ПЕРЕЧЕНЬ</w:t>
      </w:r>
    </w:p>
    <w:p w:rsidR="00FA350C" w:rsidRPr="00FA350C" w:rsidRDefault="00FA350C" w:rsidP="00FA350C">
      <w:pPr>
        <w:pStyle w:val="ConsPlusTitle"/>
        <w:widowControl/>
        <w:jc w:val="center"/>
        <w:rPr>
          <w:sz w:val="16"/>
          <w:szCs w:val="16"/>
        </w:rPr>
      </w:pPr>
      <w:r w:rsidRPr="00FA350C">
        <w:rPr>
          <w:sz w:val="16"/>
          <w:szCs w:val="16"/>
        </w:rPr>
        <w:t xml:space="preserve">мероприятий муниципальной  Программы </w:t>
      </w:r>
      <w:r>
        <w:rPr>
          <w:sz w:val="16"/>
          <w:szCs w:val="16"/>
        </w:rPr>
        <w:t xml:space="preserve"> </w:t>
      </w:r>
      <w:r w:rsidRPr="00FA350C">
        <w:rPr>
          <w:sz w:val="16"/>
          <w:szCs w:val="16"/>
        </w:rPr>
        <w:t xml:space="preserve">«Обеспечение первичных мер пожарной безопасности </w:t>
      </w:r>
    </w:p>
    <w:p w:rsidR="00FA350C" w:rsidRPr="00FA350C" w:rsidRDefault="00FA350C" w:rsidP="00FA350C">
      <w:pPr>
        <w:pStyle w:val="ConsPlusTitle"/>
        <w:widowControl/>
        <w:spacing w:after="240"/>
        <w:jc w:val="center"/>
        <w:rPr>
          <w:sz w:val="16"/>
          <w:szCs w:val="16"/>
        </w:rPr>
      </w:pPr>
      <w:r w:rsidRPr="00FA350C">
        <w:rPr>
          <w:sz w:val="16"/>
          <w:szCs w:val="16"/>
        </w:rPr>
        <w:t>на территории Филипповского муниципального образования» на 2020-2022годы</w:t>
      </w:r>
      <w:r w:rsidRPr="00FA350C">
        <w:rPr>
          <w:sz w:val="16"/>
          <w:szCs w:val="16"/>
        </w:rPr>
        <w:tab/>
      </w:r>
    </w:p>
    <w:tbl>
      <w:tblPr>
        <w:tblW w:w="1134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2883"/>
        <w:gridCol w:w="1310"/>
        <w:gridCol w:w="1067"/>
        <w:gridCol w:w="992"/>
        <w:gridCol w:w="851"/>
        <w:gridCol w:w="850"/>
        <w:gridCol w:w="1418"/>
        <w:gridCol w:w="1417"/>
      </w:tblGrid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735"/>
          <w:tblHeader/>
        </w:trPr>
        <w:tc>
          <w:tcPr>
            <w:tcW w:w="552" w:type="dxa"/>
            <w:vMerge w:val="restart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п/п</w:t>
            </w: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3" w:type="dxa"/>
            <w:vMerge w:val="restart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565" w:hanging="15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Мероприятия</w:t>
            </w: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Источник 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финансир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ов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0" w:type="dxa"/>
            <w:gridSpan w:val="4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Объем финансирования </w:t>
            </w:r>
            <w:proofErr w:type="gramStart"/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( </w:t>
            </w:r>
            <w:proofErr w:type="gramEnd"/>
            <w:r w:rsidRPr="00FA350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>руб.)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Срок </w:t>
            </w:r>
            <w:r w:rsidRPr="00FA350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>исполн</w:t>
            </w:r>
            <w:r w:rsidRPr="00FA350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350C" w:rsidRPr="00FA350C" w:rsidRDefault="00FA350C" w:rsidP="00A238CF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28" w:hanging="1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Исполн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тель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326"/>
          <w:tblHeader/>
        </w:trPr>
        <w:tc>
          <w:tcPr>
            <w:tcW w:w="552" w:type="dxa"/>
            <w:vMerge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3" w:type="dxa"/>
            <w:vMerge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0" w:type="dxa"/>
            <w:vMerge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72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2020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2021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2022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948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1"/>
                <w:sz w:val="16"/>
                <w:szCs w:val="16"/>
              </w:rPr>
              <w:t>1.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Организационное обеспечение реализ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ции</w:t>
            </w:r>
          </w:p>
          <w:p w:rsidR="00FA350C" w:rsidRPr="00FA350C" w:rsidRDefault="00FA350C" w:rsidP="00A238CF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Программы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0,0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1.1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Разработка и утвержд</w:t>
            </w: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ние комплекса мероприятий по 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обеспечению пожарной безопасности муниц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пального  жилищного фонда и частного жилья (на следу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ю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щий год)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   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711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1.2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Изучение рынка сбыта и определение на 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конкур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>с</w:t>
            </w:r>
            <w:r w:rsidRPr="00FA350C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ной основе организаций и </w:t>
            </w:r>
            <w:r w:rsidRPr="00FA350C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>предприятий по п</w:t>
            </w:r>
            <w:r w:rsidRPr="00FA350C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>ставке пожарно-</w:t>
            </w:r>
            <w:r w:rsidRPr="00FA350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технического оборудов</w:t>
            </w:r>
            <w:r w:rsidRPr="00FA350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ния  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hanging="1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 соответствии с графиком проведения то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гов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2280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1.3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Организация пожарно-технического </w:t>
            </w:r>
            <w:proofErr w:type="spellStart"/>
            <w:proofErr w:type="gramStart"/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обследования-ведение</w:t>
            </w:r>
            <w:proofErr w:type="spellEnd"/>
            <w:proofErr w:type="gramEnd"/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текущего мониторинга состояния п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жарной безопасности муниципальных предприятий, объектов жилого се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к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тора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27" w:hanging="2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hanging="6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Администрация Филипповского муниц</w:t>
            </w: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пального образования  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совместно с админис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т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рациями муниципал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ь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ных предприятий и управляющих комп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ний (обслуживающих орган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заций) 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2544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  <w:t>2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proofErr w:type="gramStart"/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Укрепление противоп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жарного состояния учреждений, жилого фо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н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да, территории сельского поселения (усиление оборудования для оповещения нас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ления</w:t>
            </w:r>
            <w:proofErr w:type="gramEnd"/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222 074,0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106 012,0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116062,0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В соответствии с утвержденным пл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b/>
                <w:sz w:val="16"/>
                <w:szCs w:val="16"/>
              </w:rPr>
              <w:t>ном-графиком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>Администрация Филипповского муниципального образ</w:t>
            </w:r>
            <w:r w:rsidRPr="00FA350C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вания  </w:t>
            </w:r>
            <w:r w:rsidRPr="00FA350C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совместно с администрациями муниципальных предприятий и упра</w:t>
            </w:r>
            <w:r w:rsidRPr="00FA350C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в</w:t>
            </w:r>
            <w:r w:rsidRPr="00FA350C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ляющих компаний (обслуживающих орган</w:t>
            </w:r>
            <w:r w:rsidRPr="00FA350C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заций)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1131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2.1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Приобретение первичных средств тушения пожаров и противопожарного инвент</w:t>
            </w:r>
            <w:r w:rsidRPr="00FA350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ря. 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   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40 370,0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34"/>
              <w:jc w:val="center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  <w:highlight w:val="yellow"/>
              </w:rPr>
            </w:pPr>
            <w:r w:rsidRPr="00FA350C">
              <w:rPr>
                <w:rFonts w:ascii="Times New Roman" w:hAnsi="Times New Roman" w:cs="Times New Roman"/>
                <w:bCs/>
                <w:sz w:val="16"/>
                <w:szCs w:val="16"/>
              </w:rPr>
              <w:t>15160,00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  <w:highlight w:val="yellow"/>
              </w:rPr>
            </w:pPr>
            <w:r w:rsidRPr="00FA350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25210,0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Весь период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948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2.2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iCs/>
                <w:sz w:val="16"/>
                <w:szCs w:val="16"/>
              </w:rPr>
              <w:t>Устранение неисправн</w:t>
            </w:r>
            <w:r w:rsidRPr="00FA350C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iCs/>
                <w:sz w:val="16"/>
                <w:szCs w:val="16"/>
              </w:rPr>
              <w:t>стей (восстановление работосп</w:t>
            </w:r>
            <w:r w:rsidRPr="00FA350C">
              <w:rPr>
                <w:rFonts w:ascii="Times New Roman" w:hAnsi="Times New Roman" w:cs="Times New Roman"/>
                <w:iCs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iCs/>
                <w:sz w:val="16"/>
                <w:szCs w:val="16"/>
              </w:rPr>
              <w:t>собности) звуковой сигнал</w:t>
            </w:r>
            <w:r w:rsidRPr="00FA350C">
              <w:rPr>
                <w:rFonts w:ascii="Times New Roman" w:hAnsi="Times New Roman" w:cs="Times New Roman"/>
                <w:iCs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iCs/>
                <w:sz w:val="16"/>
                <w:szCs w:val="16"/>
              </w:rPr>
              <w:t>зации</w:t>
            </w: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31 100,0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34"/>
              <w:jc w:val="center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Cs/>
                <w:sz w:val="16"/>
                <w:szCs w:val="16"/>
              </w:rPr>
              <w:t>15550,00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15550,0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 течении года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948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lastRenderedPageBreak/>
              <w:t>2.3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Выполнение комплекса противопожарных мер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приятий (устройство минерализованных п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лос)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  <w:p w:rsidR="00FA350C" w:rsidRPr="00FA350C" w:rsidRDefault="00FA350C" w:rsidP="00A238CF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61 856,0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</w:p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30928,0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  <w:p w:rsidR="00FA350C" w:rsidRPr="00FA350C" w:rsidRDefault="00FA350C" w:rsidP="00A238CF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30928,0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Ежегодно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 весенний и осенний пери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ды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1430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2.4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Оборудование указател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я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ми  источников противопожарного водоснабж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ния 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2162,0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2162,0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-40" w:firstLine="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Весь п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риод 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996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2.5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Выкос сухой травы на пу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с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тырях и заброшенных уч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стках 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23298,0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12730,0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10568,0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-40" w:firstLine="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Весной и осенью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841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2.6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Обслуживание звукового  оп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вещения 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63 288,0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31644,0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31644,0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-40" w:firstLine="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pacing w:val="1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994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  <w:t>3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Информационное обеспечение, противопожарная пропаганда и обучение мерам пожарной безопа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с</w:t>
            </w: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ности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4162,0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4162,0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1419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3.1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Периодическое обучение руководителей учрежд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ний, лиц, ответственных за пожарную безопасность в организациях, имеющих л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цензию МЧС России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Средства учре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дений Филипповского  муниципального образ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 xml:space="preserve">вания 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27" w:hanging="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 соответс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вии с утвержденным планом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shd w:val="clear" w:color="auto" w:fill="FFFFFF"/>
              <w:ind w:left="-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-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Руководители учрежд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ний, предприятия</w:t>
            </w:r>
          </w:p>
        </w:tc>
      </w:tr>
      <w:tr w:rsidR="00FA350C" w:rsidRPr="00FA350C" w:rsidTr="004812BA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3.2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Создание информацио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ной базы данных норм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тивных, правовых документов, учебно-программных и методич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ских материалов в области пожарной безопа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с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ности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Весь период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857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3.3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Устройство и обновление информационных стендов по пожарной безопасн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о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сти 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2162,0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2162,0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Весь период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712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3.4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Приобретение (изготовл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ние) методических мат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риалов на противопожарную тем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тику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2000,0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2000,0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Весь период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3.5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Проведение учебных тр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нировок по эвакуации из зданий учреждений с массовым (круглосуточным) пребыван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ем людей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27" w:hanging="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 соответствии с утвержденным граф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ком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708"/>
        </w:trPr>
        <w:tc>
          <w:tcPr>
            <w:tcW w:w="552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2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>3.6</w:t>
            </w:r>
          </w:p>
        </w:tc>
        <w:tc>
          <w:tcPr>
            <w:tcW w:w="2883" w:type="dxa"/>
            <w:shd w:val="clear" w:color="auto" w:fill="FFFFFF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Публикация материалов по противопожарной темат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и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ки в средствах массовой информ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ции</w:t>
            </w:r>
          </w:p>
        </w:tc>
        <w:tc>
          <w:tcPr>
            <w:tcW w:w="1310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7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Весь период</w:t>
            </w:r>
          </w:p>
        </w:tc>
        <w:tc>
          <w:tcPr>
            <w:tcW w:w="1417" w:type="dxa"/>
            <w:shd w:val="clear" w:color="auto" w:fill="FFFFFF"/>
          </w:tcPr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</w:p>
          <w:p w:rsidR="00FA350C" w:rsidRPr="00FA350C" w:rsidRDefault="00FA350C" w:rsidP="00A238CF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образов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350C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FA350C" w:rsidRPr="00FA350C" w:rsidRDefault="00FA350C" w:rsidP="00A238CF">
            <w:pPr>
              <w:shd w:val="clear" w:color="auto" w:fill="FFFFFF"/>
              <w:ind w:left="6" w:hanging="1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50C" w:rsidRPr="00FA350C" w:rsidTr="00FA350C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4745" w:type="dxa"/>
            <w:gridSpan w:val="3"/>
            <w:shd w:val="clear" w:color="auto" w:fill="FFFFFF"/>
            <w:vAlign w:val="center"/>
          </w:tcPr>
          <w:p w:rsidR="00FA350C" w:rsidRPr="00FA350C" w:rsidRDefault="00FA350C" w:rsidP="00A238CF">
            <w:pPr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>В С Е Г О: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226 236,0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106 012,00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A350C" w:rsidRPr="00FA350C" w:rsidRDefault="00FA350C" w:rsidP="00A238CF">
            <w:pPr>
              <w:shd w:val="clear" w:color="auto" w:fill="FFFFFF"/>
              <w:ind w:left="173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FA350C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116062,0</w:t>
            </w:r>
          </w:p>
        </w:tc>
        <w:tc>
          <w:tcPr>
            <w:tcW w:w="1418" w:type="dxa"/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</w:tcPr>
          <w:p w:rsidR="00FA350C" w:rsidRPr="00FA350C" w:rsidRDefault="00FA350C" w:rsidP="00A238CF">
            <w:pPr>
              <w:shd w:val="clear" w:color="auto" w:fill="FFFFFF"/>
              <w:ind w:left="173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</w:tr>
    </w:tbl>
    <w:p w:rsidR="002E7418" w:rsidRDefault="002E7418" w:rsidP="00E97DD5">
      <w:pPr>
        <w:widowControl w:val="0"/>
        <w:autoSpaceDE w:val="0"/>
        <w:autoSpaceDN w:val="0"/>
        <w:adjustRightInd w:val="0"/>
        <w:rPr>
          <w:color w:val="auto"/>
          <w:sz w:val="16"/>
          <w:szCs w:val="16"/>
        </w:rPr>
      </w:pP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4812BA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О С Т А Н О В Л Е Н И Е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29.06.2021 г             с. </w:t>
      </w:r>
      <w:proofErr w:type="spellStart"/>
      <w:r w:rsidRPr="004812BA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4812BA">
        <w:rPr>
          <w:rFonts w:ascii="Times New Roman" w:hAnsi="Times New Roman" w:cs="Times New Roman"/>
          <w:sz w:val="16"/>
          <w:szCs w:val="16"/>
        </w:rPr>
        <w:t xml:space="preserve">                № 36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Об утверждении правил ремонта и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содержания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812BA">
        <w:rPr>
          <w:rFonts w:ascii="Times New Roman" w:hAnsi="Times New Roman" w:cs="Times New Roman"/>
          <w:sz w:val="16"/>
          <w:szCs w:val="16"/>
        </w:rPr>
        <w:t>автомобильных дорог общего пользования местного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812BA">
        <w:rPr>
          <w:rFonts w:ascii="Times New Roman" w:hAnsi="Times New Roman" w:cs="Times New Roman"/>
          <w:sz w:val="16"/>
          <w:szCs w:val="16"/>
        </w:rPr>
        <w:t>значения Филипповского муниципального образования</w:t>
      </w:r>
    </w:p>
    <w:p w:rsidR="004812BA" w:rsidRPr="004812BA" w:rsidRDefault="004812BA" w:rsidP="004812BA">
      <w:pPr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812BA">
        <w:rPr>
          <w:rFonts w:ascii="Times New Roman" w:hAnsi="Times New Roman" w:cs="Times New Roman"/>
          <w:sz w:val="16"/>
          <w:szCs w:val="16"/>
        </w:rPr>
        <w:t xml:space="preserve">В соответствии с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6 октября 2003 года № 131-ФЭ «Об общих принципах организации местного самоуправления в Российской Федерации», руководствуясь статьями   23,46 Устава Филипповского муниципального образования  администрации  Филипповского муниципального образования </w:t>
      </w:r>
      <w:proofErr w:type="spellStart"/>
      <w:r w:rsidRPr="004812BA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района </w:t>
      </w:r>
    </w:p>
    <w:p w:rsid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1.Утвердить Правила ремонта и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содержания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автомобильных дорог общего пользования местного значения Филипповского  муниципального образования  (прилагается).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2.Постановление администрации Филипповского муниципального образования от 20.02.2014г №7 «Об утверждении Порядка содержания и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ремонта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автомобильных дорог местного значения Филипповского муниципального образования признать утратившим силу. 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3.Настоящее постановление вступает в силу после дня его официального опубликования.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812BA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А.А.Федосеев</w:t>
      </w:r>
    </w:p>
    <w:p w:rsidR="004812BA" w:rsidRPr="004812BA" w:rsidRDefault="004812BA" w:rsidP="004812BA">
      <w:pPr>
        <w:tabs>
          <w:tab w:val="left" w:pos="7224"/>
        </w:tabs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УТВЕРЖДЕНЫ </w:t>
      </w:r>
    </w:p>
    <w:p w:rsidR="004812BA" w:rsidRPr="004812BA" w:rsidRDefault="004812BA" w:rsidP="004812B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812BA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812BA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812BA">
        <w:rPr>
          <w:rFonts w:ascii="Times New Roman" w:hAnsi="Times New Roman" w:cs="Times New Roman"/>
          <w:sz w:val="16"/>
          <w:szCs w:val="16"/>
        </w:rPr>
        <w:t xml:space="preserve"> района </w:t>
      </w:r>
    </w:p>
    <w:p w:rsidR="004812BA" w:rsidRPr="004812BA" w:rsidRDefault="004812BA" w:rsidP="004812B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ab/>
        <w:t>от 29.06.21 г. №36</w:t>
      </w:r>
    </w:p>
    <w:p w:rsidR="004812BA" w:rsidRPr="004812BA" w:rsidRDefault="004812BA" w:rsidP="004812BA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812BA">
        <w:rPr>
          <w:rFonts w:ascii="Times New Roman" w:hAnsi="Times New Roman" w:cs="Times New Roman"/>
          <w:b/>
          <w:sz w:val="16"/>
          <w:szCs w:val="16"/>
        </w:rPr>
        <w:t>ПРАВИЛА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812BA">
        <w:rPr>
          <w:rFonts w:ascii="Times New Roman" w:hAnsi="Times New Roman" w:cs="Times New Roman"/>
          <w:b/>
          <w:sz w:val="16"/>
          <w:szCs w:val="16"/>
        </w:rPr>
        <w:t xml:space="preserve">РЕМОНТА И </w:t>
      </w:r>
      <w:proofErr w:type="gramStart"/>
      <w:r w:rsidRPr="004812BA">
        <w:rPr>
          <w:rFonts w:ascii="Times New Roman" w:hAnsi="Times New Roman" w:cs="Times New Roman"/>
          <w:b/>
          <w:sz w:val="16"/>
          <w:szCs w:val="16"/>
        </w:rPr>
        <w:t>СОДЕРЖАНИЯ</w:t>
      </w:r>
      <w:proofErr w:type="gramEnd"/>
      <w:r w:rsidRPr="004812BA">
        <w:rPr>
          <w:rFonts w:ascii="Times New Roman" w:hAnsi="Times New Roman" w:cs="Times New Roman"/>
          <w:b/>
          <w:sz w:val="16"/>
          <w:szCs w:val="16"/>
        </w:rPr>
        <w:t xml:space="preserve"> АВТОМОБИЛЬНЫХ ДОРОГ ОБЩЕГО ПОЛЬЗОВАНИЯ МЕСТНОГО ЗНАЧЕНИЯ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812BA">
        <w:rPr>
          <w:rFonts w:ascii="Times New Roman" w:hAnsi="Times New Roman" w:cs="Times New Roman"/>
          <w:b/>
          <w:sz w:val="16"/>
          <w:szCs w:val="16"/>
        </w:rPr>
        <w:t>ФИЛИППОВСКОГО МУНИЦИПАЛЬНОГО ОБРАЗОВАНИЯ</w:t>
      </w:r>
    </w:p>
    <w:p w:rsidR="004812BA" w:rsidRPr="004812BA" w:rsidRDefault="004812BA" w:rsidP="004812BA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b/>
          <w:sz w:val="16"/>
          <w:szCs w:val="16"/>
        </w:rPr>
      </w:pP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1.Настоящие Правила определяют порядок ремонта и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содержания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автомобильных дорог общего пользования местного значения Филипповского муниципального образования  (далее - автомобильные дороги).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proofErr w:type="gramStart"/>
      <w:r w:rsidRPr="004812BA">
        <w:rPr>
          <w:rFonts w:ascii="Times New Roman" w:hAnsi="Times New Roman" w:cs="Times New Roman"/>
          <w:sz w:val="16"/>
          <w:szCs w:val="16"/>
        </w:rPr>
        <w:t>2.Ремонт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 ноября 2007 года № 257-ФЗ «Об автомобильных дорогах и о дорожной деятельности в Российской Федерации и о внесении изменений в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отдельные законодательные акты Российской Федерации».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3.Содержание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4.Организация работ по ремонту автомобильных дорог и работ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по</w:t>
      </w:r>
      <w:proofErr w:type="gramEnd"/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содержанию автомобильных дорог осуществляется администрацией Филипповского муниципального образования </w:t>
      </w:r>
      <w:proofErr w:type="spellStart"/>
      <w:r w:rsidRPr="004812BA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812BA">
        <w:rPr>
          <w:rFonts w:ascii="Times New Roman" w:hAnsi="Times New Roman" w:cs="Times New Roman"/>
          <w:sz w:val="16"/>
          <w:szCs w:val="16"/>
        </w:rPr>
        <w:t xml:space="preserve"> района</w:t>
      </w:r>
      <w:r w:rsidRPr="004812BA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4812BA">
        <w:rPr>
          <w:rFonts w:ascii="Times New Roman" w:hAnsi="Times New Roman" w:cs="Times New Roman"/>
          <w:iCs/>
          <w:sz w:val="16"/>
          <w:szCs w:val="16"/>
        </w:rPr>
        <w:t>(далее - Администрация).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proofErr w:type="gramStart"/>
      <w:r w:rsidRPr="004812BA">
        <w:rPr>
          <w:rFonts w:ascii="Times New Roman" w:hAnsi="Times New Roman" w:cs="Times New Roman"/>
          <w:sz w:val="16"/>
          <w:szCs w:val="16"/>
        </w:rPr>
        <w:t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- подрядная организация), с которыми Администрация  в соответствии с Федеральным законом от 5апреля 2013 года № 44-ФЗ «О контрактной системе в сфере закупок товаров, работ, услуг для обеспечения государственных и муниципальных нужд» заключила муниципальный контракт на выполнение соответствующих работ (далее - муниципальный контракт).</w:t>
      </w:r>
      <w:proofErr w:type="gramEnd"/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5.Организация и проведение работ по ремонту автомобильных дорог включают </w:t>
      </w:r>
      <w:r w:rsidRPr="004812BA">
        <w:rPr>
          <w:rFonts w:ascii="Times New Roman" w:hAnsi="Times New Roman" w:cs="Times New Roman"/>
          <w:b/>
          <w:bCs/>
          <w:smallCaps/>
          <w:sz w:val="16"/>
          <w:szCs w:val="16"/>
          <w:lang w:val="en-US"/>
        </w:rPr>
        <w:t>r</w:t>
      </w:r>
      <w:r w:rsidRPr="004812BA">
        <w:rPr>
          <w:rFonts w:ascii="Times New Roman" w:hAnsi="Times New Roman" w:cs="Times New Roman"/>
          <w:b/>
          <w:bCs/>
          <w:smallCaps/>
          <w:sz w:val="16"/>
          <w:szCs w:val="16"/>
        </w:rPr>
        <w:t xml:space="preserve"> </w:t>
      </w:r>
      <w:r w:rsidRPr="004812BA">
        <w:rPr>
          <w:rFonts w:ascii="Times New Roman" w:hAnsi="Times New Roman" w:cs="Times New Roman"/>
          <w:sz w:val="16"/>
          <w:szCs w:val="16"/>
        </w:rPr>
        <w:t>себя следующие мероприятия: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1)оценка технического состояния автомобильных дорог;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2)разработка сметных расчетов стоимости работ по ремонту автомобильных дорог на основании дефектных ведомостей (далее - сметные расчеты по ремонту);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3)проведение работ по ремонту автомобильных дорог;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4)приемка работ по ремонту автомобильных дорог.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6.Капитальный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7.Организация и проведение работ по содержанию автомобильных дорог включают в себя следующие мероприятия: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1)разработка сметных расчетов стоимости работ (оказания услуг) по содержанию автомобильных дорог (далее -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2)проведение работ по содержанию автомобильных дорог;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3)приемка работ по содержанию автомобильных дорог.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8.Оценка технического состояния автомобильных дорог проводится Администрацией  не реже одного раза в год на основании распоряжения.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9.Оценка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 288 «О порядке проведения оценки технического состояния автомобильных дорог».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10.По результатам оценки технического состояния автомобильных дорог не позднее окончания срока ее проведения, установленного в распоряжении, указанном в пункте 8 настоящих Правил, Администрация составляет дефектные ведомости автомобильных дорог и устанавливает степень соответствия их транспортн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о-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эксплуатационных характеристик требованиям технических регламентов.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11.По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12.Разработка сметных расчетов по ремонту (сметных расчетов по содержанию) осуществляется в сроки, установленные планом подготовки сметных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расчетов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но ремонту (сметных расчетов по содержанию), администрацией или на основании муниципального контракта юридическим лицом или индивидуальным предпринимателем.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proofErr w:type="gramStart"/>
      <w:r w:rsidRPr="004812BA">
        <w:rPr>
          <w:rFonts w:ascii="Times New Roman" w:hAnsi="Times New Roman" w:cs="Times New Roman"/>
          <w:sz w:val="16"/>
          <w:szCs w:val="16"/>
        </w:rPr>
        <w:t xml:space="preserve">13.Сметные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Российской Федерации от 16 ноября 2012 года №402, постановления администрации Филипповского муниципального образования </w:t>
      </w:r>
      <w:proofErr w:type="spellStart"/>
      <w:r w:rsidRPr="004812BA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812BA">
        <w:rPr>
          <w:rFonts w:ascii="Times New Roman" w:hAnsi="Times New Roman" w:cs="Times New Roman"/>
          <w:sz w:val="16"/>
          <w:szCs w:val="16"/>
        </w:rPr>
        <w:t xml:space="preserve"> района от 12.05.2014г №19  «Об </w:t>
      </w:r>
      <w:r w:rsidRPr="004812BA">
        <w:rPr>
          <w:rFonts w:ascii="Times New Roman" w:hAnsi="Times New Roman" w:cs="Times New Roman"/>
          <w:iCs/>
          <w:sz w:val="16"/>
          <w:szCs w:val="16"/>
        </w:rPr>
        <w:t>утверждении  нормативов финансовых затрат на капитальный ремонт, ремонт, содержание автомобильных</w:t>
      </w:r>
      <w:proofErr w:type="gramEnd"/>
      <w:r w:rsidRPr="004812BA">
        <w:rPr>
          <w:rFonts w:ascii="Times New Roman" w:hAnsi="Times New Roman" w:cs="Times New Roman"/>
          <w:iCs/>
          <w:sz w:val="16"/>
          <w:szCs w:val="16"/>
        </w:rPr>
        <w:t xml:space="preserve"> дорог общего пользования местного значения в границах населенных пунктов Филипповского муниципального образования и правил расчета размера ассигнований  бюджета Филипповского муниципального образования на указанные цели»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14.При разработке сметных расчетов по содержанию должны учитываться следующие приоритеты: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1)</w:t>
      </w:r>
      <w:r w:rsidRPr="004812BA">
        <w:rPr>
          <w:rFonts w:ascii="Times New Roman" w:hAnsi="Times New Roman" w:cs="Times New Roman"/>
          <w:sz w:val="16"/>
          <w:szCs w:val="16"/>
        </w:rPr>
        <w:tab/>
        <w:t>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2)</w:t>
      </w:r>
      <w:r w:rsidRPr="004812BA">
        <w:rPr>
          <w:rFonts w:ascii="Times New Roman" w:hAnsi="Times New Roman" w:cs="Times New Roman"/>
          <w:sz w:val="16"/>
          <w:szCs w:val="16"/>
        </w:rPr>
        <w:tab/>
        <w:t>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4812BA" w:rsidRPr="004812BA" w:rsidRDefault="004812BA" w:rsidP="004812BA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15.</w:t>
      </w:r>
      <w:r w:rsidRPr="004812BA">
        <w:rPr>
          <w:rFonts w:ascii="Times New Roman" w:hAnsi="Times New Roman" w:cs="Times New Roman"/>
          <w:sz w:val="16"/>
          <w:szCs w:val="16"/>
        </w:rPr>
        <w:tab/>
        <w:t>Сметные расчеты по ремонту (сметные расчеты по содержанию) утверждаются правовым актом Администрации.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lastRenderedPageBreak/>
        <w:t>16.</w:t>
      </w:r>
      <w:r w:rsidRPr="004812BA">
        <w:rPr>
          <w:rFonts w:ascii="Times New Roman" w:hAnsi="Times New Roman" w:cs="Times New Roman"/>
          <w:sz w:val="16"/>
          <w:szCs w:val="16"/>
        </w:rPr>
        <w:tab/>
        <w:t>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при формировании обоснований на заключение муниципальных контрактов.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Администрацией и утверждаются правовым актом Администрации не позднее 31 декабря календарного года, предшествующего плановому году.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17.Подрядная организация при организации и проведении работ по ремонту автомобильных дорог: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 xml:space="preserve">1)в случае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принятия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в порядке установленном действующим законодательством Администрацией решения о 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организации дорожного движения, а также распорядительн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о-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регулировочными действиями;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2)осуществляет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условиями муниципального контракта и требованиями технических регламентов;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3)</w:t>
      </w:r>
      <w:r w:rsidRPr="004812BA">
        <w:rPr>
          <w:rFonts w:ascii="Times New Roman" w:hAnsi="Times New Roman" w:cs="Times New Roman"/>
          <w:sz w:val="16"/>
          <w:szCs w:val="16"/>
        </w:rPr>
        <w:tab/>
        <w:t>принимает необходимые меры для обеспечения безопасности дорожного движения;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4)</w:t>
      </w:r>
      <w:r w:rsidRPr="004812BA">
        <w:rPr>
          <w:rFonts w:ascii="Times New Roman" w:hAnsi="Times New Roman" w:cs="Times New Roman"/>
          <w:sz w:val="16"/>
          <w:szCs w:val="16"/>
        </w:rPr>
        <w:tab/>
        <w:t xml:space="preserve">выполняет 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работы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 xml:space="preserve"> но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18.Уполномоченный орган при организации и проведении работ по ремонту автомобильных работ;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1)</w:t>
      </w:r>
      <w:r w:rsidRPr="004812BA">
        <w:rPr>
          <w:rFonts w:ascii="Times New Roman" w:hAnsi="Times New Roman" w:cs="Times New Roman"/>
          <w:sz w:val="16"/>
          <w:szCs w:val="16"/>
        </w:rPr>
        <w:tab/>
        <w:t>передает участок автомобильной дороги, подлежащий ремонту, по акту приема-передачи соответствующей подрядной организации;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2)</w:t>
      </w:r>
      <w:r w:rsidRPr="004812BA">
        <w:rPr>
          <w:rFonts w:ascii="Times New Roman" w:hAnsi="Times New Roman" w:cs="Times New Roman"/>
          <w:sz w:val="16"/>
          <w:szCs w:val="16"/>
        </w:rPr>
        <w:tab/>
        <w:t>информирует пользователей автомобильных дорог о сроках ремонта автомобильных дорог и возможных путях объезда.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19.</w:t>
      </w:r>
      <w:r w:rsidRPr="004812BA">
        <w:rPr>
          <w:rFonts w:ascii="Times New Roman" w:hAnsi="Times New Roman" w:cs="Times New Roman"/>
          <w:sz w:val="16"/>
          <w:szCs w:val="16"/>
        </w:rPr>
        <w:tab/>
        <w:t>При организации и проведении работ по содержанию автомобильных дорог подрядная организация;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1)</w:t>
      </w:r>
      <w:r w:rsidRPr="004812BA">
        <w:rPr>
          <w:rFonts w:ascii="Times New Roman" w:hAnsi="Times New Roman" w:cs="Times New Roman"/>
          <w:sz w:val="16"/>
          <w:szCs w:val="16"/>
        </w:rPr>
        <w:tab/>
        <w:t>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2)</w:t>
      </w:r>
      <w:r w:rsidRPr="004812BA">
        <w:rPr>
          <w:rFonts w:ascii="Times New Roman" w:hAnsi="Times New Roman" w:cs="Times New Roman"/>
          <w:sz w:val="16"/>
          <w:szCs w:val="16"/>
        </w:rPr>
        <w:tab/>
        <w:t>в приоритетном порядке выполняет работы, направленные на обеспечение безопасности дорожного движения;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3)</w:t>
      </w:r>
      <w:r w:rsidRPr="004812BA">
        <w:rPr>
          <w:rFonts w:ascii="Times New Roman" w:hAnsi="Times New Roman" w:cs="Times New Roman"/>
          <w:sz w:val="16"/>
          <w:szCs w:val="16"/>
        </w:rPr>
        <w:tab/>
        <w:t>при возникновении на автомобильной дороге препятствий для движения транспортных сре</w:t>
      </w:r>
      <w:proofErr w:type="gramStart"/>
      <w:r w:rsidRPr="004812BA">
        <w:rPr>
          <w:rFonts w:ascii="Times New Roman" w:hAnsi="Times New Roman" w:cs="Times New Roman"/>
          <w:sz w:val="16"/>
          <w:szCs w:val="16"/>
        </w:rPr>
        <w:t>дств в р</w:t>
      </w:r>
      <w:proofErr w:type="gramEnd"/>
      <w:r w:rsidRPr="004812BA">
        <w:rPr>
          <w:rFonts w:ascii="Times New Roman" w:hAnsi="Times New Roman" w:cs="Times New Roman"/>
          <w:sz w:val="16"/>
          <w:szCs w:val="16"/>
        </w:rPr>
        <w:t>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  <w:r w:rsidRPr="004812BA">
        <w:rPr>
          <w:rFonts w:ascii="Times New Roman" w:hAnsi="Times New Roman" w:cs="Times New Roman"/>
          <w:sz w:val="16"/>
          <w:szCs w:val="16"/>
        </w:rPr>
        <w:t>20.Приемка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Pr="004812BA" w:rsidRDefault="004812BA" w:rsidP="004812BA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E97DD5">
      <w:pPr>
        <w:widowControl w:val="0"/>
        <w:autoSpaceDE w:val="0"/>
        <w:autoSpaceDN w:val="0"/>
        <w:adjustRightInd w:val="0"/>
        <w:rPr>
          <w:color w:val="auto"/>
          <w:sz w:val="16"/>
          <w:szCs w:val="16"/>
        </w:rPr>
      </w:pPr>
    </w:p>
    <w:p w:rsidR="004812BA" w:rsidRDefault="004812BA" w:rsidP="00E97DD5">
      <w:pPr>
        <w:widowControl w:val="0"/>
        <w:autoSpaceDE w:val="0"/>
        <w:autoSpaceDN w:val="0"/>
        <w:adjustRightInd w:val="0"/>
        <w:rPr>
          <w:color w:val="auto"/>
          <w:sz w:val="16"/>
          <w:szCs w:val="16"/>
        </w:rPr>
      </w:pPr>
    </w:p>
    <w:p w:rsidR="004812BA" w:rsidRPr="00FA350C" w:rsidRDefault="004812BA" w:rsidP="00E97DD5">
      <w:pPr>
        <w:widowControl w:val="0"/>
        <w:autoSpaceDE w:val="0"/>
        <w:autoSpaceDN w:val="0"/>
        <w:adjustRightInd w:val="0"/>
        <w:rPr>
          <w:color w:val="auto"/>
          <w:sz w:val="16"/>
          <w:szCs w:val="16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FA350C" w:rsidTr="001A6769">
        <w:trPr>
          <w:trHeight w:val="1260"/>
        </w:trPr>
        <w:tc>
          <w:tcPr>
            <w:tcW w:w="2257" w:type="dxa"/>
          </w:tcPr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Учредитель: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Главный редактор: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Адрес издателя и редакции: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Зиминский</w:t>
            </w:r>
            <w:proofErr w:type="spellEnd"/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ул</w:t>
            </w:r>
            <w:proofErr w:type="gramStart"/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.Н</w:t>
            </w:r>
            <w:proofErr w:type="gramEnd"/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овокшонова</w:t>
            </w:r>
            <w:proofErr w:type="spellEnd"/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, 30-2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Тел,/факс:8(395)5425216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  <w:lang w:val="en-US"/>
              </w:rPr>
              <w:t>E</w:t>
            </w: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-</w:t>
            </w:r>
            <w:r w:rsidRPr="00FA350C">
              <w:rPr>
                <w:rFonts w:ascii="Times New Roman" w:hAnsi="Times New Roman"/>
                <w:color w:val="auto"/>
                <w:sz w:val="16"/>
                <w:szCs w:val="16"/>
                <w:lang w:val="en-US"/>
              </w:rPr>
              <w:t>mail</w:t>
            </w: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^</w:t>
            </w:r>
            <w:proofErr w:type="spellStart"/>
            <w:r w:rsidRPr="00FA350C">
              <w:rPr>
                <w:rFonts w:ascii="Times New Roman" w:hAnsi="Times New Roman"/>
                <w:color w:val="auto"/>
                <w:sz w:val="16"/>
                <w:szCs w:val="16"/>
                <w:lang w:val="en-US"/>
              </w:rPr>
              <w:t>admfilmo</w:t>
            </w:r>
            <w:proofErr w:type="spellEnd"/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@</w:t>
            </w:r>
            <w:r w:rsidRPr="00FA350C">
              <w:rPr>
                <w:rFonts w:ascii="Times New Roman" w:hAnsi="Times New Roman"/>
                <w:color w:val="auto"/>
                <w:sz w:val="16"/>
                <w:szCs w:val="16"/>
                <w:lang w:val="en-US"/>
              </w:rPr>
              <w:t>mail</w:t>
            </w: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.</w:t>
            </w:r>
            <w:proofErr w:type="spellStart"/>
            <w:r w:rsidRPr="00FA350C">
              <w:rPr>
                <w:rFonts w:ascii="Times New Roman" w:hAnsi="Times New Roman"/>
                <w:color w:val="auto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A350C">
                <w:rPr>
                  <w:rFonts w:ascii="Times New Roman" w:hAnsi="Times New Roman"/>
                  <w:color w:val="auto"/>
                  <w:sz w:val="16"/>
                  <w:szCs w:val="16"/>
                </w:rPr>
                <w:t>2014 г</w:t>
              </w:r>
            </w:smartTag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.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Тираж:   25 экземпляров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FA350C">
              <w:rPr>
                <w:rFonts w:ascii="Times New Roman" w:hAnsi="Times New Roman"/>
                <w:color w:val="auto"/>
                <w:sz w:val="16"/>
                <w:szCs w:val="16"/>
              </w:rPr>
              <w:t>«Бесплатно»</w:t>
            </w: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04098B" w:rsidRPr="00FA350C" w:rsidRDefault="0004098B" w:rsidP="001A6769">
            <w:pPr>
              <w:pStyle w:val="ab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</w:tr>
    </w:tbl>
    <w:p w:rsidR="0004098B" w:rsidRDefault="0004098B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4812BA" w:rsidRPr="00FA350C" w:rsidRDefault="004812BA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Pr="00FA350C" w:rsidRDefault="002E7418" w:rsidP="0004098B">
      <w:pPr>
        <w:pStyle w:val="ab"/>
        <w:rPr>
          <w:rFonts w:ascii="Times New Roman" w:hAnsi="Times New Roman" w:cs="Times New Roman"/>
          <w:color w:val="auto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664C3D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995697" w:rsidRPr="004812BA" w:rsidRDefault="00995697" w:rsidP="004812BA">
      <w:pPr>
        <w:tabs>
          <w:tab w:val="left" w:pos="1650"/>
        </w:tabs>
        <w:rPr>
          <w:rFonts w:ascii="Times New Roman" w:hAnsi="Times New Roman" w:cs="Times New Roman"/>
          <w:sz w:val="16"/>
          <w:szCs w:val="16"/>
        </w:rPr>
      </w:pPr>
    </w:p>
    <w:sectPr w:rsidR="00995697" w:rsidRPr="004812BA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240" w:rsidRDefault="00785240" w:rsidP="00AC46A4">
      <w:pPr>
        <w:spacing w:after="0"/>
      </w:pPr>
      <w:r>
        <w:separator/>
      </w:r>
    </w:p>
  </w:endnote>
  <w:endnote w:type="continuationSeparator" w:id="0">
    <w:p w:rsidR="00785240" w:rsidRDefault="00785240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240" w:rsidRDefault="00785240" w:rsidP="00AC46A4">
      <w:pPr>
        <w:spacing w:after="0"/>
      </w:pPr>
      <w:r>
        <w:separator/>
      </w:r>
    </w:p>
  </w:footnote>
  <w:footnote w:type="continuationSeparator" w:id="0">
    <w:p w:rsidR="00785240" w:rsidRDefault="00785240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A6769" w:rsidRPr="005E616F" w:rsidRDefault="001A6769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 xml:space="preserve">ниципального </w:t>
        </w:r>
        <w:r w:rsidR="00FA350C">
          <w:rPr>
            <w:b/>
            <w:sz w:val="16"/>
            <w:szCs w:val="16"/>
          </w:rPr>
          <w:t>образования   от 15.07.2021г №12(171</w:t>
        </w:r>
        <w:r w:rsidRPr="005E616F">
          <w:rPr>
            <w:b/>
            <w:sz w:val="16"/>
            <w:szCs w:val="16"/>
          </w:rPr>
          <w:t>)</w:t>
        </w:r>
      </w:p>
      <w:p w:rsidR="001A6769" w:rsidRPr="00CA4E0A" w:rsidRDefault="00C25EE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1A6769" w:rsidRDefault="001A676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769" w:rsidRPr="005E616F" w:rsidRDefault="001A6769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1A6769" w:rsidRPr="005E616F" w:rsidRDefault="001A6769">
    <w:pPr>
      <w:pStyle w:val="a4"/>
      <w:jc w:val="center"/>
      <w:rPr>
        <w:sz w:val="16"/>
        <w:szCs w:val="16"/>
      </w:rPr>
    </w:pPr>
  </w:p>
  <w:p w:rsidR="001A6769" w:rsidRDefault="001A676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769" w:rsidRDefault="001A6769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8227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15482"/>
    <w:rsid w:val="0012636C"/>
    <w:rsid w:val="00126E2E"/>
    <w:rsid w:val="00135C50"/>
    <w:rsid w:val="00135EAD"/>
    <w:rsid w:val="00145A4D"/>
    <w:rsid w:val="001614C2"/>
    <w:rsid w:val="00191F71"/>
    <w:rsid w:val="001A0104"/>
    <w:rsid w:val="001A4AA2"/>
    <w:rsid w:val="001A6769"/>
    <w:rsid w:val="001B7B5A"/>
    <w:rsid w:val="001C3B45"/>
    <w:rsid w:val="001D60C0"/>
    <w:rsid w:val="002028A1"/>
    <w:rsid w:val="00205E06"/>
    <w:rsid w:val="00210B08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87B4F"/>
    <w:rsid w:val="003A22D7"/>
    <w:rsid w:val="003A43AB"/>
    <w:rsid w:val="003A4AB3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2BA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64FD"/>
    <w:rsid w:val="007533FD"/>
    <w:rsid w:val="00765DE7"/>
    <w:rsid w:val="00774E04"/>
    <w:rsid w:val="00777EC1"/>
    <w:rsid w:val="00785240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0F66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E6D05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0767B"/>
    <w:rsid w:val="00C21021"/>
    <w:rsid w:val="00C235A9"/>
    <w:rsid w:val="00C25EE8"/>
    <w:rsid w:val="00C26D8E"/>
    <w:rsid w:val="00C34878"/>
    <w:rsid w:val="00C36DD4"/>
    <w:rsid w:val="00C43761"/>
    <w:rsid w:val="00C464BF"/>
    <w:rsid w:val="00C543CE"/>
    <w:rsid w:val="00C54E60"/>
    <w:rsid w:val="00C63A3A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F22BE"/>
    <w:rsid w:val="00CF3639"/>
    <w:rsid w:val="00CF7154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9315C"/>
    <w:rsid w:val="00D968F1"/>
    <w:rsid w:val="00DA3D52"/>
    <w:rsid w:val="00DA6167"/>
    <w:rsid w:val="00DB5D37"/>
    <w:rsid w:val="00DF2AF0"/>
    <w:rsid w:val="00DF4D1C"/>
    <w:rsid w:val="00DF637C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92638"/>
    <w:rsid w:val="00FA350C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22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098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BF2450C-384E-4497-BC88-F278FA3EB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3053</Words>
  <Characters>17405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179</cp:revision>
  <cp:lastPrinted>2021-03-22T12:03:00Z</cp:lastPrinted>
  <dcterms:created xsi:type="dcterms:W3CDTF">2019-08-27T05:36:00Z</dcterms:created>
  <dcterms:modified xsi:type="dcterms:W3CDTF">2021-07-28T06:29:00Z</dcterms:modified>
</cp:coreProperties>
</file>