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619" w:rsidRDefault="00337619" w:rsidP="00FB5420">
      <w:pPr>
        <w:pStyle w:val="ConsNonformat"/>
        <w:ind w:right="5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337619" w:rsidRDefault="00337619" w:rsidP="00FB5420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337619" w:rsidRDefault="00337619" w:rsidP="00FB5420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337619" w:rsidRDefault="00337619" w:rsidP="00FB5420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337619" w:rsidRDefault="00337619" w:rsidP="00FB5420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337619" w:rsidRDefault="00337619" w:rsidP="00FB5420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337619" w:rsidRDefault="00337619" w:rsidP="00FB5420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337619" w:rsidRDefault="00337619" w:rsidP="00FB5420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337619" w:rsidRDefault="00337619" w:rsidP="00FB5420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337619" w:rsidRDefault="001C22D5" w:rsidP="00FB5420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14.11</w:t>
      </w:r>
      <w:r w:rsidR="003376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2022</w:t>
      </w:r>
      <w:r w:rsidR="00337619">
        <w:rPr>
          <w:rFonts w:ascii="Times New Roman" w:hAnsi="Times New Roman"/>
          <w:sz w:val="28"/>
          <w:szCs w:val="28"/>
        </w:rPr>
        <w:t xml:space="preserve"> г.        </w:t>
      </w:r>
      <w:r>
        <w:rPr>
          <w:rFonts w:ascii="Times New Roman" w:hAnsi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№ 68</w:t>
      </w:r>
    </w:p>
    <w:p w:rsidR="006F67B3" w:rsidRPr="0067452D" w:rsidRDefault="006F67B3" w:rsidP="00FB5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6F67B3" w:rsidRPr="0067452D" w:rsidRDefault="006F67B3" w:rsidP="00FB5420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67452D">
        <w:rPr>
          <w:rFonts w:ascii="Times New Roman" w:hAnsi="Times New Roman"/>
          <w:b/>
          <w:kern w:val="2"/>
          <w:sz w:val="28"/>
          <w:szCs w:val="28"/>
        </w:rPr>
        <w:t>ПОСТАНОВЛЕНИЕ</w:t>
      </w:r>
    </w:p>
    <w:p w:rsidR="006F67B3" w:rsidRPr="0067452D" w:rsidRDefault="006F67B3" w:rsidP="00FB5420">
      <w:pPr>
        <w:spacing w:after="0" w:line="240" w:lineRule="auto"/>
        <w:ind w:firstLine="426"/>
        <w:jc w:val="both"/>
        <w:rPr>
          <w:rFonts w:ascii="Times New Roman" w:hAnsi="Times New Roman"/>
          <w:b/>
          <w:kern w:val="2"/>
          <w:sz w:val="28"/>
          <w:szCs w:val="28"/>
        </w:rPr>
      </w:pPr>
    </w:p>
    <w:p w:rsidR="00337619" w:rsidRPr="00403795" w:rsidRDefault="00337619" w:rsidP="00FB5420">
      <w:pPr>
        <w:pStyle w:val="ae"/>
        <w:ind w:right="2551" w:firstLine="426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403795">
        <w:rPr>
          <w:rFonts w:ascii="Times New Roman" w:hAnsi="Times New Roman"/>
          <w:kern w:val="2"/>
          <w:sz w:val="24"/>
          <w:szCs w:val="24"/>
        </w:rPr>
        <w:t>Об утверждении порядка уведомления собственника жилого помещения (уполномоченного им лица) о времени и месте заседания межведомственной комиссии, созданной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proofErr w:type="gramEnd"/>
    </w:p>
    <w:p w:rsidR="006F67B3" w:rsidRPr="00403795" w:rsidRDefault="006F67B3" w:rsidP="00FB5420">
      <w:pPr>
        <w:pStyle w:val="ae"/>
        <w:ind w:firstLine="426"/>
        <w:jc w:val="both"/>
        <w:rPr>
          <w:rFonts w:ascii="Times New Roman" w:hAnsi="Times New Roman"/>
          <w:kern w:val="2"/>
          <w:sz w:val="24"/>
          <w:szCs w:val="24"/>
        </w:rPr>
      </w:pPr>
    </w:p>
    <w:p w:rsidR="00337619" w:rsidRPr="00403795" w:rsidRDefault="008A425F" w:rsidP="00FB5420">
      <w:pPr>
        <w:pStyle w:val="ae"/>
        <w:ind w:firstLine="426"/>
        <w:jc w:val="both"/>
        <w:rPr>
          <w:rFonts w:ascii="Times New Roman" w:hAnsi="Times New Roman"/>
          <w:sz w:val="24"/>
          <w:szCs w:val="24"/>
        </w:rPr>
      </w:pPr>
      <w:r w:rsidRPr="00403795">
        <w:rPr>
          <w:rFonts w:ascii="Times New Roman" w:hAnsi="Times New Roman"/>
          <w:kern w:val="2"/>
          <w:sz w:val="24"/>
          <w:szCs w:val="24"/>
        </w:rPr>
        <w:t>В соответствии с</w:t>
      </w:r>
      <w:r w:rsidR="0074417C" w:rsidRPr="00403795">
        <w:rPr>
          <w:rFonts w:ascii="Times New Roman" w:hAnsi="Times New Roman"/>
          <w:kern w:val="2"/>
          <w:sz w:val="24"/>
          <w:szCs w:val="24"/>
        </w:rPr>
        <w:t xml:space="preserve"> </w:t>
      </w:r>
      <w:r w:rsidRPr="00403795">
        <w:rPr>
          <w:rFonts w:ascii="Times New Roman" w:hAnsi="Times New Roman"/>
          <w:kern w:val="2"/>
          <w:sz w:val="24"/>
          <w:szCs w:val="24"/>
        </w:rPr>
        <w:t>Федерального закона от 6 октября 2003 года № 131-ФЗ «Об общих принципах организации местного самоуправления в Российской Федерации»</w:t>
      </w:r>
      <w:r w:rsidRPr="00403795">
        <w:rPr>
          <w:rFonts w:ascii="Times New Roman" w:hAnsi="Times New Roman"/>
          <w:bCs/>
          <w:kern w:val="2"/>
          <w:sz w:val="24"/>
          <w:szCs w:val="24"/>
          <w:lang w:eastAsia="ru-RU"/>
        </w:rPr>
        <w:t>,</w:t>
      </w:r>
      <w:r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постановлением Правительства Российской Федерации от 28 января 2006 года № 47 «</w:t>
      </w:r>
      <w:proofErr w:type="gramStart"/>
      <w:r w:rsidRPr="00403795">
        <w:rPr>
          <w:rFonts w:ascii="Times New Roman" w:eastAsiaTheme="minorHAnsi" w:hAnsi="Times New Roman"/>
          <w:kern w:val="2"/>
          <w:sz w:val="24"/>
          <w:szCs w:val="24"/>
        </w:rPr>
        <w:t>Об</w:t>
      </w:r>
      <w:proofErr w:type="gramEnd"/>
      <w:r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</w:t>
      </w:r>
      <w:proofErr w:type="gramStart"/>
      <w:r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</w:t>
      </w:r>
      <w:r w:rsidRPr="00403795"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337619" w:rsidRPr="00403795">
        <w:rPr>
          <w:rFonts w:ascii="Times New Roman" w:hAnsi="Times New Roman"/>
          <w:kern w:val="2"/>
          <w:sz w:val="24"/>
          <w:szCs w:val="24"/>
        </w:rPr>
        <w:t>руководствуясь статьей  31</w:t>
      </w:r>
      <w:r w:rsidRPr="00403795">
        <w:rPr>
          <w:rFonts w:ascii="Times New Roman" w:hAnsi="Times New Roman"/>
          <w:kern w:val="2"/>
          <w:sz w:val="24"/>
          <w:szCs w:val="24"/>
        </w:rPr>
        <w:t xml:space="preserve"> Устава</w:t>
      </w:r>
      <w:r w:rsidR="00337619" w:rsidRPr="00403795">
        <w:rPr>
          <w:rFonts w:ascii="Times New Roman" w:hAnsi="Times New Roman"/>
          <w:kern w:val="2"/>
          <w:sz w:val="24"/>
          <w:szCs w:val="24"/>
        </w:rPr>
        <w:t xml:space="preserve"> </w:t>
      </w:r>
      <w:r w:rsidR="00337619" w:rsidRPr="00403795">
        <w:rPr>
          <w:rFonts w:ascii="Times New Roman" w:hAnsi="Times New Roman"/>
          <w:sz w:val="24"/>
          <w:szCs w:val="24"/>
        </w:rPr>
        <w:t>Филипповского  муниципального образования, администрация Филипповского муниципального образования</w:t>
      </w:r>
      <w:proofErr w:type="gramEnd"/>
    </w:p>
    <w:p w:rsidR="00337619" w:rsidRPr="00403795" w:rsidRDefault="00337619" w:rsidP="00FB5420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337619" w:rsidRPr="00403795" w:rsidRDefault="00337619" w:rsidP="00FB542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403795">
        <w:rPr>
          <w:rFonts w:ascii="Times New Roman" w:hAnsi="Times New Roman"/>
          <w:sz w:val="24"/>
          <w:szCs w:val="24"/>
        </w:rPr>
        <w:t>ПОСТАНОВЛЯЕТ:</w:t>
      </w:r>
    </w:p>
    <w:p w:rsidR="00337619" w:rsidRPr="00403795" w:rsidRDefault="00337619" w:rsidP="00FB5420">
      <w:pPr>
        <w:pStyle w:val="ae"/>
        <w:jc w:val="both"/>
        <w:rPr>
          <w:rFonts w:ascii="Times New Roman" w:hAnsi="Times New Roman"/>
          <w:i/>
          <w:kern w:val="2"/>
          <w:sz w:val="24"/>
          <w:szCs w:val="24"/>
        </w:rPr>
      </w:pPr>
    </w:p>
    <w:p w:rsidR="003E19A7" w:rsidRDefault="008A41F7" w:rsidP="00AA2512">
      <w:pPr>
        <w:pStyle w:val="ae"/>
        <w:numPr>
          <w:ilvl w:val="0"/>
          <w:numId w:val="1"/>
        </w:numPr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403795">
        <w:rPr>
          <w:rFonts w:ascii="Times New Roman" w:hAnsi="Times New Roman"/>
          <w:bCs/>
          <w:kern w:val="2"/>
          <w:sz w:val="24"/>
          <w:szCs w:val="24"/>
        </w:rPr>
        <w:t xml:space="preserve">Утвердить </w:t>
      </w:r>
      <w:r w:rsidRPr="00403795">
        <w:rPr>
          <w:rFonts w:ascii="Times New Roman" w:hAnsi="Times New Roman"/>
          <w:kern w:val="2"/>
          <w:sz w:val="24"/>
          <w:szCs w:val="24"/>
        </w:rPr>
        <w:t>порядок уведомления собственника жилого помещения (уполномоченного им лица) о времени и месте заседания межведомственной комиссии, созданной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(прилагается).</w:t>
      </w:r>
      <w:proofErr w:type="gramEnd"/>
    </w:p>
    <w:p w:rsidR="00AA2512" w:rsidRPr="00B0302E" w:rsidRDefault="00AA2512" w:rsidP="00AA2512">
      <w:pPr>
        <w:pStyle w:val="ad"/>
        <w:numPr>
          <w:ilvl w:val="0"/>
          <w:numId w:val="1"/>
        </w:numPr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  <w:r w:rsidRPr="00B0302E">
        <w:rPr>
          <w:rFonts w:ascii="Times New Roman" w:hAnsi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</w:t>
      </w:r>
      <w:r w:rsidRPr="00CA502D">
        <w:rPr>
          <w:rFonts w:ascii="Times New Roman" w:hAnsi="Times New Roman"/>
          <w:sz w:val="24"/>
          <w:szCs w:val="24"/>
        </w:rPr>
        <w:t xml:space="preserve">образования </w:t>
      </w:r>
      <w:hyperlink r:id="rId8" w:history="1">
        <w:r w:rsidRPr="00CA502D">
          <w:rPr>
            <w:rStyle w:val="af"/>
            <w:rFonts w:ascii="Times New Roman" w:hAnsi="Times New Roman"/>
            <w:sz w:val="24"/>
            <w:szCs w:val="24"/>
            <w:lang w:val="en-US"/>
          </w:rPr>
          <w:t>http</w:t>
        </w:r>
        <w:r w:rsidRPr="00CA502D">
          <w:rPr>
            <w:rStyle w:val="af"/>
            <w:rFonts w:ascii="Times New Roman" w:hAnsi="Times New Roman"/>
            <w:sz w:val="24"/>
            <w:szCs w:val="24"/>
          </w:rPr>
          <w:t>://филипповск.рф/</w:t>
        </w:r>
      </w:hyperlink>
      <w:r w:rsidRPr="00CA502D">
        <w:rPr>
          <w:rFonts w:ascii="Times New Roman" w:hAnsi="Times New Roman"/>
          <w:sz w:val="24"/>
          <w:szCs w:val="24"/>
        </w:rPr>
        <w:t>.</w:t>
      </w:r>
    </w:p>
    <w:p w:rsidR="006F67B3" w:rsidRPr="00AA2512" w:rsidRDefault="006F67B3" w:rsidP="00FB5420">
      <w:pPr>
        <w:pStyle w:val="ae"/>
        <w:numPr>
          <w:ilvl w:val="0"/>
          <w:numId w:val="1"/>
        </w:numPr>
        <w:jc w:val="both"/>
        <w:rPr>
          <w:rFonts w:ascii="Times New Roman" w:hAnsi="Times New Roman"/>
          <w:kern w:val="2"/>
          <w:sz w:val="24"/>
          <w:szCs w:val="24"/>
        </w:rPr>
      </w:pPr>
      <w:r w:rsidRPr="00AA2512">
        <w:rPr>
          <w:rFonts w:ascii="Times New Roman" w:hAnsi="Times New Roman"/>
          <w:bCs/>
          <w:kern w:val="2"/>
          <w:sz w:val="24"/>
          <w:szCs w:val="24"/>
        </w:rPr>
        <w:t xml:space="preserve">Настоящее постановление </w:t>
      </w:r>
      <w:r w:rsidRPr="00AA2512">
        <w:rPr>
          <w:rFonts w:ascii="Times New Roman" w:hAnsi="Times New Roman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337619" w:rsidRPr="00403795" w:rsidRDefault="00337619" w:rsidP="00FB5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6F67B3" w:rsidRPr="00403795" w:rsidRDefault="006F67B3" w:rsidP="00FB5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635343" w:rsidRPr="00403795" w:rsidRDefault="00337619" w:rsidP="00AA2512">
      <w:pPr>
        <w:tabs>
          <w:tab w:val="left" w:pos="851"/>
        </w:tabs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403795">
        <w:rPr>
          <w:rFonts w:ascii="Times New Roman" w:hAnsi="Times New Roman"/>
          <w:sz w:val="24"/>
          <w:szCs w:val="24"/>
        </w:rPr>
        <w:t xml:space="preserve">Глава Филипповского муниципального образования                        </w:t>
      </w:r>
      <w:r w:rsidR="00AA2512">
        <w:rPr>
          <w:rFonts w:ascii="Times New Roman" w:hAnsi="Times New Roman"/>
          <w:sz w:val="24"/>
          <w:szCs w:val="24"/>
        </w:rPr>
        <w:t xml:space="preserve">          </w:t>
      </w:r>
      <w:r w:rsidRPr="00403795">
        <w:rPr>
          <w:rFonts w:ascii="Times New Roman" w:hAnsi="Times New Roman"/>
          <w:sz w:val="24"/>
          <w:szCs w:val="24"/>
        </w:rPr>
        <w:t>А.А. Федосеев</w:t>
      </w:r>
    </w:p>
    <w:tbl>
      <w:tblPr>
        <w:tblW w:w="0" w:type="auto"/>
        <w:tblLook w:val="04A0"/>
      </w:tblPr>
      <w:tblGrid>
        <w:gridCol w:w="4390"/>
      </w:tblGrid>
      <w:tr w:rsidR="00337619" w:rsidRPr="0067452D" w:rsidTr="00836C51">
        <w:tc>
          <w:tcPr>
            <w:tcW w:w="4390" w:type="dxa"/>
          </w:tcPr>
          <w:p w:rsidR="00337619" w:rsidRPr="0067452D" w:rsidRDefault="00337619" w:rsidP="006745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3D0BC6" w:rsidRPr="00403795" w:rsidRDefault="003D0BC6" w:rsidP="00AA2512">
      <w:pPr>
        <w:pStyle w:val="ae"/>
        <w:jc w:val="right"/>
        <w:rPr>
          <w:rFonts w:ascii="Times New Roman" w:hAnsi="Times New Roman"/>
          <w:kern w:val="2"/>
          <w:sz w:val="24"/>
          <w:szCs w:val="24"/>
        </w:rPr>
      </w:pPr>
      <w:r w:rsidRPr="00403795">
        <w:rPr>
          <w:rFonts w:ascii="Times New Roman" w:hAnsi="Times New Roman"/>
          <w:kern w:val="2"/>
          <w:sz w:val="24"/>
          <w:szCs w:val="24"/>
        </w:rPr>
        <w:lastRenderedPageBreak/>
        <w:t>УТВЕРЖДЕН</w:t>
      </w:r>
    </w:p>
    <w:p w:rsidR="003D0BC6" w:rsidRPr="00403795" w:rsidRDefault="003D0BC6" w:rsidP="003D0BC6">
      <w:pPr>
        <w:pStyle w:val="ae"/>
        <w:jc w:val="right"/>
        <w:rPr>
          <w:rFonts w:ascii="Times New Roman" w:hAnsi="Times New Roman"/>
          <w:bCs/>
          <w:kern w:val="2"/>
          <w:sz w:val="24"/>
          <w:szCs w:val="24"/>
        </w:rPr>
      </w:pPr>
      <w:r w:rsidRPr="00403795">
        <w:rPr>
          <w:rFonts w:ascii="Times New Roman" w:hAnsi="Times New Roman"/>
          <w:kern w:val="2"/>
          <w:sz w:val="24"/>
          <w:szCs w:val="24"/>
        </w:rPr>
        <w:t xml:space="preserve">постановлением </w:t>
      </w:r>
      <w:r w:rsidRPr="00403795">
        <w:rPr>
          <w:rFonts w:ascii="Times New Roman" w:hAnsi="Times New Roman"/>
          <w:bCs/>
          <w:kern w:val="2"/>
          <w:sz w:val="24"/>
          <w:szCs w:val="24"/>
        </w:rPr>
        <w:t xml:space="preserve">администрации </w:t>
      </w:r>
    </w:p>
    <w:p w:rsidR="003D0BC6" w:rsidRPr="00403795" w:rsidRDefault="003D0BC6" w:rsidP="003D0BC6">
      <w:pPr>
        <w:pStyle w:val="ae"/>
        <w:jc w:val="right"/>
        <w:rPr>
          <w:rFonts w:ascii="Times New Roman" w:hAnsi="Times New Roman"/>
          <w:bCs/>
          <w:kern w:val="2"/>
          <w:sz w:val="24"/>
          <w:szCs w:val="24"/>
        </w:rPr>
      </w:pPr>
      <w:r w:rsidRPr="00403795">
        <w:rPr>
          <w:rFonts w:ascii="Times New Roman" w:hAnsi="Times New Roman"/>
          <w:bCs/>
          <w:kern w:val="2"/>
          <w:sz w:val="24"/>
          <w:szCs w:val="24"/>
        </w:rPr>
        <w:t>Филипповского муниципального образования</w:t>
      </w:r>
    </w:p>
    <w:p w:rsidR="003D0BC6" w:rsidRPr="00403795" w:rsidRDefault="003D0BC6" w:rsidP="003D0BC6">
      <w:pPr>
        <w:pStyle w:val="ae"/>
        <w:jc w:val="right"/>
        <w:rPr>
          <w:rFonts w:ascii="Times New Roman" w:hAnsi="Times New Roman"/>
          <w:bCs/>
          <w:kern w:val="2"/>
          <w:sz w:val="24"/>
          <w:szCs w:val="24"/>
        </w:rPr>
      </w:pPr>
      <w:proofErr w:type="spellStart"/>
      <w:r w:rsidRPr="00403795">
        <w:rPr>
          <w:rFonts w:ascii="Times New Roman" w:hAnsi="Times New Roman"/>
          <w:bCs/>
          <w:kern w:val="2"/>
          <w:sz w:val="24"/>
          <w:szCs w:val="24"/>
        </w:rPr>
        <w:t>Зиминского</w:t>
      </w:r>
      <w:proofErr w:type="spellEnd"/>
      <w:r w:rsidRPr="00403795">
        <w:rPr>
          <w:rFonts w:ascii="Times New Roman" w:hAnsi="Times New Roman"/>
          <w:bCs/>
          <w:kern w:val="2"/>
          <w:sz w:val="24"/>
          <w:szCs w:val="24"/>
        </w:rPr>
        <w:t xml:space="preserve"> района</w:t>
      </w:r>
      <w:r w:rsidR="001C22D5">
        <w:rPr>
          <w:rFonts w:ascii="Times New Roman" w:hAnsi="Times New Roman"/>
          <w:kern w:val="2"/>
          <w:sz w:val="24"/>
          <w:szCs w:val="24"/>
        </w:rPr>
        <w:br/>
        <w:t>от 14.11.2022 №68</w:t>
      </w:r>
    </w:p>
    <w:p w:rsidR="00FA4AF3" w:rsidRPr="00403795" w:rsidRDefault="00FA4AF3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FA4AF3" w:rsidRPr="00403795" w:rsidRDefault="00FA4AF3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67452D" w:rsidRPr="00403795" w:rsidRDefault="00FA4AF3" w:rsidP="006745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403795">
        <w:rPr>
          <w:rFonts w:ascii="Times New Roman" w:hAnsi="Times New Roman"/>
          <w:b/>
          <w:kern w:val="2"/>
          <w:sz w:val="24"/>
          <w:szCs w:val="24"/>
        </w:rPr>
        <w:t>П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t>ОРЯДОК</w:t>
      </w:r>
    </w:p>
    <w:p w:rsidR="00FA4AF3" w:rsidRPr="00403795" w:rsidRDefault="00FA4AF3" w:rsidP="006745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4"/>
          <w:szCs w:val="24"/>
        </w:rPr>
      </w:pPr>
      <w:proofErr w:type="gramStart"/>
      <w:r w:rsidRPr="00403795">
        <w:rPr>
          <w:rFonts w:ascii="Times New Roman" w:hAnsi="Times New Roman"/>
          <w:b/>
          <w:kern w:val="2"/>
          <w:sz w:val="24"/>
          <w:szCs w:val="24"/>
        </w:rPr>
        <w:t>УВЕДОМЛЕНИЯ СОБСТВЕННИКА ЖИЛОГО ПОМЕЩЕНИЯ (УПОЛНОМОЧЕННОГО ИМ ЛИЦА) О ВРЕМЕНИ И МЕСТЕ ЗАСЕДАНИЯ МЕЖВЕ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t>ДОМСТВЕННОЙ КОМИССИИ, СОЗДАННОЙ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br/>
      </w:r>
      <w:r w:rsidRPr="00403795">
        <w:rPr>
          <w:rFonts w:ascii="Times New Roman" w:hAnsi="Times New Roman"/>
          <w:b/>
          <w:kern w:val="2"/>
          <w:sz w:val="24"/>
          <w:szCs w:val="24"/>
        </w:rPr>
        <w:t xml:space="preserve">В ЦЕЛЯХ 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t>ПРИЗНАНИЯ ЕГО ЖИЛЫМ ПОМЕЩЕНИЕМ,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br/>
      </w:r>
      <w:r w:rsidRPr="00403795">
        <w:rPr>
          <w:rFonts w:ascii="Times New Roman" w:hAnsi="Times New Roman"/>
          <w:b/>
          <w:kern w:val="2"/>
          <w:sz w:val="24"/>
          <w:szCs w:val="24"/>
        </w:rPr>
        <w:t>ЖИЛОГО ПО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t>МЕЩЕНИЯ ПРИГОДНЫМ (НЕПРИГОДНЫМ)</w:t>
      </w:r>
      <w:r w:rsidR="0067452D" w:rsidRPr="00403795">
        <w:rPr>
          <w:rFonts w:ascii="Times New Roman" w:hAnsi="Times New Roman"/>
          <w:b/>
          <w:kern w:val="2"/>
          <w:sz w:val="24"/>
          <w:szCs w:val="24"/>
        </w:rPr>
        <w:br/>
      </w:r>
      <w:r w:rsidRPr="00403795">
        <w:rPr>
          <w:rFonts w:ascii="Times New Roman" w:hAnsi="Times New Roman"/>
          <w:b/>
          <w:kern w:val="2"/>
          <w:sz w:val="24"/>
          <w:szCs w:val="24"/>
        </w:rPr>
        <w:t xml:space="preserve">ДЛЯ ПРОЖИВАНИЯ ГРАЖДАН, А ТАКЖЕ МНОГОКВАРТИРНОГО ДОМА В ЦЕЛЯХ ПРИЗНАНИЯ ЕГО АВАРИЙНЫМ И ПОДЛЕЖАЩИМ СНОСУ ИЛИ РЕКОНСТРУКЦИИ </w:t>
      </w:r>
      <w:proofErr w:type="gramEnd"/>
    </w:p>
    <w:p w:rsidR="00512114" w:rsidRPr="00403795" w:rsidRDefault="00512114" w:rsidP="0067452D">
      <w:pPr>
        <w:spacing w:after="0" w:line="240" w:lineRule="auto"/>
        <w:contextualSpacing/>
        <w:rPr>
          <w:rFonts w:ascii="Times New Roman" w:hAnsi="Times New Roman"/>
          <w:kern w:val="2"/>
          <w:sz w:val="24"/>
          <w:szCs w:val="24"/>
        </w:rPr>
      </w:pPr>
    </w:p>
    <w:p w:rsidR="00CC682B" w:rsidRPr="00403795" w:rsidRDefault="00512114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1. </w:t>
      </w:r>
      <w:proofErr w:type="gramStart"/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Настоящий Порядок устанавливает способы и срок уведомления собственника жилого поме</w:t>
      </w:r>
      <w:r w:rsidR="00F06FC8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щения (уполномоченного им лица)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 времени и месте заседания</w:t>
      </w:r>
      <w:r w:rsidR="00B75EAB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B75EAB" w:rsidRPr="00403795">
        <w:rPr>
          <w:rFonts w:ascii="Times New Roman" w:hAnsi="Times New Roman"/>
          <w:kern w:val="2"/>
          <w:sz w:val="24"/>
          <w:szCs w:val="24"/>
        </w:rPr>
        <w:t>межведомственной комиссии</w:t>
      </w:r>
      <w:r w:rsidR="006A55A3" w:rsidRPr="00403795">
        <w:rPr>
          <w:rFonts w:ascii="Times New Roman" w:hAnsi="Times New Roman"/>
          <w:kern w:val="2"/>
          <w:sz w:val="24"/>
          <w:szCs w:val="24"/>
        </w:rPr>
        <w:t xml:space="preserve"> </w:t>
      </w:r>
      <w:r w:rsidR="003D0BC6" w:rsidRPr="00403795">
        <w:rPr>
          <w:rFonts w:ascii="Times New Roman" w:hAnsi="Times New Roman"/>
          <w:bCs/>
          <w:kern w:val="2"/>
          <w:sz w:val="24"/>
          <w:szCs w:val="24"/>
        </w:rPr>
        <w:t>Филипповского</w:t>
      </w:r>
      <w:r w:rsidR="003D0BC6" w:rsidRPr="00403795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3D0BC6" w:rsidRPr="00403795">
        <w:rPr>
          <w:rFonts w:ascii="Times New Roman" w:hAnsi="Times New Roman"/>
          <w:kern w:val="2"/>
          <w:sz w:val="24"/>
          <w:szCs w:val="24"/>
        </w:rPr>
        <w:t xml:space="preserve">, </w:t>
      </w:r>
      <w:r w:rsidR="00B75EAB" w:rsidRPr="00403795">
        <w:rPr>
          <w:rFonts w:ascii="Times New Roman" w:hAnsi="Times New Roman"/>
          <w:kern w:val="2"/>
          <w:sz w:val="24"/>
          <w:szCs w:val="24"/>
        </w:rPr>
        <w:t>созданной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B75EAB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CF3A1F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(далее </w:t>
      </w:r>
      <w:r w:rsidR="005F644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–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комиссия).</w:t>
      </w:r>
      <w:proofErr w:type="gramEnd"/>
    </w:p>
    <w:p w:rsidR="006F4C02" w:rsidRPr="00403795" w:rsidRDefault="006F4C02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sz w:val="24"/>
          <w:szCs w:val="24"/>
        </w:rPr>
        <w:t xml:space="preserve">2. </w:t>
      </w:r>
      <w:r w:rsidR="009D3BD4" w:rsidRPr="00403795">
        <w:rPr>
          <w:rFonts w:ascii="Times New Roman" w:eastAsiaTheme="minorHAnsi" w:hAnsi="Times New Roman"/>
          <w:sz w:val="24"/>
          <w:szCs w:val="24"/>
        </w:rPr>
        <w:t xml:space="preserve">Действие настоящего Порядка не распространяется на </w:t>
      </w:r>
      <w:r w:rsidRPr="00403795">
        <w:rPr>
          <w:rFonts w:ascii="Times New Roman" w:eastAsiaTheme="minorHAnsi" w:hAnsi="Times New Roman"/>
          <w:sz w:val="24"/>
          <w:szCs w:val="24"/>
        </w:rPr>
        <w:t xml:space="preserve">отношения, связанные </w:t>
      </w:r>
      <w:r w:rsidR="00392110" w:rsidRPr="00403795">
        <w:rPr>
          <w:rFonts w:ascii="Times New Roman" w:eastAsiaTheme="minorHAnsi" w:hAnsi="Times New Roman"/>
          <w:sz w:val="24"/>
          <w:szCs w:val="24"/>
        </w:rPr>
        <w:t xml:space="preserve">с уведомлением </w:t>
      </w:r>
      <w:r w:rsidR="00392110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 времени и месте заседания комиссии</w:t>
      </w:r>
      <w:r w:rsidRPr="00403795">
        <w:rPr>
          <w:rFonts w:ascii="Times New Roman" w:eastAsiaTheme="minorHAnsi" w:hAnsi="Times New Roman"/>
          <w:sz w:val="24"/>
          <w:szCs w:val="24"/>
        </w:rPr>
        <w:t>:</w:t>
      </w:r>
    </w:p>
    <w:p w:rsidR="006F4C02" w:rsidRPr="00403795" w:rsidRDefault="006F4C02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403795">
        <w:rPr>
          <w:rFonts w:ascii="Times New Roman" w:eastAsiaTheme="minorHAnsi" w:hAnsi="Times New Roman"/>
          <w:sz w:val="24"/>
          <w:szCs w:val="24"/>
        </w:rPr>
        <w:t>1) собственника (собственников) жилого помещения, которое относится к жилищному фонду Российской Федерации, жилищному фонду субъекта Российской Федерации, муниципальному жилищному фонду</w:t>
      </w:r>
      <w:r w:rsidR="009F6CCD" w:rsidRPr="00403795">
        <w:rPr>
          <w:rFonts w:ascii="Times New Roman" w:eastAsiaTheme="minorHAnsi" w:hAnsi="Times New Roman"/>
          <w:sz w:val="24"/>
          <w:szCs w:val="24"/>
        </w:rPr>
        <w:t>, или</w:t>
      </w:r>
      <w:r w:rsidR="00BF13C1" w:rsidRPr="00403795">
        <w:rPr>
          <w:rFonts w:ascii="Times New Roman" w:eastAsiaTheme="minorHAnsi" w:hAnsi="Times New Roman"/>
          <w:sz w:val="24"/>
          <w:szCs w:val="24"/>
        </w:rPr>
        <w:t xml:space="preserve"> уполномоченного</w:t>
      </w:r>
      <w:r w:rsidR="00B952B0" w:rsidRPr="00403795">
        <w:rPr>
          <w:rFonts w:ascii="Times New Roman" w:eastAsiaTheme="minorHAnsi" w:hAnsi="Times New Roman"/>
          <w:sz w:val="24"/>
          <w:szCs w:val="24"/>
        </w:rPr>
        <w:t xml:space="preserve"> (уполномоченных)</w:t>
      </w:r>
      <w:r w:rsidR="00BF13C1" w:rsidRPr="00403795">
        <w:rPr>
          <w:rFonts w:ascii="Times New Roman" w:eastAsiaTheme="minorHAnsi" w:hAnsi="Times New Roman"/>
          <w:sz w:val="24"/>
          <w:szCs w:val="24"/>
        </w:rPr>
        <w:t xml:space="preserve"> им (ими) лица</w:t>
      </w:r>
      <w:r w:rsidR="00B952B0" w:rsidRPr="00403795">
        <w:rPr>
          <w:rFonts w:ascii="Times New Roman" w:eastAsiaTheme="minorHAnsi" w:hAnsi="Times New Roman"/>
          <w:sz w:val="24"/>
          <w:szCs w:val="24"/>
        </w:rPr>
        <w:t xml:space="preserve"> (лиц)</w:t>
      </w:r>
      <w:r w:rsidRPr="00403795">
        <w:rPr>
          <w:rFonts w:ascii="Times New Roman" w:eastAsiaTheme="minorHAnsi" w:hAnsi="Times New Roman"/>
          <w:sz w:val="24"/>
          <w:szCs w:val="24"/>
        </w:rPr>
        <w:t>;</w:t>
      </w:r>
      <w:proofErr w:type="gramEnd"/>
    </w:p>
    <w:p w:rsidR="006F4C02" w:rsidRPr="00403795" w:rsidRDefault="006F4C02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sz w:val="24"/>
          <w:szCs w:val="24"/>
        </w:rPr>
        <w:t>2) собственников жилых помещений в многоквартирных домах, находящихся в федеральной собственности</w:t>
      </w:r>
      <w:r w:rsidR="009F6CCD" w:rsidRPr="00403795">
        <w:rPr>
          <w:rFonts w:ascii="Times New Roman" w:eastAsiaTheme="minorHAnsi" w:hAnsi="Times New Roman"/>
          <w:sz w:val="24"/>
          <w:szCs w:val="24"/>
        </w:rPr>
        <w:t xml:space="preserve">, </w:t>
      </w:r>
      <w:r w:rsidR="00BF13C1" w:rsidRPr="00403795">
        <w:rPr>
          <w:rFonts w:ascii="Times New Roman" w:eastAsiaTheme="minorHAnsi" w:hAnsi="Times New Roman"/>
          <w:sz w:val="24"/>
          <w:szCs w:val="24"/>
        </w:rPr>
        <w:t>или уполномоченных ими лиц;</w:t>
      </w:r>
    </w:p>
    <w:p w:rsidR="009F6CCD" w:rsidRPr="00403795" w:rsidRDefault="009F6CCD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sz w:val="24"/>
          <w:szCs w:val="24"/>
        </w:rPr>
        <w:t xml:space="preserve">3) представителей государственного органа Российской Федерации или подведомственного ему предприятия (учреждения), если указанному органу либо его подведомственному предприятию (учреждению) </w:t>
      </w:r>
      <w:r w:rsidR="00B952B0" w:rsidRPr="00403795">
        <w:rPr>
          <w:rFonts w:ascii="Times New Roman" w:eastAsiaTheme="minorHAnsi" w:hAnsi="Times New Roman"/>
          <w:sz w:val="24"/>
          <w:szCs w:val="24"/>
        </w:rPr>
        <w:t xml:space="preserve">жилое помещение или многоквартирный дом </w:t>
      </w:r>
      <w:r w:rsidRPr="00403795">
        <w:rPr>
          <w:rFonts w:ascii="Times New Roman" w:eastAsiaTheme="minorHAnsi" w:hAnsi="Times New Roman"/>
          <w:sz w:val="24"/>
          <w:szCs w:val="24"/>
        </w:rPr>
        <w:t>принадлежит на соответствующем вещном праве</w:t>
      </w:r>
      <w:r w:rsidR="00B952B0" w:rsidRPr="00403795">
        <w:rPr>
          <w:rFonts w:ascii="Times New Roman" w:eastAsiaTheme="minorHAnsi" w:hAnsi="Times New Roman"/>
          <w:sz w:val="24"/>
          <w:szCs w:val="24"/>
        </w:rPr>
        <w:t>;</w:t>
      </w:r>
    </w:p>
    <w:p w:rsidR="009D3BD4" w:rsidRPr="00403795" w:rsidRDefault="00B952B0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403795">
        <w:rPr>
          <w:rFonts w:ascii="Times New Roman" w:eastAsiaTheme="minorHAnsi" w:hAnsi="Times New Roman"/>
          <w:sz w:val="24"/>
          <w:szCs w:val="24"/>
        </w:rPr>
        <w:t>4</w:t>
      </w:r>
      <w:r w:rsidR="006F4C02" w:rsidRPr="00403795">
        <w:rPr>
          <w:rFonts w:ascii="Times New Roman" w:eastAsiaTheme="minorHAnsi" w:hAnsi="Times New Roman"/>
          <w:sz w:val="24"/>
          <w:szCs w:val="24"/>
        </w:rPr>
        <w:t xml:space="preserve">) </w:t>
      </w:r>
      <w:r w:rsidR="00392110" w:rsidRPr="00403795">
        <w:rPr>
          <w:rFonts w:ascii="Times New Roman" w:eastAsiaTheme="minorHAnsi" w:hAnsi="Times New Roman"/>
          <w:sz w:val="24"/>
          <w:szCs w:val="24"/>
        </w:rPr>
        <w:t>собственника</w:t>
      </w:r>
      <w:r w:rsidR="006F4C02" w:rsidRPr="00403795">
        <w:rPr>
          <w:rFonts w:ascii="Times New Roman" w:eastAsiaTheme="minorHAnsi" w:hAnsi="Times New Roman"/>
          <w:sz w:val="24"/>
          <w:szCs w:val="24"/>
        </w:rPr>
        <w:t xml:space="preserve"> (собственников) жилого помещения</w:t>
      </w:r>
      <w:r w:rsidR="009D3BD4" w:rsidRPr="00403795">
        <w:rPr>
          <w:rFonts w:ascii="Times New Roman" w:eastAsiaTheme="minorHAnsi" w:hAnsi="Times New Roman"/>
          <w:sz w:val="24"/>
          <w:szCs w:val="24"/>
        </w:rPr>
        <w:t>, получившего повреждения в ре</w:t>
      </w:r>
      <w:r w:rsidR="00392110" w:rsidRPr="00403795">
        <w:rPr>
          <w:rFonts w:ascii="Times New Roman" w:eastAsiaTheme="minorHAnsi" w:hAnsi="Times New Roman"/>
          <w:sz w:val="24"/>
          <w:szCs w:val="24"/>
        </w:rPr>
        <w:t>зультате чрезвычайной ситуации</w:t>
      </w:r>
      <w:r w:rsidR="009F6CCD" w:rsidRPr="00403795">
        <w:rPr>
          <w:rFonts w:ascii="Times New Roman" w:eastAsiaTheme="minorHAnsi" w:hAnsi="Times New Roman"/>
          <w:sz w:val="24"/>
          <w:szCs w:val="24"/>
        </w:rPr>
        <w:t>, или</w:t>
      </w:r>
      <w:r w:rsidRPr="00403795">
        <w:rPr>
          <w:rFonts w:ascii="Times New Roman" w:eastAsiaTheme="minorHAnsi" w:hAnsi="Times New Roman"/>
          <w:sz w:val="24"/>
          <w:szCs w:val="24"/>
        </w:rPr>
        <w:t xml:space="preserve"> уполномоченного (уполномоченных) им (ими) лица (лиц)</w:t>
      </w:r>
      <w:r w:rsidR="00392110" w:rsidRPr="00403795">
        <w:rPr>
          <w:rFonts w:ascii="Times New Roman" w:eastAsiaTheme="minorHAnsi" w:hAnsi="Times New Roman"/>
          <w:sz w:val="24"/>
          <w:szCs w:val="24"/>
        </w:rPr>
        <w:t>.</w:t>
      </w:r>
      <w:proofErr w:type="gramEnd"/>
    </w:p>
    <w:p w:rsidR="00CC682B" w:rsidRPr="00403795" w:rsidRDefault="00E45B8A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3</w:t>
      </w:r>
      <w:r w:rsidR="00CC682B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. </w:t>
      </w:r>
      <w:proofErr w:type="gramStart"/>
      <w:r w:rsidR="00CC682B" w:rsidRPr="00403795">
        <w:rPr>
          <w:rFonts w:ascii="Times New Roman" w:eastAsiaTheme="minorHAnsi" w:hAnsi="Times New Roman"/>
          <w:sz w:val="24"/>
          <w:szCs w:val="24"/>
        </w:rPr>
        <w:t xml:space="preserve">Понятия и термины, используемые в настоящем Порядке, применяются в значении, в котором они используются в Гражданском кодексе Российской Федерации, Жилищном кодексе Российской Федерации и </w:t>
      </w:r>
      <w:r w:rsidR="00441562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</w:t>
      </w:r>
      <w:r w:rsidR="00CC682B" w:rsidRPr="00403795">
        <w:rPr>
          <w:rFonts w:ascii="Times New Roman" w:eastAsiaTheme="minorHAnsi" w:hAnsi="Times New Roman"/>
          <w:kern w:val="2"/>
          <w:sz w:val="24"/>
          <w:szCs w:val="24"/>
        </w:rPr>
        <w:t>постановлени</w:t>
      </w:r>
      <w:r w:rsidR="00441562" w:rsidRPr="00403795">
        <w:rPr>
          <w:rFonts w:ascii="Times New Roman" w:eastAsiaTheme="minorHAnsi" w:hAnsi="Times New Roman"/>
          <w:kern w:val="2"/>
          <w:sz w:val="24"/>
          <w:szCs w:val="24"/>
        </w:rPr>
        <w:t>ем</w:t>
      </w:r>
      <w:r w:rsidR="00CC682B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Правительства Российской Федерации от 28 января</w:t>
      </w:r>
      <w:proofErr w:type="gramEnd"/>
      <w:r w:rsidR="00CC682B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2006 года № 47 </w:t>
      </w:r>
      <w:r w:rsidR="00441562" w:rsidRPr="00403795">
        <w:rPr>
          <w:rFonts w:ascii="Times New Roman" w:eastAsiaTheme="minorHAnsi" w:hAnsi="Times New Roman"/>
          <w:kern w:val="2"/>
          <w:sz w:val="24"/>
          <w:szCs w:val="24"/>
        </w:rPr>
        <w:br/>
      </w:r>
      <w:r w:rsidR="00CC682B" w:rsidRPr="00403795">
        <w:rPr>
          <w:rFonts w:ascii="Times New Roman" w:eastAsiaTheme="minorHAnsi" w:hAnsi="Times New Roman"/>
          <w:kern w:val="2"/>
          <w:sz w:val="24"/>
          <w:szCs w:val="24"/>
        </w:rPr>
        <w:t>«Об утверждении</w:t>
      </w:r>
      <w:r w:rsidR="00441562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CC682B" w:rsidRPr="00403795">
        <w:rPr>
          <w:rFonts w:ascii="Times New Roman" w:eastAsiaTheme="minorHAnsi" w:hAnsi="Times New Roman"/>
          <w:kern w:val="2"/>
          <w:sz w:val="24"/>
          <w:szCs w:val="24"/>
        </w:rPr>
        <w:t>»</w:t>
      </w:r>
      <w:r w:rsidR="00441562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(далее – Положение)</w:t>
      </w:r>
      <w:r w:rsidR="00CC682B" w:rsidRPr="00403795">
        <w:rPr>
          <w:rFonts w:ascii="Times New Roman" w:eastAsiaTheme="minorHAnsi" w:hAnsi="Times New Roman"/>
          <w:kern w:val="2"/>
          <w:sz w:val="24"/>
          <w:szCs w:val="24"/>
        </w:rPr>
        <w:t>.</w:t>
      </w:r>
    </w:p>
    <w:p w:rsidR="00E15C22" w:rsidRPr="00403795" w:rsidRDefault="00E45B8A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kern w:val="2"/>
          <w:sz w:val="24"/>
          <w:szCs w:val="24"/>
        </w:rPr>
        <w:t>4</w:t>
      </w:r>
      <w:r w:rsidR="0042373D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. </w:t>
      </w:r>
      <w:r w:rsidR="00DB698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Уведомление о времени и месте заседания комиссии </w:t>
      </w:r>
      <w:r w:rsidR="00DB6981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в случае подачи </w:t>
      </w:r>
      <w:r w:rsidR="00744B6A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заявления, </w:t>
      </w:r>
      <w:r w:rsidR="00CD12BC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предусмотренного </w:t>
      </w:r>
      <w:r w:rsidR="00265B29" w:rsidRPr="00403795">
        <w:rPr>
          <w:rFonts w:ascii="Times New Roman" w:eastAsiaTheme="minorHAnsi" w:hAnsi="Times New Roman"/>
          <w:kern w:val="2"/>
          <w:sz w:val="24"/>
          <w:szCs w:val="24"/>
        </w:rPr>
        <w:t>пункт</w:t>
      </w:r>
      <w:r w:rsidR="00CD12BC" w:rsidRPr="00403795">
        <w:rPr>
          <w:rFonts w:ascii="Times New Roman" w:eastAsiaTheme="minorHAnsi" w:hAnsi="Times New Roman"/>
          <w:kern w:val="2"/>
          <w:sz w:val="24"/>
          <w:szCs w:val="24"/>
        </w:rPr>
        <w:t>ом</w:t>
      </w:r>
      <w:r w:rsidR="00265B29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4</w:t>
      </w:r>
      <w:r w:rsidR="00CD12BC" w:rsidRPr="00403795">
        <w:rPr>
          <w:rFonts w:ascii="Times New Roman" w:eastAsiaTheme="minorHAnsi" w:hAnsi="Times New Roman"/>
          <w:kern w:val="2"/>
          <w:sz w:val="24"/>
          <w:szCs w:val="24"/>
        </w:rPr>
        <w:t>2</w:t>
      </w:r>
      <w:r w:rsidR="00744B6A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Положения</w:t>
      </w:r>
      <w:r w:rsidR="005362C3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(далее – заявление)</w:t>
      </w:r>
      <w:r w:rsidR="00DB6981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, </w:t>
      </w:r>
      <w:r w:rsidR="00CD12BC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собственником помещения, 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являющимся физическим или юридическим лицом, </w:t>
      </w:r>
      <w:r w:rsidR="00E15C22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направляется 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(вручается) </w:t>
      </w:r>
      <w:r w:rsidR="00E15C22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lastRenderedPageBreak/>
        <w:t>собственнику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помещения </w:t>
      </w:r>
      <w:r w:rsidR="00D60EB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и (или) уполномоченному им лицу </w:t>
      </w:r>
      <w:r w:rsidR="00E15C22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не </w:t>
      </w:r>
      <w:proofErr w:type="gramStart"/>
      <w:r w:rsidR="00E15C22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позднее</w:t>
      </w:r>
      <w:proofErr w:type="gramEnd"/>
      <w:r w:rsidR="00E15C22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чем за 10 </w:t>
      </w:r>
      <w:r w:rsidR="00DB698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календарных </w:t>
      </w:r>
      <w:r w:rsidR="00E15C22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дней до дня заседания комиссии одним из следующих способов:</w:t>
      </w:r>
    </w:p>
    <w:p w:rsidR="00E15C22" w:rsidRPr="00403795" w:rsidRDefault="00E15C22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1) </w:t>
      </w:r>
      <w:r w:rsidR="0086098A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посредством </w:t>
      </w:r>
      <w:r w:rsidR="00DB78D3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заказного </w:t>
      </w:r>
      <w:r w:rsidR="0086098A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почтового отправления по указанному собственником </w:t>
      </w:r>
      <w:r w:rsidR="00D60EB1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помещения </w:t>
      </w:r>
      <w:r w:rsidR="0086098A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заявлении почтовому адресу</w:t>
      </w:r>
      <w:r w:rsidR="00F81BB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с уведомлением о вручении</w:t>
      </w:r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;</w:t>
      </w:r>
    </w:p>
    <w:p w:rsidR="00E15C22" w:rsidRPr="00403795" w:rsidRDefault="00E15C22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2) </w:t>
      </w:r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в </w:t>
      </w:r>
      <w:r w:rsidR="000B4367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форме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электронного документа</w:t>
      </w:r>
      <w:r w:rsidR="0086098A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по указанному собственником </w:t>
      </w:r>
      <w:r w:rsidR="00D60EB1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помещения </w:t>
      </w:r>
      <w:r w:rsidR="0086098A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 заявлении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адрес</w:t>
      </w:r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у </w:t>
      </w:r>
      <w:proofErr w:type="gramStart"/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электронный</w:t>
      </w:r>
      <w:proofErr w:type="gramEnd"/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почты</w:t>
      </w:r>
      <w:r w:rsidR="00DB78D3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F81BB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(при наличии) </w:t>
      </w:r>
      <w:r w:rsidR="00DB78D3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с </w:t>
      </w:r>
      <w:r w:rsidR="00D60EB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запросом уведомлений</w:t>
      </w:r>
      <w:r w:rsidR="00DB78D3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о </w:t>
      </w:r>
      <w:r w:rsidR="00D60EB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доставке и </w:t>
      </w:r>
      <w:r w:rsidR="00DB78D3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прочтении</w:t>
      </w:r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;</w:t>
      </w:r>
    </w:p>
    <w:p w:rsidR="00E15C22" w:rsidRPr="00403795" w:rsidRDefault="00E15C22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3) лично под </w:t>
      </w:r>
      <w:r w:rsidR="005362C3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расписку</w:t>
      </w:r>
      <w:r w:rsidR="0086098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.</w:t>
      </w:r>
    </w:p>
    <w:p w:rsidR="00F81BB5" w:rsidRPr="00403795" w:rsidRDefault="00E45B8A" w:rsidP="004F5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kern w:val="2"/>
          <w:sz w:val="24"/>
          <w:szCs w:val="24"/>
        </w:rPr>
        <w:t>5</w:t>
      </w:r>
      <w:r w:rsidR="000D7C9D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. </w:t>
      </w:r>
      <w:r w:rsidR="00DB698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Уведомление о времени и месте заседания комиссии </w:t>
      </w:r>
      <w:r w:rsidR="00DB6981" w:rsidRPr="00403795">
        <w:rPr>
          <w:rFonts w:ascii="Times New Roman" w:eastAsiaTheme="minorHAnsi" w:hAnsi="Times New Roman"/>
          <w:kern w:val="2"/>
          <w:sz w:val="24"/>
          <w:szCs w:val="24"/>
        </w:rPr>
        <w:t>в</w:t>
      </w:r>
      <w:r w:rsidR="00392110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случае подачи заявления</w:t>
      </w:r>
      <w:r w:rsidR="00363F09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</w:t>
      </w:r>
      <w:r w:rsidR="002B596A" w:rsidRPr="00403795">
        <w:rPr>
          <w:rFonts w:ascii="Times New Roman" w:eastAsiaTheme="minorHAnsi" w:hAnsi="Times New Roman"/>
          <w:kern w:val="2"/>
          <w:sz w:val="24"/>
          <w:szCs w:val="24"/>
        </w:rPr>
        <w:t>гражданином (нанимателем)</w:t>
      </w:r>
      <w:r w:rsidR="00CD12BC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жилого помещения </w:t>
      </w:r>
      <w:r w:rsidR="004F5D45" w:rsidRPr="00403795">
        <w:rPr>
          <w:rFonts w:ascii="Times New Roman" w:eastAsiaTheme="minorHAnsi" w:hAnsi="Times New Roman"/>
          <w:sz w:val="24"/>
          <w:szCs w:val="24"/>
        </w:rPr>
        <w:t xml:space="preserve">либо </w:t>
      </w:r>
      <w:r w:rsidR="00CD12BC" w:rsidRPr="00403795">
        <w:rPr>
          <w:rFonts w:ascii="Times New Roman" w:eastAsiaTheme="minorHAnsi" w:hAnsi="Times New Roman"/>
          <w:sz w:val="24"/>
          <w:szCs w:val="24"/>
        </w:rPr>
        <w:t xml:space="preserve">проведения комиссией оценки соответствия помещения установленным в Положении требованиям </w:t>
      </w:r>
      <w:r w:rsidR="004F5D45" w:rsidRPr="00403795">
        <w:rPr>
          <w:rFonts w:ascii="Times New Roman" w:eastAsiaTheme="minorHAnsi" w:hAnsi="Times New Roman"/>
          <w:sz w:val="24"/>
          <w:szCs w:val="24"/>
        </w:rPr>
        <w:t>на основании заключения органов</w:t>
      </w:r>
      <w:r w:rsidR="00CD12BC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(организаций), предусмотренных пунктом 42 Положения</w:t>
      </w:r>
      <w:r w:rsidR="004F5D45" w:rsidRPr="00403795">
        <w:rPr>
          <w:rFonts w:ascii="Times New Roman" w:eastAsiaTheme="minorHAnsi" w:hAnsi="Times New Roman"/>
          <w:kern w:val="2"/>
          <w:sz w:val="24"/>
          <w:szCs w:val="24"/>
        </w:rPr>
        <w:t>,</w:t>
      </w:r>
      <w:r w:rsidR="00363F09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</w:t>
      </w:r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направляется </w:t>
      </w:r>
      <w:r w:rsidR="00F81BB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(вручается) </w:t>
      </w:r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собственнику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помещения </w:t>
      </w:r>
      <w:r w:rsidR="00915BA9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и (или) уполномоченному им лицу </w:t>
      </w:r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не </w:t>
      </w:r>
      <w:proofErr w:type="gramStart"/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позднее</w:t>
      </w:r>
      <w:proofErr w:type="gramEnd"/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чем за 10 </w:t>
      </w:r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календарных </w:t>
      </w:r>
      <w:r w:rsidR="00F81BB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дней до дня заседания комиссии </w:t>
      </w:r>
      <w:r w:rsidR="00DB698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одним из следующих способов</w:t>
      </w:r>
      <w:r w:rsidR="00F81BB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:</w:t>
      </w:r>
    </w:p>
    <w:p w:rsidR="00F81BB5" w:rsidRPr="00403795" w:rsidRDefault="00F81BB5" w:rsidP="00F81BB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1) </w:t>
      </w:r>
      <w:r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посредством заказного почтового отправления по адресу места жительства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собственника помещения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(для собственника помещения, являющегося физическим лицом), по адресу места нахождения собственника помещения (для собственника помещения, являющегося юридическим лицом) </w:t>
      </w:r>
      <w:r w:rsidR="000B4367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и (или) </w:t>
      </w:r>
      <w:r w:rsidR="00915BA9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по адресу места жительства </w:t>
      </w:r>
      <w:r w:rsidR="000B4367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уполномоченного </w:t>
      </w:r>
      <w:r w:rsidR="00915BA9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собственником помещения </w:t>
      </w:r>
      <w:r w:rsidR="000B4367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лица</w:t>
      </w:r>
      <w:r w:rsidR="000B4367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с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уведомлением о вручении;</w:t>
      </w:r>
    </w:p>
    <w:p w:rsidR="00F81BB5" w:rsidRPr="00403795" w:rsidRDefault="00F81BB5" w:rsidP="00F81BB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2) в </w:t>
      </w:r>
      <w:r w:rsidR="000B4367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форме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электронного документа</w:t>
      </w:r>
      <w:r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по </w:t>
      </w:r>
      <w:r w:rsidR="00132B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адресу электронной почты </w:t>
      </w:r>
      <w:r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собственник</w:t>
      </w:r>
      <w:r w:rsidR="00132B6E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помещения </w:t>
      </w:r>
      <w:r w:rsidR="00132B6E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и (или) уполномоченного им лица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с запросом уведомлений о доставке и прочтении</w:t>
      </w:r>
      <w:r w:rsidR="00132B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(если указанны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е</w:t>
      </w:r>
      <w:r w:rsidR="00132B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адрес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а</w:t>
      </w:r>
      <w:r w:rsidR="00132B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электронной почты извест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ны</w:t>
      </w:r>
      <w:r w:rsidR="00132B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комиссии);</w:t>
      </w:r>
    </w:p>
    <w:p w:rsidR="00363F09" w:rsidRPr="00403795" w:rsidRDefault="000B4367" w:rsidP="00F81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3</w:t>
      </w:r>
      <w:r w:rsidR="00F81BB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) лично под расписку</w:t>
      </w:r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.</w:t>
      </w:r>
    </w:p>
    <w:p w:rsidR="00B9383C" w:rsidRPr="00403795" w:rsidRDefault="00E45B8A" w:rsidP="001E1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6</w:t>
      </w:r>
      <w:r w:rsidR="00363F0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.</w:t>
      </w:r>
      <w:r w:rsidR="0039528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proofErr w:type="gramStart"/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В случае отсутствия </w:t>
      </w:r>
      <w:r w:rsidR="00CA221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у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комиссии </w:t>
      </w:r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информации о собственник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е</w:t>
      </w:r>
      <w:r w:rsidR="00CD12B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помещения, являющегося </w:t>
      </w:r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физическ</w:t>
      </w:r>
      <w:r w:rsidR="00CD12B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им</w:t>
      </w:r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лиц</w:t>
      </w:r>
      <w:r w:rsidR="00CD12B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ом,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позволяющей 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уведомить его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хотя бы одним из 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способ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ов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, установленны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х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пунктом </w:t>
      </w:r>
      <w:r w:rsidR="007501C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5</w:t>
      </w:r>
      <w:r w:rsidR="00631EF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настоящего Порядка,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секретарь комиссии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не позднее дня, следующего за днем поступления в комиссию заявления (заключения), предусмотренных пунктом </w:t>
      </w:r>
      <w:r w:rsidR="00CA221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42 Положения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, </w:t>
      </w:r>
      <w:r w:rsidR="00556D4B" w:rsidRPr="00403795">
        <w:rPr>
          <w:rFonts w:ascii="Times New Roman" w:eastAsia="Times New Roman" w:hAnsi="Times New Roman"/>
          <w:kern w:val="2"/>
          <w:sz w:val="24"/>
          <w:szCs w:val="24"/>
        </w:rPr>
        <w:t>формирует и направляет межведомственны</w:t>
      </w:r>
      <w:r w:rsidR="00B9383C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й запрос в </w:t>
      </w:r>
      <w:r w:rsidR="00B9383C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Управление по вопросам миграции Главного Управления Министерства внутренних дел Российской Федерации по</w:t>
      </w:r>
      <w:proofErr w:type="gramEnd"/>
      <w:r w:rsidR="00B9383C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Иркутской области или отделы по вопросам </w:t>
      </w:r>
      <w:proofErr w:type="gramStart"/>
      <w:r w:rsidR="00B9383C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миграции территориальных подразделений Главного Управления Министерства внутренних дел Российской Федерации</w:t>
      </w:r>
      <w:proofErr w:type="gramEnd"/>
      <w:r w:rsidR="00B9383C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по Иркутской области</w:t>
      </w:r>
      <w:r w:rsidR="001E1736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B9383C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в целях получения </w:t>
      </w:r>
      <w:r w:rsidR="00B9383C" w:rsidRPr="00403795">
        <w:rPr>
          <w:rFonts w:ascii="Times New Roman" w:eastAsiaTheme="minorHAnsi" w:hAnsi="Times New Roman"/>
          <w:sz w:val="24"/>
          <w:szCs w:val="24"/>
        </w:rPr>
        <w:t xml:space="preserve">информации о регистрации собственника </w:t>
      </w:r>
      <w:r w:rsidR="001E1736" w:rsidRPr="00403795">
        <w:rPr>
          <w:rFonts w:ascii="Times New Roman" w:eastAsiaTheme="minorHAnsi" w:hAnsi="Times New Roman"/>
          <w:sz w:val="24"/>
          <w:szCs w:val="24"/>
        </w:rPr>
        <w:t xml:space="preserve">помещения </w:t>
      </w:r>
      <w:r w:rsidR="00B9383C" w:rsidRPr="00403795">
        <w:rPr>
          <w:rFonts w:ascii="Times New Roman" w:eastAsiaTheme="minorHAnsi" w:hAnsi="Times New Roman"/>
          <w:sz w:val="24"/>
          <w:szCs w:val="24"/>
        </w:rPr>
        <w:t xml:space="preserve">по месту пребывания или по месту жительства в пределах Российской Федерации. </w:t>
      </w:r>
    </w:p>
    <w:p w:rsidR="00797BFF" w:rsidRPr="00403795" w:rsidRDefault="00E45B8A" w:rsidP="0099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7</w:t>
      </w:r>
      <w:r w:rsidR="00B9383C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. </w:t>
      </w:r>
      <w:proofErr w:type="gramStart"/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В случае отсутствия </w:t>
      </w:r>
      <w:r w:rsidR="00CA221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у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комиссии информации о собственнике помещения, являющегося юридическим лицом, позволяющей уведомить его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хотя бы одним из способов, 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установленны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х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пунктом </w:t>
      </w:r>
      <w:r w:rsidR="00CA221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5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настоящего Порядка, секретарь комиссии не позднее дня, следующего за днем поступления в комиссию заявления (заключения), предусмотренных пунктом </w:t>
      </w:r>
      <w:r w:rsidR="00CA221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42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CA221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Положения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,</w:t>
      </w:r>
      <w:r w:rsidR="001E1736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B9383C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формирует и направляет межведомственный запрос в Федеральную налоговую службу </w:t>
      </w:r>
      <w:r w:rsidR="00B9383C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или ее территориальные органы </w:t>
      </w:r>
      <w:r w:rsidR="00B9383C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в целях получения </w:t>
      </w:r>
      <w:r w:rsidR="00797BFF" w:rsidRPr="00403795">
        <w:rPr>
          <w:rFonts w:ascii="Times New Roman" w:hAnsi="Times New Roman"/>
          <w:sz w:val="24"/>
          <w:szCs w:val="24"/>
          <w:lang w:eastAsia="ru-RU"/>
        </w:rPr>
        <w:t>выписки</w:t>
      </w:r>
      <w:r w:rsidR="00B9383C" w:rsidRPr="00403795">
        <w:rPr>
          <w:rFonts w:ascii="Times New Roman" w:hAnsi="Times New Roman"/>
          <w:sz w:val="24"/>
          <w:szCs w:val="24"/>
          <w:lang w:eastAsia="ru-RU"/>
        </w:rPr>
        <w:t xml:space="preserve"> из</w:t>
      </w:r>
      <w:proofErr w:type="gramEnd"/>
      <w:r w:rsidR="00B9383C" w:rsidRPr="00403795">
        <w:rPr>
          <w:rFonts w:ascii="Times New Roman" w:hAnsi="Times New Roman"/>
          <w:sz w:val="24"/>
          <w:szCs w:val="24"/>
          <w:lang w:eastAsia="ru-RU"/>
        </w:rPr>
        <w:t xml:space="preserve"> Единого государственного реестра юридических лиц</w:t>
      </w:r>
      <w:r w:rsidR="00797BFF" w:rsidRPr="00403795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797BFF" w:rsidRPr="00403795">
        <w:rPr>
          <w:rFonts w:ascii="Times New Roman" w:eastAsia="Times New Roman" w:hAnsi="Times New Roman"/>
          <w:kern w:val="2"/>
          <w:sz w:val="24"/>
          <w:szCs w:val="24"/>
        </w:rPr>
        <w:br/>
        <w:t xml:space="preserve">(с целью получения </w:t>
      </w:r>
      <w:r w:rsidR="00797BFF" w:rsidRPr="00403795">
        <w:rPr>
          <w:rFonts w:ascii="Times New Roman" w:eastAsiaTheme="minorHAnsi" w:hAnsi="Times New Roman"/>
          <w:sz w:val="24"/>
          <w:szCs w:val="24"/>
        </w:rPr>
        <w:t>адреса юридического лица в пределах места нахождения юридического лица).</w:t>
      </w:r>
    </w:p>
    <w:p w:rsidR="00DA3E3A" w:rsidRPr="00403795" w:rsidRDefault="00DA3E3A" w:rsidP="00DA3E3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sz w:val="24"/>
          <w:szCs w:val="24"/>
        </w:rPr>
        <w:t xml:space="preserve">8. В целях направления уведомления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 времени и месте заседания комиссии</w:t>
      </w:r>
      <w:r w:rsidR="00184D6D" w:rsidRPr="00403795">
        <w:rPr>
          <w:rFonts w:ascii="Times New Roman" w:eastAsiaTheme="minorHAnsi" w:hAnsi="Times New Roman"/>
          <w:sz w:val="24"/>
          <w:szCs w:val="24"/>
        </w:rPr>
        <w:t xml:space="preserve"> </w:t>
      </w:r>
      <w:r w:rsidR="00184D6D"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посредством заказного почтового отправления</w:t>
      </w:r>
      <w:r w:rsidR="00184D6D" w:rsidRPr="00403795">
        <w:rPr>
          <w:rFonts w:ascii="Times New Roman" w:eastAsiaTheme="minorHAnsi" w:hAnsi="Times New Roman"/>
          <w:sz w:val="24"/>
          <w:szCs w:val="24"/>
        </w:rPr>
        <w:t xml:space="preserve">, а также его вручения </w:t>
      </w:r>
      <w:r w:rsidR="00184D6D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лично под расписку</w:t>
      </w:r>
      <w:r w:rsidR="00184D6D" w:rsidRPr="00403795">
        <w:rPr>
          <w:rFonts w:ascii="Times New Roman" w:eastAsiaTheme="minorHAnsi" w:hAnsi="Times New Roman"/>
          <w:sz w:val="24"/>
          <w:szCs w:val="24"/>
        </w:rPr>
        <w:t xml:space="preserve"> указанное уведомление </w:t>
      </w:r>
      <w:r w:rsidR="00184D6D" w:rsidRPr="00403795">
        <w:rPr>
          <w:rFonts w:ascii="Times New Roman" w:eastAsiaTheme="minorHAnsi" w:hAnsi="Times New Roman"/>
          <w:kern w:val="2"/>
          <w:sz w:val="24"/>
          <w:szCs w:val="24"/>
        </w:rPr>
        <w:t>составляется в двух экземплярах</w:t>
      </w:r>
      <w:r w:rsidR="00184D6D" w:rsidRPr="00403795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="007865C1" w:rsidRPr="00403795">
        <w:rPr>
          <w:rFonts w:ascii="Times New Roman" w:hAnsi="Times New Roman"/>
          <w:kern w:val="2"/>
          <w:sz w:val="24"/>
          <w:szCs w:val="24"/>
          <w:lang w:eastAsia="ru-RU"/>
        </w:rPr>
        <w:t xml:space="preserve">на бумажном носителе </w:t>
      </w:r>
      <w:r w:rsidR="00184D6D" w:rsidRPr="00403795">
        <w:rPr>
          <w:rFonts w:ascii="Times New Roman" w:hAnsi="Times New Roman"/>
          <w:kern w:val="2"/>
          <w:sz w:val="24"/>
          <w:szCs w:val="24"/>
          <w:lang w:eastAsia="ru-RU"/>
        </w:rPr>
        <w:t>по форме согласно приложению к настоящему Порядку</w:t>
      </w:r>
      <w:r w:rsidR="00184D6D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и подписывается председателем комиссии.</w:t>
      </w:r>
      <w:r w:rsidR="007865C1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Первый экземпляр уведомления </w:t>
      </w:r>
      <w:r w:rsidR="007865C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о времени и месте заседания комиссии </w:t>
      </w:r>
      <w:r w:rsidR="007865C1" w:rsidRPr="00403795">
        <w:rPr>
          <w:rFonts w:ascii="Times New Roman" w:eastAsiaTheme="minorHAnsi" w:hAnsi="Times New Roman"/>
          <w:kern w:val="2"/>
          <w:sz w:val="24"/>
          <w:szCs w:val="24"/>
        </w:rPr>
        <w:t>направляется (вручается) собственнику помещения или уполномоченному им лицу, а в</w:t>
      </w:r>
      <w:r w:rsidR="00184D6D" w:rsidRPr="00403795">
        <w:rPr>
          <w:rFonts w:ascii="Times New Roman" w:eastAsiaTheme="minorHAnsi" w:hAnsi="Times New Roman"/>
          <w:kern w:val="2"/>
          <w:sz w:val="24"/>
          <w:szCs w:val="24"/>
        </w:rPr>
        <w:t>торой экземпляр уведомления приобщается к материалам работы комиссии.</w:t>
      </w:r>
    </w:p>
    <w:p w:rsidR="00184D6D" w:rsidRPr="00403795" w:rsidRDefault="00184D6D" w:rsidP="00184D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403795">
        <w:rPr>
          <w:rFonts w:ascii="Times New Roman" w:eastAsiaTheme="minorHAnsi" w:hAnsi="Times New Roman"/>
          <w:sz w:val="24"/>
          <w:szCs w:val="24"/>
        </w:rPr>
        <w:lastRenderedPageBreak/>
        <w:t xml:space="preserve">В целях направления уведомления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 времени и месте заседания комиссии</w:t>
      </w:r>
      <w:r w:rsidRPr="00403795">
        <w:rPr>
          <w:rFonts w:ascii="Times New Roman" w:eastAsiaTheme="minorHAnsi" w:hAnsi="Times New Roman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в форме электронного документа</w:t>
      </w:r>
      <w:r w:rsidRPr="00403795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по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адресу электронной почты</w:t>
      </w:r>
      <w:r w:rsidR="007865C1" w:rsidRPr="00403795">
        <w:rPr>
          <w:rFonts w:ascii="Times New Roman" w:eastAsiaTheme="minorHAnsi" w:hAnsi="Times New Roman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sz w:val="24"/>
          <w:szCs w:val="24"/>
        </w:rPr>
        <w:t xml:space="preserve">уведомление </w:t>
      </w:r>
      <w:r w:rsidR="007865C1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о времени и месте заседания комиссии </w:t>
      </w:r>
      <w:r w:rsidRPr="00403795">
        <w:rPr>
          <w:rFonts w:ascii="Times New Roman" w:eastAsiaTheme="minorHAnsi" w:hAnsi="Times New Roman"/>
          <w:kern w:val="2"/>
          <w:sz w:val="24"/>
          <w:szCs w:val="24"/>
        </w:rPr>
        <w:t>составляется в одном экземпляр</w:t>
      </w:r>
      <w:r w:rsidRPr="00403795">
        <w:rPr>
          <w:rFonts w:ascii="Times New Roman" w:hAnsi="Times New Roman"/>
          <w:kern w:val="2"/>
          <w:sz w:val="24"/>
          <w:szCs w:val="24"/>
          <w:lang w:eastAsia="ru-RU"/>
        </w:rPr>
        <w:t>е по форме согласно приложению к настоящему Порядку</w:t>
      </w:r>
      <w:r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, подписывается председателем комиссии и приобщается к материалам работы комиссии. Электронный образ указанного уведомления в формате </w:t>
      </w:r>
      <w:r w:rsidRPr="00403795">
        <w:rPr>
          <w:rFonts w:ascii="Times New Roman" w:eastAsiaTheme="minorHAnsi" w:hAnsi="Times New Roman"/>
          <w:kern w:val="2"/>
          <w:sz w:val="24"/>
          <w:szCs w:val="24"/>
          <w:lang w:val="en-US"/>
        </w:rPr>
        <w:t>PDF</w:t>
      </w:r>
      <w:r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 направляется по адресу электронной почты.</w:t>
      </w:r>
    </w:p>
    <w:p w:rsidR="00996795" w:rsidRPr="00403795" w:rsidRDefault="00DA3E3A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9</w:t>
      </w:r>
      <w:r w:rsidR="0099679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. Собственник </w:t>
      </w:r>
      <w:r w:rsidR="00F06FC8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помещения </w:t>
      </w:r>
      <w:r w:rsidR="0099679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считается надлежащ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е уведомленным </w:t>
      </w:r>
      <w:r w:rsidR="0099679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при наличии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в комиссии</w:t>
      </w:r>
      <w:r w:rsidR="00996795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:</w:t>
      </w:r>
    </w:p>
    <w:p w:rsidR="00996795" w:rsidRPr="00403795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1) почтового уведомления о вручении уведомления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</w:t>
      </w:r>
      <w:r w:rsidR="00DA3E3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о времени и месте заседания комиссии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адресату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;</w:t>
      </w:r>
    </w:p>
    <w:p w:rsidR="00996795" w:rsidRPr="00403795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2) подписи собственника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или уполномоченного им лица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на копии уведомления </w:t>
      </w:r>
      <w:r w:rsidR="00DA3E3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о времени и месте заседания комиссии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при вручении </w:t>
      </w:r>
      <w:r w:rsidR="00DA3E3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указанного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уведомления под расписку;</w:t>
      </w:r>
    </w:p>
    <w:p w:rsidR="00996795" w:rsidRPr="00403795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3) зафиксированного организацией почтовой связи отказа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адресата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в получении уведомления</w:t>
      </w:r>
      <w:r w:rsidR="00DA3E3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о времени и месте заседания комиссии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;</w:t>
      </w:r>
    </w:p>
    <w:p w:rsidR="00996795" w:rsidRPr="00403795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4) информации организации почтовой связи о невручении уведомления </w:t>
      </w:r>
      <w:r w:rsidR="00DA3E3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о времени и месте заседания комиссии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в связи с отсутствие</w:t>
      </w:r>
      <w:r w:rsidR="001E1736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м адресата по указанному адресу;</w:t>
      </w:r>
    </w:p>
    <w:p w:rsidR="00915BA9" w:rsidRPr="00403795" w:rsidRDefault="00996795" w:rsidP="00915BA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5) поступившего уведомления </w:t>
      </w:r>
      <w:r w:rsidR="00CE75B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почтового сервера о доставке уведомления </w:t>
      </w:r>
      <w:r w:rsidR="00DA3E3A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о времени и месте заседания коми</w:t>
      </w:r>
      <w:r w:rsidR="00FE41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ссии, направленного </w:t>
      </w:r>
      <w:r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в </w:t>
      </w:r>
      <w:r w:rsidR="00915BA9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форме электронного документа</w:t>
      </w:r>
      <w:r w:rsidR="00FE416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>,</w:t>
      </w:r>
      <w:r w:rsidR="00CE75BE" w:rsidRPr="00403795">
        <w:rPr>
          <w:rFonts w:ascii="Times New Roman" w:eastAsiaTheme="minorHAnsi" w:hAnsi="Times New Roman"/>
          <w:bCs/>
          <w:kern w:val="2"/>
          <w:sz w:val="24"/>
          <w:szCs w:val="24"/>
        </w:rPr>
        <w:t xml:space="preserve"> в ящик электронной почты адресата.</w:t>
      </w:r>
    </w:p>
    <w:p w:rsidR="00915BA9" w:rsidRPr="00403795" w:rsidRDefault="00915BA9" w:rsidP="00915BA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bCs/>
          <w:kern w:val="2"/>
          <w:sz w:val="24"/>
          <w:szCs w:val="24"/>
        </w:rPr>
        <w:sectPr w:rsidR="00915BA9" w:rsidRPr="00403795" w:rsidSect="00C47851">
          <w:head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E5CE8" w:rsidRPr="00403795" w:rsidRDefault="00DE5CE8" w:rsidP="0074417C">
      <w:pPr>
        <w:autoSpaceDE w:val="0"/>
        <w:autoSpaceDN w:val="0"/>
        <w:adjustRightInd w:val="0"/>
        <w:spacing w:after="0" w:line="240" w:lineRule="auto"/>
        <w:ind w:left="4536" w:right="-1"/>
        <w:jc w:val="right"/>
        <w:outlineLvl w:val="0"/>
        <w:rPr>
          <w:rFonts w:ascii="Times New Roman" w:eastAsiaTheme="minorHAnsi" w:hAnsi="Times New Roman"/>
          <w:i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lastRenderedPageBreak/>
        <w:t>Приложение</w:t>
      </w:r>
    </w:p>
    <w:p w:rsidR="00DE5CE8" w:rsidRPr="00403795" w:rsidRDefault="00DE5CE8" w:rsidP="0074417C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Theme="minorHAnsi" w:hAnsi="Times New Roman"/>
          <w:i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к Порядку уведомления</w:t>
      </w:r>
      <w:r w:rsidR="0067452D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собственника жилого помещения</w:t>
      </w:r>
      <w:r w:rsidR="0067452D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(уполномоченного</w:t>
      </w:r>
      <w:r w:rsidR="0067452D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br/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им лица) </w:t>
      </w:r>
      <w:r w:rsidR="0067452D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о времени и месте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заседания межведомственной комиссии, </w:t>
      </w:r>
    </w:p>
    <w:p w:rsidR="0067452D" w:rsidRPr="00403795" w:rsidRDefault="0067452D" w:rsidP="0074417C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Theme="minorHAnsi" w:hAnsi="Times New Roman"/>
          <w:i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созданной в целях признания его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br/>
      </w:r>
      <w:r w:rsidR="00DE5CE8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жилым помещением, жилого помещения пригодным (непригодным)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r w:rsidR="00DE5CE8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для проживания граждан, а также многоквартирного дома в целях признания его аварийным и подлежащим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сносу или реконструкции</w:t>
      </w:r>
    </w:p>
    <w:p w:rsidR="0067452D" w:rsidRPr="00403795" w:rsidRDefault="0067452D" w:rsidP="006745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Theme="minorHAnsi" w:hAnsi="Times New Roman"/>
          <w:iCs/>
          <w:kern w:val="2"/>
          <w:sz w:val="24"/>
          <w:szCs w:val="24"/>
        </w:rPr>
      </w:pPr>
    </w:p>
    <w:tbl>
      <w:tblPr>
        <w:tblW w:w="94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57"/>
        <w:gridCol w:w="4698"/>
      </w:tblGrid>
      <w:tr w:rsidR="00DE5CE8" w:rsidRPr="00403795" w:rsidTr="00DC4902">
        <w:trPr>
          <w:trHeight w:val="676"/>
        </w:trPr>
        <w:tc>
          <w:tcPr>
            <w:tcW w:w="4757" w:type="dxa"/>
            <w:vMerge w:val="restart"/>
          </w:tcPr>
          <w:p w:rsidR="00DE5CE8" w:rsidRPr="00403795" w:rsidRDefault="00DE5CE8" w:rsidP="00674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</w:pPr>
          </w:p>
        </w:tc>
        <w:tc>
          <w:tcPr>
            <w:tcW w:w="4698" w:type="dxa"/>
          </w:tcPr>
          <w:p w:rsidR="00DE5CE8" w:rsidRPr="00403795" w:rsidRDefault="00DE5CE8" w:rsidP="00674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</w:pPr>
            <w:r w:rsidRPr="00403795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_______________________________</w:t>
            </w:r>
          </w:p>
          <w:p w:rsidR="00DE5CE8" w:rsidRPr="00403795" w:rsidRDefault="00652745" w:rsidP="00FB54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</w:pPr>
            <w:proofErr w:type="gramStart"/>
            <w:r w:rsidRPr="00403795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(сведения о</w:t>
            </w:r>
            <w:r w:rsidRPr="00403795">
              <w:rPr>
                <w:rFonts w:ascii="Times New Roman" w:eastAsiaTheme="minorHAnsi" w:hAnsi="Times New Roman"/>
                <w:bCs/>
                <w:kern w:val="2"/>
                <w:sz w:val="24"/>
                <w:szCs w:val="24"/>
              </w:rPr>
              <w:t xml:space="preserve"> собственнике жилого помещения (уполномоченном им лице</w:t>
            </w:r>
            <w:r w:rsidRPr="00403795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)</w:t>
            </w:r>
            <w:proofErr w:type="gramEnd"/>
          </w:p>
        </w:tc>
      </w:tr>
      <w:tr w:rsidR="00DE5CE8" w:rsidRPr="00403795" w:rsidTr="00DC4902">
        <w:trPr>
          <w:trHeight w:val="99"/>
        </w:trPr>
        <w:tc>
          <w:tcPr>
            <w:tcW w:w="4757" w:type="dxa"/>
            <w:vMerge/>
          </w:tcPr>
          <w:p w:rsidR="00DE5CE8" w:rsidRPr="00403795" w:rsidRDefault="00DE5CE8" w:rsidP="006745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</w:pPr>
          </w:p>
        </w:tc>
        <w:tc>
          <w:tcPr>
            <w:tcW w:w="4698" w:type="dxa"/>
          </w:tcPr>
          <w:p w:rsidR="00DE5CE8" w:rsidRPr="00403795" w:rsidRDefault="00533FEA" w:rsidP="00674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</w:pPr>
            <w:r w:rsidRPr="00403795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____________________________</w:t>
            </w:r>
            <w:r w:rsidR="00DE5CE8" w:rsidRPr="00403795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___</w:t>
            </w:r>
          </w:p>
        </w:tc>
      </w:tr>
    </w:tbl>
    <w:p w:rsidR="00DE5CE8" w:rsidRPr="00403795" w:rsidRDefault="00DE5CE8" w:rsidP="00674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kern w:val="2"/>
          <w:sz w:val="24"/>
          <w:szCs w:val="24"/>
        </w:rPr>
      </w:pPr>
    </w:p>
    <w:p w:rsidR="00DE5CE8" w:rsidRPr="00403795" w:rsidRDefault="00DE5CE8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Cs/>
          <w:kern w:val="2"/>
          <w:sz w:val="24"/>
          <w:szCs w:val="24"/>
        </w:rPr>
      </w:pP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УВЕДОМЛЕНИЕ</w:t>
      </w:r>
    </w:p>
    <w:p w:rsidR="00DE5CE8" w:rsidRPr="00403795" w:rsidRDefault="00DE5CE8" w:rsidP="00674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kern w:val="2"/>
          <w:sz w:val="24"/>
          <w:szCs w:val="24"/>
        </w:rPr>
      </w:pPr>
    </w:p>
    <w:p w:rsidR="00DC4902" w:rsidRPr="00403795" w:rsidRDefault="00DE5CE8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</w:rPr>
      </w:pPr>
      <w:proofErr w:type="gramStart"/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В соответствии с пунктом 7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</w:t>
      </w:r>
      <w:r w:rsidR="00533FEA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br/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утвержденного постановлением Правительств</w:t>
      </w:r>
      <w:r w:rsidR="00533FEA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а Российской Федерации от </w:t>
      </w:r>
      <w:r w:rsidR="00533FEA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br/>
        <w:t xml:space="preserve">28 января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2006 </w:t>
      </w:r>
      <w:r w:rsidR="00533FEA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года №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47, уведомляем Вас о том, что заседание межведомственной комиссии </w:t>
      </w:r>
      <w:r w:rsidR="003D0BC6" w:rsidRPr="00403795">
        <w:rPr>
          <w:rFonts w:ascii="Times New Roman" w:hAnsi="Times New Roman"/>
          <w:bCs/>
          <w:kern w:val="2"/>
          <w:sz w:val="24"/>
          <w:szCs w:val="24"/>
        </w:rPr>
        <w:t>Филипповского</w:t>
      </w:r>
      <w:r w:rsidR="003D0BC6" w:rsidRPr="00403795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3D0BC6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по вопросам оценки и обследования</w:t>
      </w:r>
      <w:proofErr w:type="gramEnd"/>
      <w:r w:rsidR="00DC490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: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жилого помещения, </w:t>
      </w:r>
      <w:r w:rsidR="00DA5B5B" w:rsidRPr="00403795">
        <w:rPr>
          <w:rFonts w:ascii="Times New Roman" w:eastAsiaTheme="minorHAnsi" w:hAnsi="Times New Roman"/>
          <w:kern w:val="2"/>
          <w:sz w:val="24"/>
          <w:szCs w:val="24"/>
        </w:rPr>
        <w:t xml:space="preserve">в целях </w:t>
      </w:r>
      <w:r w:rsidR="004431E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________</w:t>
      </w:r>
      <w:r w:rsidR="00DA5B5B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, будет проведено «___»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___________</w:t>
      </w:r>
      <w:r w:rsidR="00DC490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20</w:t>
      </w:r>
      <w:r w:rsidR="00DC490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__ г</w:t>
      </w:r>
      <w:r w:rsidR="00DC490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.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</w:t>
      </w:r>
      <w:proofErr w:type="gramStart"/>
      <w:r w:rsidR="00DC490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>в</w:t>
      </w:r>
      <w:proofErr w:type="gramEnd"/>
      <w:r w:rsidR="00DC4902"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___ часов</w:t>
      </w:r>
      <w:r w:rsidRPr="00403795">
        <w:rPr>
          <w:rFonts w:ascii="Times New Roman" w:eastAsiaTheme="minorHAnsi" w:hAnsi="Times New Roman"/>
          <w:iCs/>
          <w:kern w:val="2"/>
          <w:sz w:val="24"/>
          <w:szCs w:val="24"/>
        </w:rPr>
        <w:t xml:space="preserve"> по адресу: ________________________________________________________________.</w:t>
      </w:r>
    </w:p>
    <w:p w:rsidR="00504CF4" w:rsidRPr="00403795" w:rsidRDefault="00504CF4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</w:rPr>
      </w:pPr>
    </w:p>
    <w:tbl>
      <w:tblPr>
        <w:tblW w:w="9411" w:type="dxa"/>
        <w:tblLook w:val="01E0"/>
      </w:tblPr>
      <w:tblGrid>
        <w:gridCol w:w="372"/>
        <w:gridCol w:w="518"/>
        <w:gridCol w:w="371"/>
        <w:gridCol w:w="1832"/>
        <w:gridCol w:w="516"/>
        <w:gridCol w:w="553"/>
        <w:gridCol w:w="416"/>
        <w:gridCol w:w="754"/>
        <w:gridCol w:w="4079"/>
      </w:tblGrid>
      <w:tr w:rsidR="00235235" w:rsidRPr="00403795" w:rsidTr="00235235">
        <w:trPr>
          <w:trHeight w:val="369"/>
        </w:trPr>
        <w:tc>
          <w:tcPr>
            <w:tcW w:w="372" w:type="dxa"/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40379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371" w:type="dxa"/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40379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516" w:type="dxa"/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40379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416" w:type="dxa"/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proofErr w:type="gramStart"/>
            <w:r w:rsidRPr="0040379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г</w:t>
            </w:r>
            <w:proofErr w:type="gramEnd"/>
            <w:r w:rsidRPr="0040379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754" w:type="dxa"/>
          </w:tcPr>
          <w:p w:rsidR="00DA5B5B" w:rsidRPr="00403795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235235" w:rsidRPr="00403795" w:rsidTr="00235235">
        <w:trPr>
          <w:trHeight w:val="233"/>
        </w:trPr>
        <w:tc>
          <w:tcPr>
            <w:tcW w:w="372" w:type="dxa"/>
          </w:tcPr>
          <w:p w:rsidR="00DA5B5B" w:rsidRPr="00403795" w:rsidRDefault="00DA5B5B" w:rsidP="0067452D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371" w:type="dxa"/>
          </w:tcPr>
          <w:p w:rsidR="00DA5B5B" w:rsidRPr="00403795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516" w:type="dxa"/>
          </w:tcPr>
          <w:p w:rsidR="00DA5B5B" w:rsidRPr="00403795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416" w:type="dxa"/>
          </w:tcPr>
          <w:p w:rsidR="00DA5B5B" w:rsidRPr="00403795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754" w:type="dxa"/>
          </w:tcPr>
          <w:p w:rsidR="00DA5B5B" w:rsidRPr="00403795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4079" w:type="dxa"/>
            <w:tcBorders>
              <w:top w:val="single" w:sz="4" w:space="0" w:color="auto"/>
            </w:tcBorders>
          </w:tcPr>
          <w:p w:rsidR="00DA5B5B" w:rsidRPr="00403795" w:rsidRDefault="00DA5B5B" w:rsidP="0067452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40379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(подпись председателя комиссии)</w:t>
            </w:r>
          </w:p>
        </w:tc>
      </w:tr>
    </w:tbl>
    <w:p w:rsidR="00DE5CE8" w:rsidRPr="00FB5420" w:rsidRDefault="00DE5CE8" w:rsidP="0067452D">
      <w:pPr>
        <w:spacing w:after="0"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sectPr w:rsidR="00DE5CE8" w:rsidRPr="00FB5420" w:rsidSect="00C47851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D6A" w:rsidRDefault="001C4D6A" w:rsidP="00E32FD2">
      <w:pPr>
        <w:spacing w:after="0" w:line="240" w:lineRule="auto"/>
      </w:pPr>
      <w:r>
        <w:separator/>
      </w:r>
    </w:p>
  </w:endnote>
  <w:endnote w:type="continuationSeparator" w:id="0">
    <w:p w:rsidR="001C4D6A" w:rsidRDefault="001C4D6A" w:rsidP="00E32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D6A" w:rsidRDefault="001C4D6A" w:rsidP="00E32FD2">
      <w:pPr>
        <w:spacing w:after="0" w:line="240" w:lineRule="auto"/>
      </w:pPr>
      <w:r>
        <w:separator/>
      </w:r>
    </w:p>
  </w:footnote>
  <w:footnote w:type="continuationSeparator" w:id="0">
    <w:p w:rsidR="001C4D6A" w:rsidRDefault="001C4D6A" w:rsidP="00E32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51" w:rsidRPr="005F644A" w:rsidRDefault="00C47851" w:rsidP="005F644A">
    <w:pPr>
      <w:pStyle w:val="a9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9728D"/>
    <w:multiLevelType w:val="hybridMultilevel"/>
    <w:tmpl w:val="37287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12687E"/>
    <w:rsid w:val="00007A8D"/>
    <w:rsid w:val="00050BE5"/>
    <w:rsid w:val="000B1EF7"/>
    <w:rsid w:val="000B4367"/>
    <w:rsid w:val="000B7D5F"/>
    <w:rsid w:val="000D7C9D"/>
    <w:rsid w:val="0012687E"/>
    <w:rsid w:val="0013266F"/>
    <w:rsid w:val="00132B6E"/>
    <w:rsid w:val="00143A3C"/>
    <w:rsid w:val="00153777"/>
    <w:rsid w:val="00184D6D"/>
    <w:rsid w:val="001C22D5"/>
    <w:rsid w:val="001C4D6A"/>
    <w:rsid w:val="001C6B9A"/>
    <w:rsid w:val="001E1736"/>
    <w:rsid w:val="001F64BE"/>
    <w:rsid w:val="00235235"/>
    <w:rsid w:val="00244708"/>
    <w:rsid w:val="00265B29"/>
    <w:rsid w:val="0027053C"/>
    <w:rsid w:val="00277EA7"/>
    <w:rsid w:val="002B596A"/>
    <w:rsid w:val="002D561C"/>
    <w:rsid w:val="00324A38"/>
    <w:rsid w:val="00337619"/>
    <w:rsid w:val="00363F09"/>
    <w:rsid w:val="00365817"/>
    <w:rsid w:val="00392110"/>
    <w:rsid w:val="00395289"/>
    <w:rsid w:val="003D0BC6"/>
    <w:rsid w:val="003D45D2"/>
    <w:rsid w:val="003D70E1"/>
    <w:rsid w:val="003E19A7"/>
    <w:rsid w:val="003E3E07"/>
    <w:rsid w:val="003E4EB2"/>
    <w:rsid w:val="003E5E35"/>
    <w:rsid w:val="00403795"/>
    <w:rsid w:val="0041161E"/>
    <w:rsid w:val="004214DA"/>
    <w:rsid w:val="0042373D"/>
    <w:rsid w:val="00441562"/>
    <w:rsid w:val="004431E2"/>
    <w:rsid w:val="004907BC"/>
    <w:rsid w:val="004C1D28"/>
    <w:rsid w:val="004C5202"/>
    <w:rsid w:val="004D1B3E"/>
    <w:rsid w:val="004F5D45"/>
    <w:rsid w:val="00504CD8"/>
    <w:rsid w:val="00504CF4"/>
    <w:rsid w:val="00512114"/>
    <w:rsid w:val="00533FEA"/>
    <w:rsid w:val="005362C3"/>
    <w:rsid w:val="00556D4B"/>
    <w:rsid w:val="005837C0"/>
    <w:rsid w:val="005A28BA"/>
    <w:rsid w:val="005B3ED7"/>
    <w:rsid w:val="005B4CED"/>
    <w:rsid w:val="005C46A6"/>
    <w:rsid w:val="005F644A"/>
    <w:rsid w:val="006242B9"/>
    <w:rsid w:val="00631EF1"/>
    <w:rsid w:val="00635343"/>
    <w:rsid w:val="00637BA0"/>
    <w:rsid w:val="00640500"/>
    <w:rsid w:val="00652745"/>
    <w:rsid w:val="0067452D"/>
    <w:rsid w:val="00683EB1"/>
    <w:rsid w:val="006A55A3"/>
    <w:rsid w:val="006C50C3"/>
    <w:rsid w:val="006F4C02"/>
    <w:rsid w:val="006F67B3"/>
    <w:rsid w:val="00726813"/>
    <w:rsid w:val="0074417C"/>
    <w:rsid w:val="00744B6A"/>
    <w:rsid w:val="007501C6"/>
    <w:rsid w:val="007518AA"/>
    <w:rsid w:val="00753C4D"/>
    <w:rsid w:val="00786257"/>
    <w:rsid w:val="007862D2"/>
    <w:rsid w:val="007865C1"/>
    <w:rsid w:val="00797BFF"/>
    <w:rsid w:val="007A7A60"/>
    <w:rsid w:val="007D291A"/>
    <w:rsid w:val="00810941"/>
    <w:rsid w:val="00836C51"/>
    <w:rsid w:val="00846B03"/>
    <w:rsid w:val="0086098A"/>
    <w:rsid w:val="008A41F7"/>
    <w:rsid w:val="008A425F"/>
    <w:rsid w:val="008F1D1F"/>
    <w:rsid w:val="008F7C1C"/>
    <w:rsid w:val="00915BA9"/>
    <w:rsid w:val="00957E0B"/>
    <w:rsid w:val="0096508C"/>
    <w:rsid w:val="00971A30"/>
    <w:rsid w:val="00996795"/>
    <w:rsid w:val="009A20F4"/>
    <w:rsid w:val="009D3BD4"/>
    <w:rsid w:val="009F14F9"/>
    <w:rsid w:val="009F6CCD"/>
    <w:rsid w:val="00AA2512"/>
    <w:rsid w:val="00AA2F29"/>
    <w:rsid w:val="00AA4F93"/>
    <w:rsid w:val="00AA7DE1"/>
    <w:rsid w:val="00AE5F33"/>
    <w:rsid w:val="00B21457"/>
    <w:rsid w:val="00B2614E"/>
    <w:rsid w:val="00B36F17"/>
    <w:rsid w:val="00B75EAB"/>
    <w:rsid w:val="00B9383C"/>
    <w:rsid w:val="00B952B0"/>
    <w:rsid w:val="00BC598C"/>
    <w:rsid w:val="00BF13C1"/>
    <w:rsid w:val="00C06C9F"/>
    <w:rsid w:val="00C47851"/>
    <w:rsid w:val="00C50DA6"/>
    <w:rsid w:val="00C7433C"/>
    <w:rsid w:val="00CA05F6"/>
    <w:rsid w:val="00CA221D"/>
    <w:rsid w:val="00CA3FFB"/>
    <w:rsid w:val="00CC0F11"/>
    <w:rsid w:val="00CC682B"/>
    <w:rsid w:val="00CD12BC"/>
    <w:rsid w:val="00CE75BE"/>
    <w:rsid w:val="00CF3A1F"/>
    <w:rsid w:val="00D1279B"/>
    <w:rsid w:val="00D517D9"/>
    <w:rsid w:val="00D60EB1"/>
    <w:rsid w:val="00DA3E3A"/>
    <w:rsid w:val="00DA5B5B"/>
    <w:rsid w:val="00DB6981"/>
    <w:rsid w:val="00DB78D3"/>
    <w:rsid w:val="00DC38B4"/>
    <w:rsid w:val="00DC4902"/>
    <w:rsid w:val="00DE4509"/>
    <w:rsid w:val="00DE5CE8"/>
    <w:rsid w:val="00E15C22"/>
    <w:rsid w:val="00E25969"/>
    <w:rsid w:val="00E32FD2"/>
    <w:rsid w:val="00E45B8A"/>
    <w:rsid w:val="00E65170"/>
    <w:rsid w:val="00E73730"/>
    <w:rsid w:val="00EC0D1A"/>
    <w:rsid w:val="00F06FC8"/>
    <w:rsid w:val="00F644AA"/>
    <w:rsid w:val="00F66948"/>
    <w:rsid w:val="00F81BB5"/>
    <w:rsid w:val="00FA4AF3"/>
    <w:rsid w:val="00FB5420"/>
    <w:rsid w:val="00FE416E"/>
    <w:rsid w:val="00FE5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32FD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32FD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32FD2"/>
    <w:rPr>
      <w:vertAlign w:val="superscript"/>
    </w:rPr>
  </w:style>
  <w:style w:type="paragraph" w:customStyle="1" w:styleId="ConsPlusNormal">
    <w:name w:val="ConsPlusNormal"/>
    <w:rsid w:val="006527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1F64B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1F64BE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1F64BE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C47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785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47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47851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CC682B"/>
    <w:pPr>
      <w:ind w:left="720"/>
      <w:contextualSpacing/>
    </w:pPr>
  </w:style>
  <w:style w:type="paragraph" w:customStyle="1" w:styleId="ConsNonformat">
    <w:name w:val="ConsNonformat"/>
    <w:rsid w:val="00337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e">
    <w:name w:val="No Spacing"/>
    <w:uiPriority w:val="1"/>
    <w:qFormat/>
    <w:rsid w:val="00337619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Hyperlink"/>
    <w:basedOn w:val="a0"/>
    <w:uiPriority w:val="99"/>
    <w:unhideWhenUsed/>
    <w:rsid w:val="00AA251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F48B0-A236-4C5C-B70C-9F2BFC13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2022-11-09T23:26:00Z</cp:lastPrinted>
  <dcterms:created xsi:type="dcterms:W3CDTF">2022-11-03T02:37:00Z</dcterms:created>
  <dcterms:modified xsi:type="dcterms:W3CDTF">2022-11-14T00:14:00Z</dcterms:modified>
</cp:coreProperties>
</file>