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F29" w:rsidRDefault="001B6F29" w:rsidP="00467354">
      <w:pPr>
        <w:jc w:val="center"/>
        <w:outlineLvl w:val="0"/>
        <w:rPr>
          <w:b/>
          <w:sz w:val="28"/>
          <w:szCs w:val="28"/>
        </w:rPr>
      </w:pPr>
    </w:p>
    <w:p w:rsidR="001B6F29" w:rsidRPr="00467354" w:rsidRDefault="001B6F29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1B6F29" w:rsidRPr="00467354" w:rsidRDefault="001B6F29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1B6F29" w:rsidRPr="00467354" w:rsidRDefault="001B6F29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1B6F29" w:rsidRDefault="001B6F29" w:rsidP="00265BBF">
      <w:pPr>
        <w:jc w:val="center"/>
      </w:pPr>
    </w:p>
    <w:p w:rsidR="001B6F29" w:rsidRDefault="001B6F29" w:rsidP="00265BBF">
      <w:pPr>
        <w:jc w:val="center"/>
      </w:pPr>
      <w:r>
        <w:rPr>
          <w:noProof/>
        </w:rPr>
        <w:pict>
          <v:line id="_x0000_s1026" style="position:absolute;left:0;text-align:left;z-index:251656704" from="-29.95pt,1.85pt" to="498.05pt,1.85pt" strokeweight="6pt">
            <v:stroke linestyle="thickBetweenThin"/>
          </v:line>
        </w:pict>
      </w:r>
    </w:p>
    <w:p w:rsidR="001B6F29" w:rsidRPr="00916978" w:rsidRDefault="001B6F29" w:rsidP="00467354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1B6F29" w:rsidRPr="00916978" w:rsidRDefault="001B6F29" w:rsidP="00265BBF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1B6F29" w:rsidRPr="00916978" w:rsidRDefault="001B6F29" w:rsidP="00265BBF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1B6F29" w:rsidRDefault="001B6F29" w:rsidP="00265BBF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1B6F29" w:rsidRDefault="001B6F29" w:rsidP="00916978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1B6F29" w:rsidRPr="00E80A13" w:rsidRDefault="001B6F29" w:rsidP="00265BBF">
      <w:pPr>
        <w:jc w:val="center"/>
      </w:pPr>
    </w:p>
    <w:p w:rsidR="001B6F29" w:rsidRDefault="001B6F29" w:rsidP="0005229F">
      <w:r>
        <w:rPr>
          <w:noProof/>
        </w:rPr>
        <w:pict>
          <v:line id="_x0000_s1027" style="position:absolute;z-index:251658752" from="-29.95pt,5.35pt" to="504.9pt,5.35pt" strokeweight="6pt">
            <v:stroke linestyle="thickBetweenThin"/>
          </v:line>
        </w:pict>
      </w:r>
    </w:p>
    <w:p w:rsidR="001B6F29" w:rsidRPr="000570EA" w:rsidRDefault="001B6F29" w:rsidP="000570EA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57728" stroked="f">
            <v:textbox style="mso-next-textbox:#_x0000_s1028" inset="0,0,0,0">
              <w:txbxContent>
                <w:p w:rsidR="001B6F29" w:rsidRDefault="001B6F29" w:rsidP="00265BBF">
                  <w:r>
                    <w:rPr>
                      <w:u w:val="single"/>
                    </w:rPr>
                    <w:t xml:space="preserve">      28.03.2016г.</w:t>
                  </w:r>
                </w:p>
              </w:txbxContent>
            </v:textbox>
          </v:shape>
        </w:pict>
      </w:r>
      <w:r>
        <w:tab/>
      </w:r>
      <w:r>
        <w:tab/>
      </w:r>
      <w:r w:rsidRPr="00E80A13">
        <w:t xml:space="preserve">                            </w:t>
      </w:r>
      <w:r>
        <w:rPr>
          <w:sz w:val="52"/>
          <w:szCs w:val="52"/>
        </w:rPr>
        <w:t xml:space="preserve">№ </w:t>
      </w:r>
      <w:r>
        <w:rPr>
          <w:b/>
          <w:sz w:val="72"/>
          <w:szCs w:val="72"/>
        </w:rPr>
        <w:t xml:space="preserve">6 </w:t>
      </w:r>
      <w:r w:rsidRPr="001902B8">
        <w:rPr>
          <w:sz w:val="56"/>
          <w:szCs w:val="56"/>
        </w:rPr>
        <w:t>(40)</w:t>
      </w:r>
      <w:r w:rsidRPr="00A52C4B">
        <w:rPr>
          <w:b/>
          <w:sz w:val="72"/>
          <w:szCs w:val="72"/>
        </w:rPr>
        <w:t xml:space="preserve">  </w:t>
      </w:r>
      <w:r>
        <w:t xml:space="preserve">                            с.Филипповск</w:t>
      </w:r>
    </w:p>
    <w:p w:rsidR="001B6F29" w:rsidRPr="004A119C" w:rsidRDefault="001B6F29" w:rsidP="00237818">
      <w:pPr>
        <w:pStyle w:val="NoSpacing"/>
        <w:jc w:val="center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>РОССИЙСКАЯ ФЕДЕРАЦИЯ</w:t>
      </w:r>
    </w:p>
    <w:p w:rsidR="001B6F29" w:rsidRPr="004A119C" w:rsidRDefault="001B6F29" w:rsidP="00237818">
      <w:pPr>
        <w:pStyle w:val="NoSpacing"/>
        <w:jc w:val="center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>ИРКУТСКАЯ ОБЛАСТЬ</w:t>
      </w:r>
    </w:p>
    <w:p w:rsidR="001B6F29" w:rsidRPr="004A119C" w:rsidRDefault="001B6F29" w:rsidP="000570EA">
      <w:pPr>
        <w:pStyle w:val="NoSpacing"/>
        <w:jc w:val="center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>ЗИМИНСКИЙ РАЙОН</w:t>
      </w:r>
    </w:p>
    <w:p w:rsidR="001B6F29" w:rsidRPr="004A119C" w:rsidRDefault="001B6F29" w:rsidP="00237818">
      <w:pPr>
        <w:pStyle w:val="Heading1"/>
        <w:jc w:val="center"/>
        <w:rPr>
          <w:b w:val="0"/>
          <w:sz w:val="16"/>
          <w:szCs w:val="16"/>
        </w:rPr>
      </w:pPr>
      <w:r w:rsidRPr="004A119C">
        <w:rPr>
          <w:b w:val="0"/>
          <w:sz w:val="16"/>
          <w:szCs w:val="16"/>
        </w:rPr>
        <w:t>Администрация</w:t>
      </w:r>
    </w:p>
    <w:p w:rsidR="001B6F29" w:rsidRPr="004A119C" w:rsidRDefault="001B6F29" w:rsidP="000570EA">
      <w:pPr>
        <w:pStyle w:val="Heading1"/>
        <w:jc w:val="center"/>
        <w:rPr>
          <w:b w:val="0"/>
          <w:sz w:val="16"/>
          <w:szCs w:val="16"/>
        </w:rPr>
      </w:pPr>
      <w:r w:rsidRPr="004A119C">
        <w:rPr>
          <w:b w:val="0"/>
          <w:sz w:val="16"/>
          <w:szCs w:val="16"/>
        </w:rPr>
        <w:t>Филипповского муниципального образования</w:t>
      </w:r>
    </w:p>
    <w:p w:rsidR="001B6F29" w:rsidRPr="004A119C" w:rsidRDefault="001B6F29" w:rsidP="00237818">
      <w:pPr>
        <w:pStyle w:val="Heading1"/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П О  С Т А Н О В Л Е Н И Е</w:t>
      </w:r>
    </w:p>
    <w:p w:rsidR="001B6F29" w:rsidRPr="004A119C" w:rsidRDefault="001B6F29" w:rsidP="00237818">
      <w:pPr>
        <w:rPr>
          <w:sz w:val="16"/>
          <w:szCs w:val="16"/>
          <w:lang w:eastAsia="en-US"/>
        </w:rPr>
      </w:pPr>
    </w:p>
    <w:p w:rsidR="001B6F29" w:rsidRPr="004A119C" w:rsidRDefault="001B6F29" w:rsidP="00237818">
      <w:pPr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от «18» марта 2016 года                            № 19                                  с. Филипповск</w:t>
      </w:r>
    </w:p>
    <w:p w:rsidR="001B6F29" w:rsidRPr="004A119C" w:rsidRDefault="001B6F29" w:rsidP="00237818">
      <w:pPr>
        <w:rPr>
          <w:sz w:val="16"/>
          <w:szCs w:val="16"/>
        </w:rPr>
      </w:pPr>
      <w:r w:rsidRPr="004A119C">
        <w:rPr>
          <w:sz w:val="16"/>
          <w:szCs w:val="16"/>
        </w:rPr>
        <w:t> </w:t>
      </w:r>
    </w:p>
    <w:p w:rsidR="001B6F29" w:rsidRPr="004A119C" w:rsidRDefault="001B6F29" w:rsidP="00237818">
      <w:pPr>
        <w:autoSpaceDE w:val="0"/>
        <w:autoSpaceDN w:val="0"/>
        <w:adjustRightInd w:val="0"/>
        <w:rPr>
          <w:sz w:val="16"/>
          <w:szCs w:val="16"/>
        </w:rPr>
      </w:pPr>
      <w:r w:rsidRPr="004A119C">
        <w:rPr>
          <w:sz w:val="16"/>
          <w:szCs w:val="16"/>
        </w:rPr>
        <w:t>Об установлении расходных обязательств Филипповского муниципального образования в 2016 году</w:t>
      </w:r>
    </w:p>
    <w:p w:rsidR="001B6F29" w:rsidRPr="004A119C" w:rsidRDefault="001B6F29" w:rsidP="00237818">
      <w:pPr>
        <w:rPr>
          <w:sz w:val="16"/>
          <w:szCs w:val="16"/>
        </w:rPr>
      </w:pPr>
    </w:p>
    <w:p w:rsidR="001B6F29" w:rsidRPr="004A119C" w:rsidRDefault="001B6F29" w:rsidP="00D23DEB">
      <w:pPr>
        <w:pStyle w:val="NoSpacing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color w:val="000000"/>
          <w:szCs w:val="16"/>
          <w:shd w:val="clear" w:color="auto" w:fill="FFFFFF"/>
        </w:rPr>
        <w:t xml:space="preserve">      В соответствии со статьями 9, 15, 86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</w:t>
      </w:r>
      <w:r w:rsidRPr="004A119C">
        <w:rPr>
          <w:rFonts w:ascii="Times New Roman" w:hAnsi="Times New Roman"/>
          <w:szCs w:val="16"/>
        </w:rPr>
        <w:t>подпрограммой "Государственная политика в сфере экономического развития Иркутской области" государственной программы Иркутской области "Экономическое развитие и инновационная экономика" на 2015 - 2020 годы, утвержденной постановлением Правительства Иркутской области 23 октября 2014 года N 518-пп, п</w:t>
      </w:r>
      <w:r w:rsidRPr="004A119C">
        <w:rPr>
          <w:rFonts w:ascii="Times New Roman" w:hAnsi="Times New Roman"/>
          <w:szCs w:val="16"/>
          <w:shd w:val="clear" w:color="auto" w:fill="FFFFFF"/>
        </w:rPr>
        <w:t xml:space="preserve">остановлением </w:t>
      </w:r>
      <w:r w:rsidRPr="004A119C">
        <w:rPr>
          <w:rFonts w:ascii="Times New Roman" w:hAnsi="Times New Roman"/>
          <w:color w:val="000000"/>
          <w:szCs w:val="16"/>
          <w:shd w:val="clear" w:color="auto" w:fill="FFFFFF"/>
        </w:rPr>
        <w:t xml:space="preserve">Правительства Иркутской области </w:t>
      </w:r>
      <w:r w:rsidRPr="004A119C">
        <w:rPr>
          <w:rFonts w:ascii="Times New Roman" w:hAnsi="Times New Roman"/>
          <w:color w:val="000000"/>
          <w:szCs w:val="16"/>
        </w:rPr>
        <w:t>от 29 февраля 2016 года № 107-пп «Об утверждении Положения о предоставлении  и расходовании</w:t>
      </w:r>
      <w:r w:rsidRPr="004A119C">
        <w:rPr>
          <w:rFonts w:ascii="Times New Roman" w:hAnsi="Times New Roman"/>
          <w:color w:val="000000"/>
          <w:szCs w:val="16"/>
          <w:shd w:val="clear" w:color="auto" w:fill="FFFFFF"/>
        </w:rPr>
        <w:t xml:space="preserve"> в 2016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инициатив», </w:t>
      </w:r>
      <w:r w:rsidRPr="004A119C">
        <w:rPr>
          <w:rFonts w:ascii="Times New Roman" w:hAnsi="Times New Roman"/>
          <w:szCs w:val="16"/>
          <w:shd w:val="clear" w:color="auto" w:fill="FFFFFF"/>
        </w:rPr>
        <w:t>Протоколом собрания жителей  Филипповского муниципального образования от 26.02.2016 года, ст.ст. 22, 43 Устава Филипповского муниципального образования,</w:t>
      </w:r>
      <w:r w:rsidRPr="004A119C">
        <w:rPr>
          <w:rFonts w:ascii="Times New Roman" w:hAnsi="Times New Roman"/>
          <w:szCs w:val="16"/>
        </w:rPr>
        <w:t xml:space="preserve"> администрация Филипповского муниципального образования  </w:t>
      </w:r>
    </w:p>
    <w:p w:rsidR="001B6F29" w:rsidRPr="004A119C" w:rsidRDefault="001B6F29" w:rsidP="00D23DEB">
      <w:pPr>
        <w:pStyle w:val="NoSpacing"/>
        <w:jc w:val="center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>ПОСТАНОВЛЯЕТ:</w:t>
      </w:r>
    </w:p>
    <w:p w:rsidR="001B6F29" w:rsidRPr="004A119C" w:rsidRDefault="001B6F29" w:rsidP="00D23DEB">
      <w:pPr>
        <w:pStyle w:val="NoSpacing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 xml:space="preserve">      1. Установить, что к расходным обязательствам Филипповского муниципального образования в 2016 году относится финансирование мероприятий  народных инициатив согласно перечню проектов народных инициатив Филипповского муниципального образования (Приложение № 1).</w:t>
      </w:r>
    </w:p>
    <w:p w:rsidR="001B6F29" w:rsidRPr="004A119C" w:rsidRDefault="001B6F29" w:rsidP="00D23DEB">
      <w:pPr>
        <w:pStyle w:val="NoSpacing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 xml:space="preserve">      2. Установить, что расходное обязательство Филипповского муниципального образования, возникающее в результате принятия настоящего постановления, исполняется  Филипповским муниципальным образованием за счет средств бюджета Филипповского муниципального образования в объеме </w:t>
      </w:r>
      <w:r w:rsidRPr="004A119C">
        <w:rPr>
          <w:rFonts w:ascii="Times New Roman" w:hAnsi="Times New Roman"/>
          <w:b/>
          <w:szCs w:val="16"/>
        </w:rPr>
        <w:t>5,9</w:t>
      </w:r>
      <w:r w:rsidRPr="004A119C">
        <w:rPr>
          <w:rFonts w:ascii="Times New Roman" w:hAnsi="Times New Roman"/>
          <w:szCs w:val="16"/>
        </w:rPr>
        <w:t xml:space="preserve"> тыс. рублей, за счет средств  бюджета Иркутской области  в объеме    </w:t>
      </w:r>
      <w:r w:rsidRPr="004A119C">
        <w:rPr>
          <w:rFonts w:ascii="Times New Roman" w:hAnsi="Times New Roman"/>
          <w:b/>
          <w:szCs w:val="16"/>
        </w:rPr>
        <w:t>112,5</w:t>
      </w:r>
      <w:r w:rsidRPr="004A119C">
        <w:rPr>
          <w:rFonts w:ascii="Times New Roman" w:hAnsi="Times New Roman"/>
          <w:szCs w:val="16"/>
        </w:rPr>
        <w:t xml:space="preserve"> тыс. рублей (Приложение № 1). </w:t>
      </w:r>
    </w:p>
    <w:p w:rsidR="001B6F29" w:rsidRPr="004A119C" w:rsidRDefault="001B6F29" w:rsidP="00A179A1">
      <w:pPr>
        <w:pStyle w:val="NoSpacing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 xml:space="preserve">     3. Определить ответственных исполнителей за реализацию мероприятий перечня проектов народных инициатив на 2016 год в Филипповском муниципальном образовании (Приложение № 2). </w:t>
      </w:r>
    </w:p>
    <w:p w:rsidR="001B6F29" w:rsidRPr="004A119C" w:rsidRDefault="001B6F29" w:rsidP="00A179A1">
      <w:pPr>
        <w:pStyle w:val="NoSpacing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 xml:space="preserve">      4. Ответственным исполнителям, обеспечить результативность, адресность и целевой характер средств, направляемых на реализацию мероприятий проектов народных инициатив в 2016 году.  </w:t>
      </w:r>
    </w:p>
    <w:p w:rsidR="001B6F29" w:rsidRPr="004A119C" w:rsidRDefault="001B6F29" w:rsidP="00A179A1">
      <w:pPr>
        <w:pStyle w:val="NoSpacing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 xml:space="preserve">     5. Установить срок реализации мероприятий перечня проектов народных инициатив на 2016 год до 30 декабря 2016 года.</w:t>
      </w:r>
    </w:p>
    <w:p w:rsidR="001B6F29" w:rsidRPr="004A119C" w:rsidRDefault="001B6F29" w:rsidP="00A179A1">
      <w:pPr>
        <w:pStyle w:val="NoSpacing"/>
        <w:rPr>
          <w:rFonts w:ascii="Times New Roman" w:hAnsi="Times New Roman"/>
          <w:szCs w:val="16"/>
        </w:rPr>
      </w:pPr>
      <w:r w:rsidRPr="004A119C">
        <w:rPr>
          <w:rFonts w:ascii="Times New Roman" w:hAnsi="Times New Roman"/>
          <w:szCs w:val="16"/>
        </w:rPr>
        <w:t xml:space="preserve">     6. Включить расходные обязательства, согласно пункту 1 настоящего постановления, в реестр расходных обязательств и бюджет Филипповского муниципального образования.</w:t>
      </w:r>
    </w:p>
    <w:p w:rsidR="001B6F29" w:rsidRPr="004A119C" w:rsidRDefault="001B6F29" w:rsidP="00237818">
      <w:pPr>
        <w:tabs>
          <w:tab w:val="left" w:pos="1134"/>
        </w:tabs>
        <w:contextualSpacing/>
        <w:jc w:val="both"/>
        <w:rPr>
          <w:color w:val="FF0000"/>
          <w:sz w:val="16"/>
          <w:szCs w:val="16"/>
        </w:rPr>
      </w:pPr>
      <w:r w:rsidRPr="004A119C">
        <w:rPr>
          <w:sz w:val="16"/>
          <w:szCs w:val="16"/>
        </w:rPr>
        <w:t xml:space="preserve">   7. Настоящее постановление подлежит официальному опубликованию в периодическом печатном издании Филипповского муниципального образования  «Информационный вестник». </w:t>
      </w:r>
    </w:p>
    <w:p w:rsidR="001B6F29" w:rsidRPr="004A119C" w:rsidRDefault="001B6F29" w:rsidP="00237818">
      <w:pPr>
        <w:tabs>
          <w:tab w:val="left" w:pos="1134"/>
        </w:tabs>
        <w:contextualSpacing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            8.  Настоящее постановление вступает в силу со дня его подписания.</w:t>
      </w:r>
    </w:p>
    <w:p w:rsidR="001B6F29" w:rsidRPr="004A119C" w:rsidRDefault="001B6F29" w:rsidP="00237818">
      <w:pPr>
        <w:spacing w:before="100" w:beforeAutospacing="1" w:after="100" w:afterAutospacing="1"/>
        <w:ind w:right="-141" w:firstLine="708"/>
        <w:contextualSpacing/>
        <w:jc w:val="both"/>
        <w:rPr>
          <w:sz w:val="16"/>
          <w:szCs w:val="16"/>
        </w:rPr>
      </w:pPr>
      <w:r w:rsidRPr="004A119C">
        <w:rPr>
          <w:sz w:val="16"/>
          <w:szCs w:val="16"/>
        </w:rPr>
        <w:t>9. Контроль исполнения данного постановления оставляю за собой.</w:t>
      </w:r>
    </w:p>
    <w:p w:rsidR="001B6F29" w:rsidRPr="004A119C" w:rsidRDefault="001B6F29" w:rsidP="00237818">
      <w:pPr>
        <w:contextualSpacing/>
        <w:jc w:val="both"/>
        <w:rPr>
          <w:color w:val="FF0000"/>
          <w:sz w:val="16"/>
          <w:szCs w:val="16"/>
        </w:rPr>
      </w:pPr>
    </w:p>
    <w:p w:rsidR="001B6F29" w:rsidRPr="004A119C" w:rsidRDefault="001B6F29" w:rsidP="00237818">
      <w:pPr>
        <w:contextualSpacing/>
        <w:jc w:val="both"/>
        <w:rPr>
          <w:sz w:val="16"/>
          <w:szCs w:val="16"/>
        </w:rPr>
      </w:pPr>
      <w:r w:rsidRPr="004A119C">
        <w:rPr>
          <w:sz w:val="16"/>
          <w:szCs w:val="16"/>
        </w:rPr>
        <w:t> Глава Филипповского муниципального образования                                       А.А. Федосеев</w:t>
      </w:r>
    </w:p>
    <w:p w:rsidR="001B6F29" w:rsidRPr="004A119C" w:rsidRDefault="001B6F29" w:rsidP="00A179A1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</w:p>
    <w:p w:rsidR="001B6F29" w:rsidRPr="004A119C" w:rsidRDefault="001B6F29" w:rsidP="00A179A1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РОССИЙСКАЯ ФЕДЕРАЦИЯ</w:t>
      </w:r>
    </w:p>
    <w:p w:rsidR="001B6F29" w:rsidRPr="004A119C" w:rsidRDefault="001B6F29" w:rsidP="00A179A1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ИРКУТСКАЯ   ОБЛАСТЬ</w:t>
      </w:r>
    </w:p>
    <w:p w:rsidR="001B6F29" w:rsidRPr="004A119C" w:rsidRDefault="001B6F29" w:rsidP="00A179A1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ЗИМИНСКИЙ РАЙОН</w:t>
      </w:r>
    </w:p>
    <w:p w:rsidR="001B6F29" w:rsidRPr="004A119C" w:rsidRDefault="001B6F29" w:rsidP="00A179A1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</w:p>
    <w:p w:rsidR="001B6F29" w:rsidRPr="004A119C" w:rsidRDefault="001B6F29" w:rsidP="00A179A1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Администрация</w:t>
      </w:r>
    </w:p>
    <w:p w:rsidR="001B6F29" w:rsidRPr="004A119C" w:rsidRDefault="001B6F29" w:rsidP="00A179A1">
      <w:pPr>
        <w:contextualSpacing/>
        <w:jc w:val="center"/>
        <w:rPr>
          <w:sz w:val="16"/>
          <w:szCs w:val="16"/>
        </w:rPr>
      </w:pPr>
      <w:r w:rsidRPr="004A119C">
        <w:rPr>
          <w:bCs/>
          <w:sz w:val="16"/>
          <w:szCs w:val="16"/>
        </w:rPr>
        <w:t>Филипповского муниципального образования</w:t>
      </w:r>
    </w:p>
    <w:p w:rsidR="001B6F29" w:rsidRPr="004A119C" w:rsidRDefault="001B6F29" w:rsidP="00A179A1">
      <w:pPr>
        <w:contextualSpacing/>
        <w:jc w:val="center"/>
        <w:rPr>
          <w:sz w:val="16"/>
          <w:szCs w:val="16"/>
        </w:rPr>
      </w:pPr>
    </w:p>
    <w:p w:rsidR="001B6F29" w:rsidRPr="004A119C" w:rsidRDefault="001B6F29" w:rsidP="00A179A1">
      <w:pPr>
        <w:contextualSpacing/>
        <w:jc w:val="center"/>
        <w:rPr>
          <w:b/>
          <w:sz w:val="16"/>
          <w:szCs w:val="16"/>
        </w:rPr>
      </w:pPr>
      <w:r w:rsidRPr="004A119C">
        <w:rPr>
          <w:b/>
          <w:sz w:val="16"/>
          <w:szCs w:val="16"/>
        </w:rPr>
        <w:t>П О С Т А Н О В Л Е Н И Е</w:t>
      </w:r>
    </w:p>
    <w:p w:rsidR="001B6F29" w:rsidRPr="004A119C" w:rsidRDefault="001B6F29" w:rsidP="004A119C">
      <w:pPr>
        <w:contextualSpacing/>
        <w:rPr>
          <w:sz w:val="16"/>
          <w:szCs w:val="16"/>
        </w:rPr>
      </w:pPr>
    </w:p>
    <w:p w:rsidR="001B6F29" w:rsidRPr="004A119C" w:rsidRDefault="001B6F29" w:rsidP="00A179A1">
      <w:pPr>
        <w:contextualSpacing/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от  21.03.2016г                     с. Филипповск                          № 20</w:t>
      </w:r>
    </w:p>
    <w:p w:rsidR="001B6F29" w:rsidRPr="004A119C" w:rsidRDefault="001B6F29" w:rsidP="00A179A1">
      <w:pPr>
        <w:ind w:right="4422"/>
        <w:rPr>
          <w:sz w:val="16"/>
          <w:szCs w:val="16"/>
        </w:rPr>
      </w:pPr>
    </w:p>
    <w:p w:rsidR="001B6F29" w:rsidRPr="004A119C" w:rsidRDefault="001B6F29" w:rsidP="00A179A1">
      <w:pPr>
        <w:ind w:right="4422"/>
        <w:rPr>
          <w:sz w:val="16"/>
          <w:szCs w:val="16"/>
        </w:rPr>
      </w:pPr>
      <w:r w:rsidRPr="004A119C">
        <w:rPr>
          <w:sz w:val="16"/>
          <w:szCs w:val="16"/>
        </w:rPr>
        <w:t>О внесении изменений в Порядок использования бюджетных ассигнований резервного фонда администрации Филипповского муниципального образования</w:t>
      </w:r>
    </w:p>
    <w:p w:rsidR="001B6F29" w:rsidRPr="004A119C" w:rsidRDefault="001B6F29" w:rsidP="00A179A1">
      <w:pPr>
        <w:ind w:right="4422"/>
        <w:rPr>
          <w:sz w:val="16"/>
          <w:szCs w:val="16"/>
        </w:rPr>
      </w:pPr>
    </w:p>
    <w:p w:rsidR="001B6F29" w:rsidRPr="004A119C" w:rsidRDefault="001B6F29" w:rsidP="000570EA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Руководствуясь статьей 81 Бюджетного кодекса Российской Федерации, ст. ст. 23, 46 Устава Филипповского муниципального образования, администрация Филипповского муниципального образования</w:t>
      </w:r>
    </w:p>
    <w:p w:rsidR="001B6F29" w:rsidRPr="004A119C" w:rsidRDefault="001B6F29" w:rsidP="000570EA">
      <w:pPr>
        <w:pStyle w:val="Heading4"/>
        <w:ind w:left="0" w:firstLine="0"/>
        <w:jc w:val="center"/>
        <w:rPr>
          <w:rFonts w:cs="Times New Roman"/>
          <w:b w:val="0"/>
          <w:sz w:val="16"/>
          <w:szCs w:val="16"/>
        </w:rPr>
      </w:pPr>
      <w:r w:rsidRPr="004A119C">
        <w:rPr>
          <w:rFonts w:cs="Times New Roman"/>
          <w:b w:val="0"/>
          <w:sz w:val="16"/>
          <w:szCs w:val="16"/>
        </w:rPr>
        <w:t>ПОСТАНОВЛЯЕТ:</w:t>
      </w:r>
    </w:p>
    <w:p w:rsidR="001B6F29" w:rsidRPr="004A119C" w:rsidRDefault="001B6F29" w:rsidP="00A179A1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1. Внести в Порядок использования бюджетных ассигнований резервного фонда администрации Филипповскогомуниципального образования, утвержденный постановлением администрации Филипповского муниципального образования от 7</w:t>
      </w:r>
      <w:bookmarkStart w:id="0" w:name="_GoBack"/>
      <w:bookmarkEnd w:id="0"/>
      <w:r w:rsidRPr="004A119C">
        <w:rPr>
          <w:sz w:val="16"/>
          <w:szCs w:val="16"/>
        </w:rPr>
        <w:t>7.06.2013 г. № 35, следующие изменения:</w:t>
      </w:r>
    </w:p>
    <w:p w:rsidR="001B6F29" w:rsidRPr="004A119C" w:rsidRDefault="001B6F29" w:rsidP="00A179A1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1) раздел 1 дополнить пунктом 1.2. следующего содержания:</w:t>
      </w:r>
    </w:p>
    <w:p w:rsidR="001B6F29" w:rsidRPr="004A119C" w:rsidRDefault="001B6F29" w:rsidP="00A179A1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«1.2. Размер резервного фонда устанавливается решением Думы Филипповского муниципального образования о местном бюджете на соответствующий финансовый год и не может превышать 3 процента утвержденного указанным бюджетом общего объема расходов.»;</w:t>
      </w:r>
    </w:p>
    <w:p w:rsidR="001B6F29" w:rsidRPr="004A119C" w:rsidRDefault="001B6F29" w:rsidP="00A179A1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2) подпункт 3 пункта 2.1. раздела 2 изложить в следующей редакции:</w:t>
      </w:r>
    </w:p>
    <w:p w:rsidR="001B6F29" w:rsidRPr="004A119C" w:rsidRDefault="001B6F29" w:rsidP="00A179A1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«3) финансирование прочих мероприятий, связанных с ликвидацией последствий стихийных бедствий и других чрезвычайных ситуаций, в рамках вопросов, отнесенных к полномочиям Филипповского муниципального образования.»;</w:t>
      </w:r>
    </w:p>
    <w:p w:rsidR="001B6F29" w:rsidRPr="004A119C" w:rsidRDefault="001B6F29" w:rsidP="00A179A1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3) пункты 4.1, 4.2. раздела 4 изложить в следующей редакции:</w:t>
      </w:r>
    </w:p>
    <w:p w:rsidR="001B6F29" w:rsidRPr="004A119C" w:rsidRDefault="001B6F29" w:rsidP="00A179A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4A119C">
        <w:rPr>
          <w:sz w:val="16"/>
          <w:szCs w:val="16"/>
        </w:rPr>
        <w:t>«4.1. Главный распорядитель бюджетных средств в сроки, указанные в правовом акте администрации о выделении бюджетных ассигнований резервного фонда, составляет и представляет в финансовыйорган муниципального образования отчет об использовании средств резервного фонда согласно приложению 1 к настоящему Порядку.</w:t>
      </w:r>
    </w:p>
    <w:p w:rsidR="001B6F29" w:rsidRPr="004A119C" w:rsidRDefault="001B6F29" w:rsidP="00A179A1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4.2. Годовой отчет об использовании бюджетных ассигнований резервного фонда составляется финансовыморганом муниципального образования по форме согласно приложению 2 к настоящему Порядку и прилагается к годовому отчету об исполнении бюджета муниципального образования.».</w:t>
      </w:r>
    </w:p>
    <w:p w:rsidR="001B6F29" w:rsidRPr="004A119C" w:rsidRDefault="001B6F29" w:rsidP="00A179A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4A119C">
        <w:rPr>
          <w:sz w:val="16"/>
          <w:szCs w:val="16"/>
        </w:rPr>
        <w:t>2. Настоящее постановление вступает в силу со дня его официального опубликования.</w:t>
      </w: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ind w:firstLine="567"/>
        <w:rPr>
          <w:sz w:val="16"/>
          <w:szCs w:val="16"/>
        </w:rPr>
      </w:pPr>
      <w:r w:rsidRPr="004A119C">
        <w:rPr>
          <w:sz w:val="16"/>
          <w:szCs w:val="16"/>
        </w:rPr>
        <w:t>Глава Филипповского муниципального образования</w:t>
      </w:r>
      <w:r w:rsidRPr="004A119C">
        <w:rPr>
          <w:sz w:val="16"/>
          <w:szCs w:val="16"/>
        </w:rPr>
        <w:tab/>
      </w:r>
      <w:r w:rsidRPr="004A119C">
        <w:rPr>
          <w:sz w:val="16"/>
          <w:szCs w:val="16"/>
        </w:rPr>
        <w:tab/>
        <w:t xml:space="preserve">А.А.Федосеев             </w:t>
      </w:r>
      <w:r w:rsidRPr="004A119C">
        <w:rPr>
          <w:sz w:val="16"/>
          <w:szCs w:val="16"/>
        </w:rPr>
        <w:tab/>
      </w:r>
      <w:r w:rsidRPr="004A119C">
        <w:rPr>
          <w:sz w:val="16"/>
          <w:szCs w:val="16"/>
        </w:rPr>
        <w:tab/>
      </w:r>
    </w:p>
    <w:p w:rsidR="001B6F29" w:rsidRPr="004A119C" w:rsidRDefault="001B6F29" w:rsidP="00237818">
      <w:pPr>
        <w:contextualSpacing/>
        <w:jc w:val="both"/>
        <w:rPr>
          <w:sz w:val="16"/>
          <w:szCs w:val="16"/>
        </w:rPr>
      </w:pPr>
    </w:p>
    <w:p w:rsidR="001B6F29" w:rsidRPr="004A119C" w:rsidRDefault="001B6F29" w:rsidP="00237818">
      <w:pPr>
        <w:contextualSpacing/>
        <w:jc w:val="both"/>
        <w:rPr>
          <w:sz w:val="16"/>
          <w:szCs w:val="16"/>
        </w:rPr>
      </w:pP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Российская Федерация</w:t>
      </w: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Иркутская область</w:t>
      </w: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Зиминский район</w:t>
      </w: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Филипповское  муниципальное образование</w:t>
      </w:r>
    </w:p>
    <w:p w:rsidR="001B6F29" w:rsidRPr="004A119C" w:rsidRDefault="001B6F29" w:rsidP="00D23DEB">
      <w:pPr>
        <w:tabs>
          <w:tab w:val="left" w:pos="0"/>
          <w:tab w:val="left" w:pos="5445"/>
        </w:tabs>
        <w:rPr>
          <w:sz w:val="16"/>
          <w:szCs w:val="16"/>
        </w:rPr>
      </w:pPr>
      <w:r w:rsidRPr="004A119C">
        <w:rPr>
          <w:sz w:val="16"/>
          <w:szCs w:val="16"/>
        </w:rPr>
        <w:tab/>
      </w: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  <w:r w:rsidRPr="004A119C">
        <w:rPr>
          <w:sz w:val="16"/>
          <w:szCs w:val="16"/>
        </w:rPr>
        <w:t xml:space="preserve">Дума </w:t>
      </w: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РЕШЕНИЕ</w:t>
      </w:r>
    </w:p>
    <w:p w:rsidR="001B6F29" w:rsidRPr="004A119C" w:rsidRDefault="001B6F29" w:rsidP="00D23DEB">
      <w:pPr>
        <w:tabs>
          <w:tab w:val="left" w:pos="0"/>
        </w:tabs>
        <w:jc w:val="center"/>
        <w:rPr>
          <w:sz w:val="16"/>
          <w:szCs w:val="16"/>
        </w:rPr>
      </w:pPr>
    </w:p>
    <w:p w:rsidR="001B6F29" w:rsidRPr="004A119C" w:rsidRDefault="001B6F29" w:rsidP="00A179A1">
      <w:pPr>
        <w:tabs>
          <w:tab w:val="left" w:pos="142"/>
        </w:tabs>
        <w:ind w:firstLine="284"/>
        <w:jc w:val="center"/>
        <w:rPr>
          <w:sz w:val="16"/>
          <w:szCs w:val="16"/>
        </w:rPr>
      </w:pPr>
      <w:r w:rsidRPr="004A119C">
        <w:rPr>
          <w:sz w:val="16"/>
          <w:szCs w:val="16"/>
        </w:rPr>
        <w:t>от «25» марта 2016 года                 №   111                                    с. Филипповск</w:t>
      </w:r>
    </w:p>
    <w:p w:rsidR="001B6F29" w:rsidRPr="004A119C" w:rsidRDefault="001B6F29" w:rsidP="00D23DEB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1B6F29" w:rsidRPr="004A119C" w:rsidRDefault="001B6F29" w:rsidP="00D23DEB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16"/>
          <w:szCs w:val="16"/>
        </w:rPr>
      </w:pPr>
    </w:p>
    <w:p w:rsidR="001B6F29" w:rsidRPr="004A119C" w:rsidRDefault="001B6F29" w:rsidP="00A179A1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16"/>
          <w:szCs w:val="16"/>
        </w:rPr>
      </w:pPr>
      <w:r w:rsidRPr="004A119C">
        <w:rPr>
          <w:sz w:val="16"/>
          <w:szCs w:val="16"/>
        </w:rPr>
        <w:t>О внесении изменений и дополнений в решение Думы  Филипповского муниципального</w:t>
      </w:r>
    </w:p>
    <w:p w:rsidR="001B6F29" w:rsidRPr="004A119C" w:rsidRDefault="001B6F29" w:rsidP="00A179A1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16"/>
          <w:szCs w:val="16"/>
        </w:rPr>
      </w:pPr>
      <w:r w:rsidRPr="004A119C">
        <w:rPr>
          <w:sz w:val="16"/>
          <w:szCs w:val="16"/>
        </w:rPr>
        <w:t>образования от 25 декабря 2015 года № 103 «О бюджете  Филипповского муниципального образования на 2016 год»</w:t>
      </w:r>
    </w:p>
    <w:p w:rsidR="001B6F29" w:rsidRPr="004A119C" w:rsidRDefault="001B6F29" w:rsidP="00237818">
      <w:pPr>
        <w:contextualSpacing/>
        <w:jc w:val="both"/>
        <w:rPr>
          <w:sz w:val="16"/>
          <w:szCs w:val="16"/>
        </w:rPr>
      </w:pPr>
    </w:p>
    <w:p w:rsidR="001B6F29" w:rsidRPr="004A119C" w:rsidRDefault="001B6F29" w:rsidP="00A179A1">
      <w:pPr>
        <w:ind w:firstLine="709"/>
        <w:jc w:val="both"/>
        <w:rPr>
          <w:sz w:val="16"/>
          <w:szCs w:val="16"/>
        </w:rPr>
      </w:pPr>
      <w:r w:rsidRPr="004A119C">
        <w:rPr>
          <w:sz w:val="16"/>
          <w:szCs w:val="16"/>
        </w:rPr>
        <w:t>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2015 года № 103 «О бюджете Филипповского муниципального образования на 2016 год», руководствуясь Бюджетным кодексом Российской Федерации, ст.ст. 14, 35, 52 Федерального закона от 06.10.2003 №131-ФЗ «Об общих принципах организации местного самоуправления в Российской Федерации», Приказом Министерства Российской Федерации от 01.07.2013 № 65н «Об утверждении указаний о порядке применения бюджетной классификации Российской Федерации», Законом Иркутской области от 22.10.2013 г. № 74-ОЗ «О межбюджетных трансфертах и нормативах отчислений в местные бюджеты», Законом Иркутской области от 23.12.2015 г. №130-ОЗ «Об областном бюджете на 2016 год», решением Думы Зиминского муниципального района от 23.12.2015 г. №124 «Об утверждении бюджета Зиминского районного муниципального образования на 2016 год»,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27 мая 2011 года  № 93 (с изменениями и дополнениями), Дума Филипповского муниципального образования</w:t>
      </w:r>
    </w:p>
    <w:p w:rsidR="001B6F29" w:rsidRPr="004A119C" w:rsidRDefault="001B6F29" w:rsidP="00D23DEB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4A119C">
        <w:rPr>
          <w:b/>
          <w:bCs/>
          <w:sz w:val="16"/>
          <w:szCs w:val="16"/>
        </w:rPr>
        <w:t>РЕШИЛА:</w:t>
      </w:r>
    </w:p>
    <w:p w:rsidR="001B6F29" w:rsidRPr="004A119C" w:rsidRDefault="001B6F29" w:rsidP="00D23DE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4A119C">
        <w:rPr>
          <w:sz w:val="16"/>
          <w:szCs w:val="16"/>
        </w:rPr>
        <w:t>1.</w:t>
      </w:r>
      <w:r w:rsidRPr="004A119C">
        <w:rPr>
          <w:sz w:val="16"/>
          <w:szCs w:val="16"/>
        </w:rPr>
        <w:tab/>
        <w:t xml:space="preserve">Внести изменения и дополнения в решение Думы Филипповского муниципального образования от 25 декабря 2015 года № 103 «О бюджете Филипповского муниципального образования на 2016 год»:   </w:t>
      </w:r>
    </w:p>
    <w:p w:rsidR="001B6F29" w:rsidRPr="004A119C" w:rsidRDefault="001B6F29" w:rsidP="00D23DE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4A119C">
        <w:rPr>
          <w:sz w:val="16"/>
          <w:szCs w:val="16"/>
        </w:rPr>
        <w:t>1.1. Пункт 1 изложить в следующей редакции:</w:t>
      </w:r>
    </w:p>
    <w:p w:rsidR="001B6F29" w:rsidRPr="004A119C" w:rsidRDefault="001B6F29" w:rsidP="00D23DE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4A119C">
        <w:rPr>
          <w:sz w:val="16"/>
          <w:szCs w:val="16"/>
        </w:rPr>
        <w:t>«1. Утвердить основные характеристики бюджета Филипповского муниципального образования (далее – местный бюджет) на 2016 год:</w:t>
      </w:r>
    </w:p>
    <w:p w:rsidR="001B6F29" w:rsidRPr="004A119C" w:rsidRDefault="001B6F29" w:rsidP="00D23DEB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прогнозируемый общий объем доходов местного бюджета в сумме </w:t>
      </w:r>
      <w:r w:rsidRPr="004A119C">
        <w:rPr>
          <w:b/>
          <w:sz w:val="16"/>
          <w:szCs w:val="16"/>
        </w:rPr>
        <w:t xml:space="preserve">3 911 </w:t>
      </w:r>
      <w:r w:rsidRPr="004A119C">
        <w:rPr>
          <w:sz w:val="16"/>
          <w:szCs w:val="16"/>
        </w:rPr>
        <w:t xml:space="preserve">тыс. рублей, в том числе безвозмездные поступления </w:t>
      </w:r>
      <w:r w:rsidRPr="004A119C">
        <w:rPr>
          <w:b/>
          <w:sz w:val="16"/>
          <w:szCs w:val="16"/>
        </w:rPr>
        <w:t xml:space="preserve">3 099 </w:t>
      </w:r>
      <w:r w:rsidRPr="004A119C">
        <w:rPr>
          <w:sz w:val="16"/>
          <w:szCs w:val="16"/>
        </w:rPr>
        <w:t xml:space="preserve">тыс. рублей, из них из областного бюджета в сумме </w:t>
      </w:r>
      <w:r w:rsidRPr="004A119C">
        <w:rPr>
          <w:b/>
          <w:sz w:val="16"/>
          <w:szCs w:val="16"/>
        </w:rPr>
        <w:t xml:space="preserve">2 581 </w:t>
      </w:r>
      <w:r w:rsidRPr="004A119C">
        <w:rPr>
          <w:sz w:val="16"/>
          <w:szCs w:val="16"/>
        </w:rPr>
        <w:t xml:space="preserve">тыс. рублей, из бюджета района в сумме </w:t>
      </w:r>
      <w:r w:rsidRPr="004A119C">
        <w:rPr>
          <w:b/>
          <w:sz w:val="16"/>
          <w:szCs w:val="16"/>
        </w:rPr>
        <w:t>518</w:t>
      </w:r>
      <w:r w:rsidRPr="004A119C">
        <w:rPr>
          <w:sz w:val="16"/>
          <w:szCs w:val="16"/>
        </w:rPr>
        <w:t xml:space="preserve"> тыс. рублей, прочие безвозмездные поступления в сумме </w:t>
      </w:r>
      <w:r w:rsidRPr="004A119C">
        <w:rPr>
          <w:b/>
          <w:sz w:val="16"/>
          <w:szCs w:val="16"/>
        </w:rPr>
        <w:t xml:space="preserve">0 </w:t>
      </w:r>
      <w:r w:rsidRPr="004A119C">
        <w:rPr>
          <w:sz w:val="16"/>
          <w:szCs w:val="16"/>
        </w:rPr>
        <w:t>тыс. рублей;</w:t>
      </w:r>
    </w:p>
    <w:p w:rsidR="001B6F29" w:rsidRPr="004A119C" w:rsidRDefault="001B6F29" w:rsidP="00D23DEB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общий объем расходов бюджета в сумме </w:t>
      </w:r>
      <w:r w:rsidRPr="004A119C">
        <w:rPr>
          <w:b/>
          <w:sz w:val="16"/>
          <w:szCs w:val="16"/>
        </w:rPr>
        <w:t xml:space="preserve">4 063 </w:t>
      </w:r>
      <w:r w:rsidRPr="004A119C">
        <w:rPr>
          <w:sz w:val="16"/>
          <w:szCs w:val="16"/>
        </w:rPr>
        <w:t>тыс. рублей;</w:t>
      </w:r>
    </w:p>
    <w:p w:rsidR="001B6F29" w:rsidRPr="004A119C" w:rsidRDefault="001B6F29" w:rsidP="00D23DEB">
      <w:pPr>
        <w:ind w:firstLine="709"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размер дефицита  бюджета в сумме </w:t>
      </w:r>
      <w:r w:rsidRPr="004A119C">
        <w:rPr>
          <w:b/>
          <w:sz w:val="16"/>
          <w:szCs w:val="16"/>
        </w:rPr>
        <w:t xml:space="preserve">152 </w:t>
      </w:r>
      <w:r w:rsidRPr="004A119C">
        <w:rPr>
          <w:sz w:val="16"/>
          <w:szCs w:val="16"/>
        </w:rPr>
        <w:t xml:space="preserve">тыс. рублей или </w:t>
      </w:r>
      <w:r w:rsidRPr="004A119C">
        <w:rPr>
          <w:b/>
          <w:sz w:val="16"/>
          <w:szCs w:val="16"/>
        </w:rPr>
        <w:t xml:space="preserve">18,7% </w:t>
      </w:r>
      <w:r w:rsidRPr="004A119C">
        <w:rPr>
          <w:sz w:val="16"/>
          <w:szCs w:val="16"/>
        </w:rPr>
        <w:t>от  утвержденного общего годового объема доходов местного бюджета без учета утвержденного объема безвозмездных поступлений.</w:t>
      </w:r>
    </w:p>
    <w:p w:rsidR="001B6F29" w:rsidRPr="004A119C" w:rsidRDefault="001B6F29" w:rsidP="00D23DEB">
      <w:pPr>
        <w:ind w:firstLine="709"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Установить, что превышение дефицита бюджета Филипповского 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которая по состоянию на 1 января 2016 года составила </w:t>
      </w:r>
      <w:r w:rsidRPr="004A119C">
        <w:rPr>
          <w:b/>
          <w:sz w:val="16"/>
          <w:szCs w:val="16"/>
        </w:rPr>
        <w:t xml:space="preserve">152 </w:t>
      </w:r>
      <w:r w:rsidRPr="004A119C">
        <w:rPr>
          <w:sz w:val="16"/>
          <w:szCs w:val="16"/>
        </w:rPr>
        <w:t>тыс. рублей.</w:t>
      </w:r>
    </w:p>
    <w:p w:rsidR="001B6F29" w:rsidRPr="004A119C" w:rsidRDefault="001B6F29" w:rsidP="00D23DEB">
      <w:pPr>
        <w:ind w:firstLine="709"/>
        <w:jc w:val="both"/>
        <w:rPr>
          <w:sz w:val="16"/>
          <w:szCs w:val="16"/>
          <w:highlight w:val="yellow"/>
        </w:rPr>
      </w:pPr>
      <w:r w:rsidRPr="004A119C">
        <w:rPr>
          <w:sz w:val="16"/>
          <w:szCs w:val="16"/>
        </w:rPr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4A119C">
        <w:rPr>
          <w:b/>
          <w:sz w:val="16"/>
          <w:szCs w:val="16"/>
        </w:rPr>
        <w:t>0</w:t>
      </w:r>
      <w:r w:rsidRPr="004A119C">
        <w:rPr>
          <w:sz w:val="16"/>
          <w:szCs w:val="16"/>
        </w:rPr>
        <w:t xml:space="preserve"> тыс. рублей».</w:t>
      </w:r>
    </w:p>
    <w:p w:rsidR="001B6F29" w:rsidRPr="004A119C" w:rsidRDefault="001B6F29" w:rsidP="00D23DE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           1.2. Пункт 9 изложить в следующей редакции:</w:t>
      </w:r>
    </w:p>
    <w:p w:rsidR="001B6F29" w:rsidRPr="004A119C" w:rsidRDefault="001B6F29" w:rsidP="00D23DEB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«9. Утвердить общий объем бюджетных ассигнований, направляемых на исполнение публичных нормативных обязательств, на 2016 год в сумме </w:t>
      </w:r>
      <w:r w:rsidRPr="004A119C">
        <w:rPr>
          <w:b/>
          <w:sz w:val="16"/>
          <w:szCs w:val="16"/>
        </w:rPr>
        <w:t>30</w:t>
      </w:r>
      <w:r w:rsidRPr="004A119C">
        <w:rPr>
          <w:sz w:val="16"/>
          <w:szCs w:val="16"/>
        </w:rPr>
        <w:t xml:space="preserve"> тыс. рублей».</w:t>
      </w:r>
    </w:p>
    <w:p w:rsidR="001B6F29" w:rsidRPr="004A119C" w:rsidRDefault="001B6F29" w:rsidP="00A179A1">
      <w:pPr>
        <w:ind w:firstLine="709"/>
        <w:jc w:val="both"/>
        <w:rPr>
          <w:snapToGrid w:val="0"/>
          <w:sz w:val="16"/>
          <w:szCs w:val="16"/>
        </w:rPr>
      </w:pPr>
      <w:r w:rsidRPr="004A119C">
        <w:rPr>
          <w:sz w:val="16"/>
          <w:szCs w:val="16"/>
        </w:rPr>
        <w:t>1.3. Приложения  1, 4, 5, 6, 8  изложить в новой редакции (прилагаются).</w:t>
      </w:r>
    </w:p>
    <w:p w:rsidR="001B6F29" w:rsidRPr="004A119C" w:rsidRDefault="001B6F29" w:rsidP="00D23DE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4A119C">
        <w:rPr>
          <w:sz w:val="16"/>
          <w:szCs w:val="16"/>
        </w:rPr>
        <w:t xml:space="preserve">            2. Настоящее решение вступает в силу со дня его официального опубликования в средствах массовой информации.</w:t>
      </w:r>
    </w:p>
    <w:p w:rsidR="001B6F29" w:rsidRPr="004A119C" w:rsidRDefault="001B6F29" w:rsidP="00A179A1">
      <w:pPr>
        <w:rPr>
          <w:sz w:val="16"/>
          <w:szCs w:val="16"/>
          <w:highlight w:val="yellow"/>
        </w:rPr>
      </w:pPr>
    </w:p>
    <w:p w:rsidR="001B6F29" w:rsidRPr="004A119C" w:rsidRDefault="001B6F29" w:rsidP="00A179A1">
      <w:pPr>
        <w:rPr>
          <w:sz w:val="16"/>
          <w:szCs w:val="16"/>
        </w:rPr>
      </w:pPr>
      <w:r w:rsidRPr="004A119C">
        <w:rPr>
          <w:sz w:val="16"/>
          <w:szCs w:val="16"/>
        </w:rPr>
        <w:t>Глава Филипповского муниципального образования                                                              А.А. Федосеев</w:t>
      </w:r>
    </w:p>
    <w:p w:rsidR="001B6F29" w:rsidRPr="004A119C" w:rsidRDefault="001B6F29" w:rsidP="00D23DEB">
      <w:pPr>
        <w:jc w:val="right"/>
        <w:rPr>
          <w:bCs/>
          <w:sz w:val="16"/>
          <w:szCs w:val="16"/>
        </w:rPr>
      </w:pPr>
    </w:p>
    <w:p w:rsidR="001B6F29" w:rsidRPr="004A119C" w:rsidRDefault="001B6F29" w:rsidP="00D23DEB">
      <w:pPr>
        <w:jc w:val="right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Приложение 1</w:t>
      </w:r>
    </w:p>
    <w:p w:rsidR="001B6F29" w:rsidRPr="004A119C" w:rsidRDefault="001B6F29" w:rsidP="00A179A1">
      <w:pPr>
        <w:jc w:val="center"/>
        <w:rPr>
          <w:b/>
          <w:bCs/>
          <w:sz w:val="16"/>
          <w:szCs w:val="16"/>
        </w:rPr>
      </w:pPr>
      <w:r w:rsidRPr="004A119C">
        <w:rPr>
          <w:b/>
          <w:bCs/>
          <w:sz w:val="16"/>
          <w:szCs w:val="16"/>
        </w:rPr>
        <w:t>Прогнозируемые доходы бюджета Филипповского муниципального</w:t>
      </w:r>
    </w:p>
    <w:p w:rsidR="001B6F29" w:rsidRPr="004A119C" w:rsidRDefault="001B6F29" w:rsidP="00A179A1">
      <w:pPr>
        <w:jc w:val="center"/>
        <w:rPr>
          <w:b/>
          <w:bCs/>
          <w:sz w:val="16"/>
          <w:szCs w:val="16"/>
        </w:rPr>
      </w:pPr>
      <w:r w:rsidRPr="004A119C">
        <w:rPr>
          <w:b/>
          <w:bCs/>
          <w:sz w:val="16"/>
          <w:szCs w:val="16"/>
        </w:rPr>
        <w:t xml:space="preserve"> образования на 2016 год </w:t>
      </w:r>
    </w:p>
    <w:p w:rsidR="001B6F29" w:rsidRPr="004A119C" w:rsidRDefault="001B6F29" w:rsidP="00D23DEB">
      <w:pPr>
        <w:ind w:firstLine="709"/>
        <w:jc w:val="right"/>
        <w:rPr>
          <w:snapToGrid w:val="0"/>
          <w:sz w:val="16"/>
          <w:szCs w:val="16"/>
        </w:rPr>
      </w:pPr>
      <w:r w:rsidRPr="004A119C">
        <w:rPr>
          <w:sz w:val="16"/>
          <w:szCs w:val="16"/>
        </w:rPr>
        <w:t xml:space="preserve"> (рублей)</w:t>
      </w:r>
    </w:p>
    <w:tbl>
      <w:tblPr>
        <w:tblW w:w="5000" w:type="pct"/>
        <w:tblLook w:val="00A0"/>
      </w:tblPr>
      <w:tblGrid>
        <w:gridCol w:w="7243"/>
        <w:gridCol w:w="2354"/>
        <w:gridCol w:w="1250"/>
      </w:tblGrid>
      <w:tr w:rsidR="001B6F29" w:rsidRPr="004A119C" w:rsidTr="00927D4F">
        <w:trPr>
          <w:trHeight w:val="255"/>
          <w:tblHeader/>
        </w:trPr>
        <w:tc>
          <w:tcPr>
            <w:tcW w:w="33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A119C">
              <w:rPr>
                <w:b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A119C">
              <w:rPr>
                <w:b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2016 год</w:t>
            </w:r>
          </w:p>
        </w:tc>
      </w:tr>
      <w:tr w:rsidR="001B6F29" w:rsidRPr="004A119C" w:rsidTr="00927D4F">
        <w:trPr>
          <w:trHeight w:val="255"/>
          <w:tblHeader/>
        </w:trPr>
        <w:tc>
          <w:tcPr>
            <w:tcW w:w="333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</w:p>
        </w:tc>
      </w:tr>
      <w:tr w:rsidR="001B6F29" w:rsidRPr="004A119C" w:rsidTr="00927D4F">
        <w:trPr>
          <w:trHeight w:val="300"/>
          <w:tblHeader/>
        </w:trPr>
        <w:tc>
          <w:tcPr>
            <w:tcW w:w="333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</w:p>
        </w:tc>
      </w:tr>
      <w:tr w:rsidR="001B6F29" w:rsidRPr="004A119C" w:rsidTr="00927D4F">
        <w:trPr>
          <w:trHeight w:val="255"/>
          <w:tblHeader/>
        </w:trPr>
        <w:tc>
          <w:tcPr>
            <w:tcW w:w="3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000  1  00  00000  00  0000  000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811 900,00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000  1  01  00000  00  0000  000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225 200,00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000  1  01  02000  01  0000  110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225 200,00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000  1  01  02010  01  0000  110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225 000,00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000  1  01  02030  01  0000  110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A119C">
              <w:rPr>
                <w:b/>
                <w:bCs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000  1  03  00000  00  0000  000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444 200,00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both"/>
              <w:rPr>
                <w:color w:val="000000"/>
                <w:sz w:val="16"/>
                <w:szCs w:val="16"/>
              </w:rPr>
            </w:pPr>
            <w:r w:rsidRPr="004A119C">
              <w:rPr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000  1  03  02000  01  0000  110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444 200,00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color w:val="000000"/>
                <w:sz w:val="16"/>
                <w:szCs w:val="16"/>
              </w:rPr>
            </w:pPr>
            <w:r w:rsidRPr="004A119C">
              <w:rPr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000  1  03  02230  01  0000  110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157 600,00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color w:val="000000"/>
                <w:sz w:val="16"/>
                <w:szCs w:val="16"/>
              </w:rPr>
            </w:pPr>
            <w:r w:rsidRPr="004A119C">
              <w:rPr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000  1  03  02240  01  0000  110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2 300,00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color w:val="000000"/>
                <w:sz w:val="16"/>
                <w:szCs w:val="16"/>
              </w:rPr>
            </w:pPr>
            <w:r w:rsidRPr="004A119C">
              <w:rPr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000  1  03  02250  01  0000  110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344 100,00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color w:val="000000"/>
                <w:sz w:val="16"/>
                <w:szCs w:val="16"/>
              </w:rPr>
            </w:pPr>
            <w:r w:rsidRPr="004A119C">
              <w:rPr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000  1  03  02260  01  0000  110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-59 800,00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000  1  05  00000  00  0000  000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20 000,00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000  1  05  03000  01  0000  110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000  1  05  03010  01  0000  110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000  1  06  00000  00  0000  000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90 000,00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000  1  06  01000  00  0000  110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000  1  06  01030  10  0000  110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000  1  06  06000  00  0000  110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000  1  06  06030  00  0000  110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000  1  06  06033  10  0000  110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000  1  06  06040  00  0000  110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000  1  06  06043  10  0000  110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000  1  08  00000  00  0000 000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4 500,00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000  1  08  04020  01  0000 110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000  1  13  00000  00  0000  000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28 000,00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000  1  13  01000  00  0000  130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28 000,00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1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000  1  13  01990  00  0000  130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28 000,00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000  1  13  01995  10  0000  130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28 000,00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000  2  00  00000  00  0000  000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3 099 016,00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000  2  02  00000  00  0000  000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3 099 016,00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000  2  02  01000  00  0000  151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1 695 887,00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000  2  02  01001  00  0000  151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1 695 887,00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1 695 887,00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i/>
                <w:iCs/>
                <w:sz w:val="16"/>
                <w:szCs w:val="16"/>
              </w:rPr>
            </w:pPr>
            <w:r w:rsidRPr="004A119C">
              <w:rPr>
                <w:i/>
                <w:iCs/>
                <w:sz w:val="16"/>
                <w:szCs w:val="16"/>
              </w:rPr>
              <w:t>Дотации бюджетам сельских поселений на выравнивание бюджетной обеспеченности из областного бюджета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1 377 200,00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i/>
                <w:iCs/>
                <w:sz w:val="16"/>
                <w:szCs w:val="16"/>
              </w:rPr>
            </w:pPr>
            <w:r w:rsidRPr="004A119C">
              <w:rPr>
                <w:i/>
                <w:iCs/>
                <w:sz w:val="16"/>
                <w:szCs w:val="16"/>
              </w:rPr>
              <w:t>Дотации бюджетам сельских поселений на выравнивание бюджетной обеспеченности из районного бюджета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318 687,00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000  2  02  02000  00  0000  151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1 131 000,00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субсидии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000  2  02  02999  00  0000  151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1 131 000,00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1 131 000,00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i/>
                <w:iCs/>
                <w:sz w:val="16"/>
                <w:szCs w:val="16"/>
              </w:rPr>
            </w:pPr>
            <w:r w:rsidRPr="004A119C">
              <w:rPr>
                <w:i/>
                <w:iCs/>
                <w:sz w:val="16"/>
                <w:szCs w:val="16"/>
              </w:rPr>
              <w:t>Субсидия на выравнивание обеспеченности сельских поселений Иркутской области в целях реализации ими их отдельных расходных обязательств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i/>
                <w:iCs/>
                <w:sz w:val="16"/>
                <w:szCs w:val="16"/>
              </w:rPr>
            </w:pPr>
            <w:r w:rsidRPr="004A119C">
              <w:rPr>
                <w:i/>
                <w:iCs/>
                <w:sz w:val="16"/>
                <w:szCs w:val="16"/>
              </w:rPr>
              <w:t xml:space="preserve">Субсидия в целях софинансирования расходов, связанных с реализацией мероприятий перечня проектов народных инициатив 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112 500,00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000  2  02  03000  00  0000  151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73 500,00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000  2  02  03015  00  0000  151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000  2  02  03015  10  0000  151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000  2  02  03024  00  0000  151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200" w:firstLine="31680"/>
              <w:rPr>
                <w:i/>
                <w:iCs/>
                <w:sz w:val="16"/>
                <w:szCs w:val="16"/>
              </w:rPr>
            </w:pPr>
            <w:r w:rsidRPr="004A119C">
              <w:rPr>
                <w:i/>
                <w:i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000  2  02  04000  00  0000  151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198 629,00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000  2  02  04999  10  0000  151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198 629,00</w:t>
            </w:r>
          </w:p>
        </w:tc>
      </w:tr>
      <w:tr w:rsidR="001B6F29" w:rsidRPr="004A119C" w:rsidTr="00927D4F">
        <w:trPr>
          <w:trHeight w:val="20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1B6F29">
            <w:pPr>
              <w:ind w:firstLineChars="300" w:firstLine="31680"/>
              <w:rPr>
                <w:i/>
                <w:iCs/>
                <w:sz w:val="16"/>
                <w:szCs w:val="16"/>
              </w:rPr>
            </w:pPr>
            <w:r w:rsidRPr="004A119C">
              <w:rPr>
                <w:i/>
                <w:iCs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000  2  02  04999  10  0000  151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198 629,00</w:t>
            </w:r>
          </w:p>
        </w:tc>
      </w:tr>
      <w:tr w:rsidR="001B6F29" w:rsidRPr="004A119C" w:rsidTr="00927D4F">
        <w:trPr>
          <w:trHeight w:val="405"/>
        </w:trPr>
        <w:tc>
          <w:tcPr>
            <w:tcW w:w="3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3 910 916,00</w:t>
            </w:r>
          </w:p>
        </w:tc>
      </w:tr>
    </w:tbl>
    <w:p w:rsidR="001B6F29" w:rsidRPr="004A119C" w:rsidRDefault="001B6F29" w:rsidP="00A179A1">
      <w:pPr>
        <w:rPr>
          <w:snapToGrid w:val="0"/>
          <w:sz w:val="16"/>
          <w:szCs w:val="16"/>
        </w:rPr>
      </w:pPr>
    </w:p>
    <w:p w:rsidR="001B6F29" w:rsidRPr="004A119C" w:rsidRDefault="001B6F29" w:rsidP="00A179A1">
      <w:pPr>
        <w:jc w:val="right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Приложение 4</w:t>
      </w:r>
    </w:p>
    <w:p w:rsidR="001B6F29" w:rsidRPr="004A119C" w:rsidRDefault="001B6F29" w:rsidP="00D23DEB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1B6F29" w:rsidRPr="004A119C" w:rsidRDefault="001B6F29" w:rsidP="00A179A1">
      <w:pPr>
        <w:ind w:firstLine="709"/>
        <w:jc w:val="center"/>
        <w:rPr>
          <w:sz w:val="16"/>
          <w:szCs w:val="16"/>
        </w:rPr>
      </w:pPr>
      <w:r w:rsidRPr="004A119C">
        <w:rPr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2016 год</w:t>
      </w:r>
    </w:p>
    <w:p w:rsidR="001B6F29" w:rsidRPr="004A119C" w:rsidRDefault="001B6F29" w:rsidP="00D23DEB">
      <w:pPr>
        <w:tabs>
          <w:tab w:val="left" w:pos="0"/>
        </w:tabs>
        <w:ind w:firstLine="709"/>
        <w:jc w:val="right"/>
        <w:rPr>
          <w:sz w:val="16"/>
          <w:szCs w:val="16"/>
        </w:rPr>
      </w:pPr>
      <w:r w:rsidRPr="004A119C">
        <w:rPr>
          <w:sz w:val="16"/>
          <w:szCs w:val="16"/>
        </w:rPr>
        <w:t>рублей</w:t>
      </w:r>
    </w:p>
    <w:tbl>
      <w:tblPr>
        <w:tblW w:w="5000" w:type="pct"/>
        <w:tblLook w:val="00A0"/>
      </w:tblPr>
      <w:tblGrid>
        <w:gridCol w:w="1078"/>
        <w:gridCol w:w="1078"/>
        <w:gridCol w:w="1078"/>
        <w:gridCol w:w="1078"/>
        <w:gridCol w:w="1078"/>
        <w:gridCol w:w="1078"/>
        <w:gridCol w:w="1289"/>
        <w:gridCol w:w="1250"/>
        <w:gridCol w:w="1840"/>
      </w:tblGrid>
      <w:tr w:rsidR="001B6F29" w:rsidRPr="004A119C" w:rsidTr="00927D4F">
        <w:trPr>
          <w:trHeight w:val="645"/>
        </w:trPr>
        <w:tc>
          <w:tcPr>
            <w:tcW w:w="2981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8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Сумма на год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1 385 273,08</w:t>
            </w:r>
          </w:p>
        </w:tc>
      </w:tr>
      <w:tr w:rsidR="001B6F29" w:rsidRPr="004A119C" w:rsidTr="00927D4F">
        <w:trPr>
          <w:trHeight w:val="43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64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1 084 218,70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11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2 000,00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13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62 127,00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43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09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09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1 480 625,42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1 480 625,42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43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55"/>
        </w:trPr>
        <w:tc>
          <w:tcPr>
            <w:tcW w:w="2981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55"/>
        </w:trPr>
        <w:tc>
          <w:tcPr>
            <w:tcW w:w="49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117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4 062 923,50</w:t>
            </w:r>
          </w:p>
        </w:tc>
      </w:tr>
    </w:tbl>
    <w:p w:rsidR="001B6F29" w:rsidRPr="004A119C" w:rsidRDefault="001B6F29" w:rsidP="00A179A1">
      <w:pPr>
        <w:rPr>
          <w:bCs/>
          <w:sz w:val="16"/>
          <w:szCs w:val="16"/>
        </w:rPr>
      </w:pPr>
    </w:p>
    <w:p w:rsidR="001B6F29" w:rsidRPr="004A119C" w:rsidRDefault="001B6F29" w:rsidP="00A179A1">
      <w:pPr>
        <w:jc w:val="right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Приложение 5</w:t>
      </w:r>
    </w:p>
    <w:p w:rsidR="001B6F29" w:rsidRPr="004A119C" w:rsidRDefault="001B6F29" w:rsidP="00A179A1">
      <w:pPr>
        <w:jc w:val="center"/>
        <w:rPr>
          <w:b/>
          <w:sz w:val="16"/>
          <w:szCs w:val="16"/>
        </w:rPr>
      </w:pPr>
      <w:r w:rsidRPr="004A119C">
        <w:rPr>
          <w:b/>
          <w:sz w:val="16"/>
          <w:szCs w:val="16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 видов расходов, разделам, подразделам классификации расходов бюджетов на 2016 год</w:t>
      </w:r>
    </w:p>
    <w:p w:rsidR="001B6F29" w:rsidRPr="004A119C" w:rsidRDefault="001B6F29" w:rsidP="00D23DEB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4A119C">
        <w:rPr>
          <w:sz w:val="16"/>
          <w:szCs w:val="16"/>
        </w:rPr>
        <w:t>рублей</w:t>
      </w:r>
    </w:p>
    <w:tbl>
      <w:tblPr>
        <w:tblW w:w="0" w:type="auto"/>
        <w:tblLook w:val="00A0"/>
      </w:tblPr>
      <w:tblGrid>
        <w:gridCol w:w="7456"/>
        <w:gridCol w:w="1136"/>
        <w:gridCol w:w="537"/>
        <w:gridCol w:w="601"/>
        <w:gridCol w:w="1117"/>
      </w:tblGrid>
      <w:tr w:rsidR="001B6F29" w:rsidRPr="004A119C" w:rsidTr="00927D4F">
        <w:trPr>
          <w:trHeight w:val="645"/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Сумма на 2016</w:t>
            </w:r>
          </w:p>
        </w:tc>
      </w:tr>
      <w:tr w:rsidR="001B6F29" w:rsidRPr="004A119C" w:rsidTr="00927D4F">
        <w:trPr>
          <w:trHeight w:val="255"/>
          <w:tblHeader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4 062 923,50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1 393 946,08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мэра (главы) муниципального образования Зиминского района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1 083 518,70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884 933,54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884 933,54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884 933,54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884 933,54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198 585,16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195 935,16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195 935,16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195 935,16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2 650,00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2 650,00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2 650,00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99.1.05.00000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99.1.05.73150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99.1.05.73150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99.1.05.73150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69 000,00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69 000,00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69 000,00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1 480 625,42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1 024 216,22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1 024 216,22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1 024 216,22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1 024 216,22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456 409,20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456 409,20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456 409,20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456 409,20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1 188 352,00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погашение просроченной кредиторской задолженности, сложившейся на начало финансового года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119 027,00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119 027,00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62 127,00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62 127,00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4 062 923,50</w:t>
            </w:r>
          </w:p>
        </w:tc>
      </w:tr>
    </w:tbl>
    <w:p w:rsidR="001B6F29" w:rsidRPr="004A119C" w:rsidRDefault="001B6F29" w:rsidP="00A179A1">
      <w:pPr>
        <w:tabs>
          <w:tab w:val="left" w:pos="0"/>
        </w:tabs>
        <w:rPr>
          <w:bCs/>
          <w:sz w:val="16"/>
          <w:szCs w:val="16"/>
        </w:rPr>
      </w:pPr>
    </w:p>
    <w:p w:rsidR="001B6F29" w:rsidRPr="004A119C" w:rsidRDefault="001B6F29" w:rsidP="00A179A1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Приложение 6</w:t>
      </w:r>
    </w:p>
    <w:p w:rsidR="001B6F29" w:rsidRPr="004A119C" w:rsidRDefault="001B6F29" w:rsidP="00A179A1">
      <w:pPr>
        <w:ind w:firstLine="709"/>
        <w:jc w:val="center"/>
        <w:rPr>
          <w:b/>
          <w:sz w:val="16"/>
          <w:szCs w:val="16"/>
        </w:rPr>
      </w:pPr>
      <w:r w:rsidRPr="004A119C">
        <w:rPr>
          <w:b/>
          <w:sz w:val="16"/>
          <w:szCs w:val="16"/>
        </w:rPr>
        <w:t>Ведомственная структура расходов местного бюджета на 2016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</w:t>
      </w:r>
    </w:p>
    <w:p w:rsidR="001B6F29" w:rsidRPr="004A119C" w:rsidRDefault="001B6F29" w:rsidP="00D23DEB">
      <w:pPr>
        <w:jc w:val="right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рублей</w:t>
      </w:r>
    </w:p>
    <w:tbl>
      <w:tblPr>
        <w:tblW w:w="0" w:type="auto"/>
        <w:tblLook w:val="00A0"/>
      </w:tblPr>
      <w:tblGrid>
        <w:gridCol w:w="6608"/>
        <w:gridCol w:w="762"/>
        <w:gridCol w:w="697"/>
        <w:gridCol w:w="1136"/>
        <w:gridCol w:w="537"/>
        <w:gridCol w:w="1107"/>
      </w:tblGrid>
      <w:tr w:rsidR="001B6F29" w:rsidRPr="004A119C" w:rsidTr="00927D4F">
        <w:trPr>
          <w:trHeight w:val="20"/>
          <w:tblHeader/>
        </w:trPr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Сумма на 2016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Администрация Филиповского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4 062 923,50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1 385 273,08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мэра (главы)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99.1.01.80001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236 927,38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1 084 218,70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1 084 218,70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1 083 518,70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884 933,54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884 933,54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198 585,16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195 935,16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99.1.04.80002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2 650,00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99.1.05.00000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99.1.05.73150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62 127,00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62 127,00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погашение просроченной кредиторской задолженности, сложившейся на начало финансового года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62 127,00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01 13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62 127,00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72 800,00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69 000,00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02 03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99.1.06.51180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3 800,00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03 09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18 500,00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04 09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589 574,00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погашение просроченной кредиторской задолженности, сложившейся на начало финансового года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05 02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56 900,00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1 480 625,42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1 480 625,42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1 480 625,42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1 024 216,22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1 024 216,22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456 409,20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08 01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99.2.00.80005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456 409,20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10 01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30 000,00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14 00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00.0.00.00000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14 03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99.3.00.80009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429 251,00</w:t>
            </w:r>
          </w:p>
        </w:tc>
      </w:tr>
      <w:tr w:rsidR="001B6F29" w:rsidRPr="004A119C" w:rsidTr="00927D4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B6F29" w:rsidRPr="004A119C" w:rsidRDefault="001B6F29" w:rsidP="00927D4F">
            <w:pPr>
              <w:jc w:val="right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>4 062 923,50</w:t>
            </w:r>
          </w:p>
        </w:tc>
      </w:tr>
    </w:tbl>
    <w:p w:rsidR="001B6F29" w:rsidRPr="004A119C" w:rsidRDefault="001B6F29" w:rsidP="00A179A1">
      <w:pPr>
        <w:rPr>
          <w:bCs/>
          <w:sz w:val="16"/>
          <w:szCs w:val="16"/>
        </w:rPr>
      </w:pPr>
    </w:p>
    <w:p w:rsidR="001B6F29" w:rsidRPr="004A119C" w:rsidRDefault="001B6F29" w:rsidP="00A179A1">
      <w:pPr>
        <w:jc w:val="right"/>
        <w:rPr>
          <w:bCs/>
          <w:sz w:val="16"/>
          <w:szCs w:val="16"/>
        </w:rPr>
      </w:pPr>
      <w:r w:rsidRPr="004A119C">
        <w:rPr>
          <w:bCs/>
          <w:sz w:val="16"/>
          <w:szCs w:val="16"/>
        </w:rPr>
        <w:t>Приложение 8</w:t>
      </w:r>
    </w:p>
    <w:p w:rsidR="001B6F29" w:rsidRPr="004A119C" w:rsidRDefault="001B6F29" w:rsidP="00A179A1">
      <w:pPr>
        <w:jc w:val="center"/>
        <w:rPr>
          <w:b/>
          <w:bCs/>
          <w:sz w:val="16"/>
          <w:szCs w:val="16"/>
        </w:rPr>
      </w:pPr>
      <w:r w:rsidRPr="004A119C">
        <w:rPr>
          <w:b/>
          <w:bCs/>
          <w:sz w:val="16"/>
          <w:szCs w:val="16"/>
        </w:rPr>
        <w:t>Источники внутреннего финансирования дефицита местного бюджета на 2016 год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1B6F29" w:rsidRPr="004A119C" w:rsidTr="00927D4F">
        <w:trPr>
          <w:trHeight w:val="416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napToGrid w:val="0"/>
                <w:sz w:val="16"/>
                <w:szCs w:val="16"/>
              </w:rPr>
            </w:pPr>
            <w:r w:rsidRPr="004A119C">
              <w:rPr>
                <w:b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bCs/>
                <w:sz w:val="16"/>
                <w:szCs w:val="16"/>
              </w:rPr>
            </w:pPr>
            <w:r w:rsidRPr="004A119C">
              <w:rPr>
                <w:b/>
                <w:bCs/>
                <w:sz w:val="16"/>
                <w:szCs w:val="16"/>
              </w:rPr>
              <w:t xml:space="preserve">Сумма </w:t>
            </w:r>
          </w:p>
        </w:tc>
      </w:tr>
      <w:tr w:rsidR="001B6F29" w:rsidRPr="004A119C" w:rsidTr="00927D4F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F29" w:rsidRPr="004A119C" w:rsidRDefault="001B6F29" w:rsidP="00927D4F">
            <w:pPr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152</w:t>
            </w:r>
          </w:p>
        </w:tc>
      </w:tr>
      <w:tr w:rsidR="001B6F29" w:rsidRPr="004A119C" w:rsidTr="00927D4F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  <w:lang w:val="en-US"/>
              </w:rPr>
              <w:t>9</w:t>
            </w:r>
            <w:r w:rsidRPr="004A119C">
              <w:rPr>
                <w:b/>
                <w:sz w:val="16"/>
                <w:szCs w:val="16"/>
              </w:rPr>
              <w:t>60 01 03 00 00 00 0000 000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0</w:t>
            </w:r>
          </w:p>
        </w:tc>
      </w:tr>
      <w:tr w:rsidR="001B6F29" w:rsidRPr="004A119C" w:rsidTr="00927D4F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Бюджетных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noProof/>
                <w:sz w:val="16"/>
                <w:szCs w:val="16"/>
              </w:rPr>
            </w:pPr>
            <w:r w:rsidRPr="004A119C">
              <w:rPr>
                <w:noProof/>
                <w:sz w:val="16"/>
                <w:szCs w:val="16"/>
                <w:lang w:val="en-US"/>
              </w:rPr>
              <w:t>9</w:t>
            </w:r>
            <w:r w:rsidRPr="004A119C">
              <w:rPr>
                <w:noProof/>
                <w:sz w:val="16"/>
                <w:szCs w:val="16"/>
              </w:rPr>
              <w:t>60 01 03 01 00 00 0000 000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</w:t>
            </w:r>
          </w:p>
        </w:tc>
      </w:tr>
      <w:tr w:rsidR="001B6F29" w:rsidRPr="004A119C" w:rsidTr="00927D4F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noProof/>
                <w:sz w:val="16"/>
                <w:szCs w:val="16"/>
              </w:rPr>
            </w:pPr>
            <w:r w:rsidRPr="004A119C">
              <w:rPr>
                <w:noProof/>
                <w:sz w:val="16"/>
                <w:szCs w:val="16"/>
                <w:lang w:val="en-US"/>
              </w:rPr>
              <w:t>9</w:t>
            </w:r>
            <w:r w:rsidRPr="004A119C">
              <w:rPr>
                <w:noProof/>
                <w:sz w:val="16"/>
                <w:szCs w:val="16"/>
              </w:rPr>
              <w:t>60 01 03 01 00 00 0000 700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</w:t>
            </w:r>
          </w:p>
        </w:tc>
      </w:tr>
      <w:tr w:rsidR="001B6F29" w:rsidRPr="004A119C" w:rsidTr="00927D4F">
        <w:trPr>
          <w:trHeight w:val="245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 сельских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</w:t>
            </w:r>
          </w:p>
        </w:tc>
      </w:tr>
      <w:tr w:rsidR="001B6F29" w:rsidRPr="004A119C" w:rsidTr="00927D4F">
        <w:trPr>
          <w:trHeight w:val="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960 01 03 01 00 00 0000 800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</w:t>
            </w:r>
          </w:p>
        </w:tc>
      </w:tr>
      <w:tr w:rsidR="001B6F29" w:rsidRPr="004A119C" w:rsidTr="00927D4F">
        <w:trPr>
          <w:trHeight w:val="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</w:t>
            </w:r>
          </w:p>
        </w:tc>
      </w:tr>
      <w:tr w:rsidR="001B6F29" w:rsidRPr="004A119C" w:rsidTr="00927D4F">
        <w:trPr>
          <w:trHeight w:val="7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152</w:t>
            </w:r>
          </w:p>
        </w:tc>
      </w:tr>
      <w:tr w:rsidR="001B6F29" w:rsidRPr="004A119C" w:rsidTr="00927D4F">
        <w:trPr>
          <w:trHeight w:val="11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- 3 911</w:t>
            </w:r>
          </w:p>
        </w:tc>
      </w:tr>
      <w:tr w:rsidR="001B6F29" w:rsidRPr="004A119C" w:rsidTr="00927D4F">
        <w:trPr>
          <w:trHeight w:val="20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000 01 05 02 00 00 0000 500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- 3 911</w:t>
            </w:r>
          </w:p>
        </w:tc>
      </w:tr>
      <w:tr w:rsidR="001B6F29" w:rsidRPr="004A119C" w:rsidTr="00927D4F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000 01 05 02 01 00 0000 510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- 3 911</w:t>
            </w:r>
          </w:p>
        </w:tc>
      </w:tr>
      <w:tr w:rsidR="001B6F29" w:rsidRPr="004A119C" w:rsidTr="00927D4F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-3 911</w:t>
            </w:r>
          </w:p>
        </w:tc>
      </w:tr>
      <w:tr w:rsidR="001B6F29" w:rsidRPr="004A119C" w:rsidTr="00927D4F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b/>
                <w:sz w:val="16"/>
                <w:szCs w:val="16"/>
              </w:rPr>
            </w:pPr>
            <w:r w:rsidRPr="004A119C">
              <w:rPr>
                <w:b/>
                <w:sz w:val="16"/>
                <w:szCs w:val="16"/>
              </w:rPr>
              <w:t>4 063</w:t>
            </w:r>
          </w:p>
        </w:tc>
      </w:tr>
      <w:tr w:rsidR="001B6F29" w:rsidRPr="004A119C" w:rsidTr="00927D4F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000 01 05 02 00 00 0000 600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4 063</w:t>
            </w:r>
          </w:p>
        </w:tc>
      </w:tr>
      <w:tr w:rsidR="001B6F29" w:rsidRPr="004A119C" w:rsidTr="00927D4F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000 01 05 02 01 00 0000 610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4 063</w:t>
            </w:r>
          </w:p>
        </w:tc>
      </w:tr>
      <w:tr w:rsidR="001B6F29" w:rsidRPr="004A119C" w:rsidTr="00927D4F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F29" w:rsidRPr="004A119C" w:rsidRDefault="001B6F29" w:rsidP="00927D4F">
            <w:pPr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F29" w:rsidRPr="004A119C" w:rsidRDefault="001B6F29" w:rsidP="00927D4F">
            <w:pPr>
              <w:jc w:val="center"/>
              <w:rPr>
                <w:sz w:val="16"/>
                <w:szCs w:val="16"/>
              </w:rPr>
            </w:pPr>
            <w:r w:rsidRPr="004A119C">
              <w:rPr>
                <w:sz w:val="16"/>
                <w:szCs w:val="16"/>
              </w:rPr>
              <w:t>4 063</w:t>
            </w:r>
          </w:p>
        </w:tc>
      </w:tr>
    </w:tbl>
    <w:p w:rsidR="001B6F29" w:rsidRPr="004A119C" w:rsidRDefault="001B6F29" w:rsidP="00237818">
      <w:pPr>
        <w:contextualSpacing/>
        <w:jc w:val="both"/>
        <w:rPr>
          <w:sz w:val="16"/>
          <w:szCs w:val="16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Pr="004A119C" w:rsidRDefault="001B6F29" w:rsidP="00A179A1">
      <w:pPr>
        <w:rPr>
          <w:sz w:val="16"/>
          <w:szCs w:val="16"/>
        </w:rPr>
      </w:pPr>
    </w:p>
    <w:p w:rsidR="001B6F29" w:rsidRDefault="001B6F29" w:rsidP="00A179A1"/>
    <w:p w:rsidR="001B6F29" w:rsidRDefault="001B6F29" w:rsidP="00A179A1"/>
    <w:p w:rsidR="001B6F29" w:rsidRDefault="001B6F29" w:rsidP="00A179A1"/>
    <w:p w:rsidR="001B6F29" w:rsidRDefault="001B6F29" w:rsidP="00A179A1"/>
    <w:p w:rsidR="001B6F29" w:rsidRPr="00A179A1" w:rsidRDefault="001B6F29" w:rsidP="00A179A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1843"/>
        <w:gridCol w:w="2837"/>
        <w:gridCol w:w="1701"/>
        <w:gridCol w:w="1984"/>
      </w:tblGrid>
      <w:tr w:rsidR="001B6F29" w:rsidRPr="0035358D" w:rsidTr="001A70DC">
        <w:tc>
          <w:tcPr>
            <w:tcW w:w="2376" w:type="dxa"/>
          </w:tcPr>
          <w:p w:rsidR="001B6F29" w:rsidRPr="001A70DC" w:rsidRDefault="001B6F29" w:rsidP="001A70DC">
            <w:pPr>
              <w:jc w:val="center"/>
              <w:rPr>
                <w:b/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b/>
                <w:sz w:val="16"/>
                <w:szCs w:val="16"/>
              </w:rPr>
              <w:t>Учредитель: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B6F29" w:rsidRPr="001A70DC" w:rsidRDefault="001B6F29" w:rsidP="001A70DC">
            <w:pPr>
              <w:jc w:val="center"/>
              <w:rPr>
                <w:b/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b/>
                <w:sz w:val="16"/>
                <w:szCs w:val="16"/>
              </w:rPr>
              <w:t>Главный редактор</w:t>
            </w:r>
            <w:r w:rsidRPr="001A70DC">
              <w:rPr>
                <w:sz w:val="16"/>
                <w:szCs w:val="16"/>
              </w:rPr>
              <w:t>: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1B6F29" w:rsidRPr="001A70DC" w:rsidRDefault="001B6F29" w:rsidP="001A70DC">
            <w:pPr>
              <w:jc w:val="center"/>
              <w:rPr>
                <w:b/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b/>
                <w:sz w:val="16"/>
                <w:szCs w:val="16"/>
              </w:rPr>
              <w:t>Адрес издателя и редакции: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Тел,/факс:8(395)5425224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  <w:lang w:val="en-US"/>
              </w:rPr>
              <w:t>E</w:t>
            </w:r>
            <w:r w:rsidRPr="001A70DC">
              <w:rPr>
                <w:sz w:val="16"/>
                <w:szCs w:val="16"/>
              </w:rPr>
              <w:t>-</w:t>
            </w:r>
            <w:r w:rsidRPr="001A70DC">
              <w:rPr>
                <w:sz w:val="16"/>
                <w:szCs w:val="16"/>
                <w:lang w:val="en-US"/>
              </w:rPr>
              <w:t>mail</w:t>
            </w:r>
            <w:r w:rsidRPr="001A70DC">
              <w:rPr>
                <w:sz w:val="16"/>
                <w:szCs w:val="16"/>
              </w:rPr>
              <w:t>^</w:t>
            </w:r>
            <w:r w:rsidRPr="001A70DC">
              <w:rPr>
                <w:sz w:val="16"/>
                <w:szCs w:val="16"/>
                <w:lang w:val="en-US"/>
              </w:rPr>
              <w:t>admfilmo</w:t>
            </w:r>
            <w:r w:rsidRPr="001A70DC">
              <w:rPr>
                <w:sz w:val="16"/>
                <w:szCs w:val="16"/>
              </w:rPr>
              <w:t>@</w:t>
            </w:r>
            <w:r w:rsidRPr="001A70DC">
              <w:rPr>
                <w:sz w:val="16"/>
                <w:szCs w:val="16"/>
                <w:lang w:val="en-US"/>
              </w:rPr>
              <w:t>mail</w:t>
            </w:r>
            <w:r w:rsidRPr="001A70DC">
              <w:rPr>
                <w:sz w:val="16"/>
                <w:szCs w:val="16"/>
              </w:rPr>
              <w:t>.</w:t>
            </w:r>
            <w:r w:rsidRPr="001A70DC"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1701" w:type="dxa"/>
          </w:tcPr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Издается с 2014 г.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Тираж:   25 экземпляров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  <w:r w:rsidRPr="001A70DC">
              <w:rPr>
                <w:sz w:val="16"/>
                <w:szCs w:val="16"/>
              </w:rPr>
              <w:t>«Бесплатно»</w:t>
            </w: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  <w:p w:rsidR="001B6F29" w:rsidRPr="001A70DC" w:rsidRDefault="001B6F29" w:rsidP="001A70DC">
            <w:pPr>
              <w:jc w:val="center"/>
              <w:rPr>
                <w:sz w:val="16"/>
                <w:szCs w:val="16"/>
              </w:rPr>
            </w:pPr>
          </w:p>
        </w:tc>
      </w:tr>
    </w:tbl>
    <w:p w:rsidR="001B6F29" w:rsidRPr="00C60BE3" w:rsidRDefault="001B6F29" w:rsidP="00C60BE3">
      <w:pPr>
        <w:pStyle w:val="NoSpacing"/>
        <w:rPr>
          <w:rFonts w:ascii="Times New Roman" w:hAnsi="Times New Roman"/>
          <w:szCs w:val="16"/>
        </w:rPr>
      </w:pPr>
    </w:p>
    <w:sectPr w:rsidR="001B6F29" w:rsidRPr="00C60BE3" w:rsidSect="00D11834">
      <w:footerReference w:type="even" r:id="rId7"/>
      <w:footerReference w:type="default" r:id="rId8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F29" w:rsidRDefault="001B6F29" w:rsidP="0005229F">
      <w:r>
        <w:separator/>
      </w:r>
    </w:p>
  </w:endnote>
  <w:endnote w:type="continuationSeparator" w:id="1">
    <w:p w:rsidR="001B6F29" w:rsidRDefault="001B6F29" w:rsidP="00052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29" w:rsidRDefault="001B6F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1B6F29" w:rsidRDefault="001B6F29">
    <w:pPr>
      <w:pStyle w:val="Footer"/>
      <w:ind w:right="360"/>
    </w:pPr>
  </w:p>
  <w:p w:rsidR="001B6F29" w:rsidRDefault="001B6F29"/>
  <w:p w:rsidR="001B6F29" w:rsidRPr="000B7388" w:rsidRDefault="001B6F29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29" w:rsidRDefault="001B6F29">
    <w:pPr>
      <w:pStyle w:val="Footer"/>
      <w:framePr w:wrap="around" w:vAnchor="text" w:hAnchor="margin" w:xAlign="right" w:y="1"/>
      <w:rPr>
        <w:rStyle w:val="PageNumber"/>
      </w:rPr>
    </w:pPr>
  </w:p>
  <w:p w:rsidR="001B6F29" w:rsidRDefault="001B6F29">
    <w:pPr>
      <w:pStyle w:val="Footer"/>
      <w:ind w:right="360"/>
    </w:pPr>
  </w:p>
  <w:p w:rsidR="001B6F29" w:rsidRDefault="001B6F29"/>
  <w:p w:rsidR="001B6F29" w:rsidRPr="000B7388" w:rsidRDefault="001B6F29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F29" w:rsidRDefault="001B6F29" w:rsidP="0005229F">
      <w:r>
        <w:separator/>
      </w:r>
    </w:p>
  </w:footnote>
  <w:footnote w:type="continuationSeparator" w:id="1">
    <w:p w:rsidR="001B6F29" w:rsidRDefault="001B6F29" w:rsidP="000522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BF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B2D"/>
    <w:rsid w:val="00015CFE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4B7D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229F"/>
    <w:rsid w:val="00053131"/>
    <w:rsid w:val="00054A78"/>
    <w:rsid w:val="000559FD"/>
    <w:rsid w:val="00055A64"/>
    <w:rsid w:val="00055C52"/>
    <w:rsid w:val="00056C87"/>
    <w:rsid w:val="000570EA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5DBD"/>
    <w:rsid w:val="00096005"/>
    <w:rsid w:val="00096E2A"/>
    <w:rsid w:val="00096FCC"/>
    <w:rsid w:val="000970D5"/>
    <w:rsid w:val="000973BB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473"/>
    <w:rsid w:val="000B27D1"/>
    <w:rsid w:val="000B27EF"/>
    <w:rsid w:val="000B4762"/>
    <w:rsid w:val="000B6ADF"/>
    <w:rsid w:val="000B6CD4"/>
    <w:rsid w:val="000B72CD"/>
    <w:rsid w:val="000B7388"/>
    <w:rsid w:val="000C0837"/>
    <w:rsid w:val="000C1D85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C83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E74B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D59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CA4"/>
    <w:rsid w:val="0012419A"/>
    <w:rsid w:val="00124E3E"/>
    <w:rsid w:val="00125417"/>
    <w:rsid w:val="00126340"/>
    <w:rsid w:val="00127E96"/>
    <w:rsid w:val="001303F8"/>
    <w:rsid w:val="001304E8"/>
    <w:rsid w:val="001308CD"/>
    <w:rsid w:val="00131351"/>
    <w:rsid w:val="001313B9"/>
    <w:rsid w:val="00132747"/>
    <w:rsid w:val="0013307E"/>
    <w:rsid w:val="00134FD2"/>
    <w:rsid w:val="00136681"/>
    <w:rsid w:val="001366B1"/>
    <w:rsid w:val="00136C0F"/>
    <w:rsid w:val="00136E9C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2A7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2B8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A70DC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6F29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6FB7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818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BBF"/>
    <w:rsid w:val="00265C5A"/>
    <w:rsid w:val="00265DD8"/>
    <w:rsid w:val="00266E9B"/>
    <w:rsid w:val="0026759C"/>
    <w:rsid w:val="002678CB"/>
    <w:rsid w:val="00267B99"/>
    <w:rsid w:val="00270392"/>
    <w:rsid w:val="0027057F"/>
    <w:rsid w:val="0027169D"/>
    <w:rsid w:val="00271B1C"/>
    <w:rsid w:val="00272EA5"/>
    <w:rsid w:val="00273200"/>
    <w:rsid w:val="00273EC6"/>
    <w:rsid w:val="00274175"/>
    <w:rsid w:val="00275E50"/>
    <w:rsid w:val="002769F7"/>
    <w:rsid w:val="00276EDB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3CB"/>
    <w:rsid w:val="00295F4C"/>
    <w:rsid w:val="002978DE"/>
    <w:rsid w:val="00297DA7"/>
    <w:rsid w:val="002A0688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A7CDE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687A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37CCF"/>
    <w:rsid w:val="00340090"/>
    <w:rsid w:val="00341386"/>
    <w:rsid w:val="00341FCC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58D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1BBA"/>
    <w:rsid w:val="003A322B"/>
    <w:rsid w:val="003A35B9"/>
    <w:rsid w:val="003A3890"/>
    <w:rsid w:val="003A3A00"/>
    <w:rsid w:val="003A424D"/>
    <w:rsid w:val="003A4C9B"/>
    <w:rsid w:val="003A4E9E"/>
    <w:rsid w:val="003A5BA1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2EFC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059C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2D4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4689"/>
    <w:rsid w:val="0046501B"/>
    <w:rsid w:val="00465422"/>
    <w:rsid w:val="00466733"/>
    <w:rsid w:val="00467181"/>
    <w:rsid w:val="00467354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19C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C9F"/>
    <w:rsid w:val="004B4E48"/>
    <w:rsid w:val="004B4F12"/>
    <w:rsid w:val="004B555B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3C77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72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5B92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466D"/>
    <w:rsid w:val="00605E1F"/>
    <w:rsid w:val="00607400"/>
    <w:rsid w:val="0060740C"/>
    <w:rsid w:val="006074A3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8AD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4657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77A12"/>
    <w:rsid w:val="00680ABE"/>
    <w:rsid w:val="0068171F"/>
    <w:rsid w:val="00681FCA"/>
    <w:rsid w:val="00684177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20C"/>
    <w:rsid w:val="006C3F8A"/>
    <w:rsid w:val="006C4BAF"/>
    <w:rsid w:val="006C51C0"/>
    <w:rsid w:val="006C5872"/>
    <w:rsid w:val="006C5F78"/>
    <w:rsid w:val="006C67AE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EE1"/>
    <w:rsid w:val="007640C6"/>
    <w:rsid w:val="00764252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7E2"/>
    <w:rsid w:val="007E6E82"/>
    <w:rsid w:val="007F1421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371"/>
    <w:rsid w:val="00812D22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A2D"/>
    <w:rsid w:val="00846D6E"/>
    <w:rsid w:val="00847B23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60060"/>
    <w:rsid w:val="00860474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695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666"/>
    <w:rsid w:val="00896AB5"/>
    <w:rsid w:val="0089738F"/>
    <w:rsid w:val="008A068D"/>
    <w:rsid w:val="008A1AD6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69B"/>
    <w:rsid w:val="008D5A10"/>
    <w:rsid w:val="008D62A7"/>
    <w:rsid w:val="008D6585"/>
    <w:rsid w:val="008D6761"/>
    <w:rsid w:val="008D704A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8A"/>
    <w:rsid w:val="008E7C11"/>
    <w:rsid w:val="008F0262"/>
    <w:rsid w:val="008F08D6"/>
    <w:rsid w:val="008F0C58"/>
    <w:rsid w:val="008F126B"/>
    <w:rsid w:val="008F17D0"/>
    <w:rsid w:val="008F1941"/>
    <w:rsid w:val="008F1A29"/>
    <w:rsid w:val="008F2C3D"/>
    <w:rsid w:val="008F2DE0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D21"/>
    <w:rsid w:val="0090598D"/>
    <w:rsid w:val="00905A46"/>
    <w:rsid w:val="00906C2B"/>
    <w:rsid w:val="00906EC1"/>
    <w:rsid w:val="009074DC"/>
    <w:rsid w:val="00907A84"/>
    <w:rsid w:val="00907A91"/>
    <w:rsid w:val="009102D1"/>
    <w:rsid w:val="00910370"/>
    <w:rsid w:val="00910902"/>
    <w:rsid w:val="009109DC"/>
    <w:rsid w:val="00910BB4"/>
    <w:rsid w:val="00913378"/>
    <w:rsid w:val="00913AAB"/>
    <w:rsid w:val="00913B18"/>
    <w:rsid w:val="00914051"/>
    <w:rsid w:val="00915CA6"/>
    <w:rsid w:val="00916678"/>
    <w:rsid w:val="00916903"/>
    <w:rsid w:val="00916978"/>
    <w:rsid w:val="0091720B"/>
    <w:rsid w:val="009172E1"/>
    <w:rsid w:val="00917E35"/>
    <w:rsid w:val="0092001C"/>
    <w:rsid w:val="009201D3"/>
    <w:rsid w:val="0092152F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27D4F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58FE"/>
    <w:rsid w:val="00975D9D"/>
    <w:rsid w:val="00976620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C65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912"/>
    <w:rsid w:val="009A35D9"/>
    <w:rsid w:val="009A4354"/>
    <w:rsid w:val="009A4581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55B9"/>
    <w:rsid w:val="009B60AC"/>
    <w:rsid w:val="009C08B2"/>
    <w:rsid w:val="009C0E08"/>
    <w:rsid w:val="009C124B"/>
    <w:rsid w:val="009C154F"/>
    <w:rsid w:val="009C1F68"/>
    <w:rsid w:val="009C20F3"/>
    <w:rsid w:val="009C3AD7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C3F"/>
    <w:rsid w:val="00A0069B"/>
    <w:rsid w:val="00A01554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9A1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C4B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1AF0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97F7B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564A"/>
    <w:rsid w:val="00AC6700"/>
    <w:rsid w:val="00AC7952"/>
    <w:rsid w:val="00AC7B3F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3C6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20B29"/>
    <w:rsid w:val="00B217B8"/>
    <w:rsid w:val="00B219BE"/>
    <w:rsid w:val="00B21A65"/>
    <w:rsid w:val="00B21FC8"/>
    <w:rsid w:val="00B220B3"/>
    <w:rsid w:val="00B233A9"/>
    <w:rsid w:val="00B2357D"/>
    <w:rsid w:val="00B23B48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6D2"/>
    <w:rsid w:val="00B56A60"/>
    <w:rsid w:val="00B56C34"/>
    <w:rsid w:val="00B57548"/>
    <w:rsid w:val="00B575FF"/>
    <w:rsid w:val="00B577D9"/>
    <w:rsid w:val="00B5793B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5A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3546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2F9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0BE3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CB4"/>
    <w:rsid w:val="00CA6D5A"/>
    <w:rsid w:val="00CB0262"/>
    <w:rsid w:val="00CB075C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2E3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09F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34"/>
    <w:rsid w:val="00D118B0"/>
    <w:rsid w:val="00D121C6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3DEB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1AB"/>
    <w:rsid w:val="00D433E1"/>
    <w:rsid w:val="00D43892"/>
    <w:rsid w:val="00D438CC"/>
    <w:rsid w:val="00D447A1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23A5"/>
    <w:rsid w:val="00D93778"/>
    <w:rsid w:val="00D93D42"/>
    <w:rsid w:val="00D93FDF"/>
    <w:rsid w:val="00D948E5"/>
    <w:rsid w:val="00D9524A"/>
    <w:rsid w:val="00D96317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389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38DD"/>
    <w:rsid w:val="00DF3A40"/>
    <w:rsid w:val="00DF3C48"/>
    <w:rsid w:val="00DF3EAF"/>
    <w:rsid w:val="00DF567A"/>
    <w:rsid w:val="00DF5AB6"/>
    <w:rsid w:val="00DF7371"/>
    <w:rsid w:val="00DF7E26"/>
    <w:rsid w:val="00E016B2"/>
    <w:rsid w:val="00E02235"/>
    <w:rsid w:val="00E029E7"/>
    <w:rsid w:val="00E02F5E"/>
    <w:rsid w:val="00E0437A"/>
    <w:rsid w:val="00E048E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A13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515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6B0A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55FC"/>
    <w:rsid w:val="00F75715"/>
    <w:rsid w:val="00F7671E"/>
    <w:rsid w:val="00F775CF"/>
    <w:rsid w:val="00F77A36"/>
    <w:rsid w:val="00F810D8"/>
    <w:rsid w:val="00F82013"/>
    <w:rsid w:val="00F822C8"/>
    <w:rsid w:val="00F8243D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322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68AF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31F2"/>
    <w:rsid w:val="00FE4FC6"/>
    <w:rsid w:val="00FE523D"/>
    <w:rsid w:val="00FE6203"/>
    <w:rsid w:val="00FE6254"/>
    <w:rsid w:val="00FE7782"/>
    <w:rsid w:val="00FF1AEB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2059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5229F"/>
    <w:pPr>
      <w:keepNext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229F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229F"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265BBF"/>
    <w:pPr>
      <w:keepNext/>
      <w:tabs>
        <w:tab w:val="num" w:pos="2880"/>
      </w:tabs>
      <w:suppressAutoHyphens/>
      <w:spacing w:before="240" w:after="120"/>
      <w:ind w:left="2880" w:hanging="720"/>
      <w:outlineLvl w:val="3"/>
    </w:pPr>
    <w:rPr>
      <w:rFonts w:eastAsia="SimSun" w:cs="Mangal"/>
      <w:b/>
      <w:bCs/>
      <w:lang w:eastAsia="ar-S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5229F"/>
    <w:pPr>
      <w:keepNext/>
      <w:jc w:val="center"/>
      <w:outlineLvl w:val="4"/>
    </w:pPr>
    <w:rPr>
      <w:sz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229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5229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65BBF"/>
    <w:rPr>
      <w:rFonts w:ascii="Times New Roman" w:eastAsia="SimSun" w:hAnsi="Times New Roman" w:cs="Mangal"/>
      <w:b/>
      <w:bCs/>
      <w:sz w:val="24"/>
      <w:szCs w:val="24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A357C"/>
    <w:rPr>
      <w:rFonts w:ascii="Times New Roman" w:eastAsia="Times New Roman" w:hAnsi="Times New Roman" w:cs="Times New Roman"/>
      <w:b/>
      <w:bCs/>
      <w:lang w:eastAsia="ru-RU"/>
    </w:rPr>
  </w:style>
  <w:style w:type="paragraph" w:styleId="BodyText">
    <w:name w:val="Body Text"/>
    <w:basedOn w:val="Normal"/>
    <w:next w:val="Normal"/>
    <w:link w:val="BodyTextChar"/>
    <w:uiPriority w:val="99"/>
    <w:rsid w:val="00265BBF"/>
    <w:pPr>
      <w:suppressAutoHyphens/>
      <w:jc w:val="both"/>
    </w:pPr>
    <w:rPr>
      <w:sz w:val="22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65BBF"/>
    <w:rPr>
      <w:rFonts w:ascii="Times New Roman" w:hAnsi="Times New Roman" w:cs="Times New Roman"/>
      <w:sz w:val="20"/>
      <w:szCs w:val="20"/>
      <w:lang w:eastAsia="ar-SA" w:bidi="ar-SA"/>
    </w:rPr>
  </w:style>
  <w:style w:type="paragraph" w:styleId="NoSpacing">
    <w:name w:val="No Spacing"/>
    <w:link w:val="NoSpacingChar"/>
    <w:uiPriority w:val="99"/>
    <w:qFormat/>
    <w:rsid w:val="007A357C"/>
    <w:rPr>
      <w:sz w:val="16"/>
      <w:lang w:eastAsia="en-US"/>
    </w:rPr>
  </w:style>
  <w:style w:type="character" w:customStyle="1" w:styleId="NoSpacingChar">
    <w:name w:val="No Spacing Char"/>
    <w:link w:val="NoSpacing"/>
    <w:uiPriority w:val="99"/>
    <w:locked/>
    <w:rsid w:val="00D11834"/>
    <w:rPr>
      <w:sz w:val="22"/>
      <w:lang w:val="ru-RU" w:eastAsia="en-US"/>
    </w:rPr>
  </w:style>
  <w:style w:type="paragraph" w:customStyle="1" w:styleId="ConsPlusNormal">
    <w:name w:val="ConsPlusNormal"/>
    <w:uiPriority w:val="99"/>
    <w:rsid w:val="00265BBF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">
    <w:name w:val="реквизитПодпись"/>
    <w:basedOn w:val="Normal"/>
    <w:uiPriority w:val="99"/>
    <w:rsid w:val="00265BBF"/>
    <w:pPr>
      <w:tabs>
        <w:tab w:val="left" w:pos="6804"/>
      </w:tabs>
      <w:suppressAutoHyphens/>
      <w:spacing w:before="360"/>
      <w:ind w:firstLine="709"/>
    </w:pPr>
    <w:rPr>
      <w:sz w:val="26"/>
      <w:szCs w:val="20"/>
      <w:lang w:eastAsia="ar-SA"/>
    </w:rPr>
  </w:style>
  <w:style w:type="paragraph" w:customStyle="1" w:styleId="ConsTitle">
    <w:name w:val="ConsTitle"/>
    <w:uiPriority w:val="99"/>
    <w:rsid w:val="00265B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0">
    <w:name w:val="Знак"/>
    <w:basedOn w:val="Normal"/>
    <w:uiPriority w:val="99"/>
    <w:rsid w:val="00265BB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42059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46735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467354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05229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5229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05229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uiPriority w:val="99"/>
    <w:rsid w:val="0005229F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customStyle="1" w:styleId="21">
    <w:name w:val="Основной текст 21"/>
    <w:basedOn w:val="1"/>
    <w:uiPriority w:val="99"/>
    <w:rsid w:val="0005229F"/>
    <w:pPr>
      <w:ind w:left="720"/>
      <w:jc w:val="both"/>
    </w:pPr>
  </w:style>
  <w:style w:type="paragraph" w:styleId="BodyText2">
    <w:name w:val="Body Text 2"/>
    <w:basedOn w:val="Normal"/>
    <w:link w:val="BodyText2Char"/>
    <w:uiPriority w:val="99"/>
    <w:rsid w:val="0005229F"/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05229F"/>
    <w:pPr>
      <w:ind w:left="142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05229F"/>
    <w:pPr>
      <w:ind w:firstLine="709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05229F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05229F"/>
    <w:pPr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rsid w:val="00052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5229F"/>
    <w:rPr>
      <w:rFonts w:ascii="Tahoma" w:hAnsi="Tahoma" w:cs="Tahoma"/>
      <w:sz w:val="16"/>
      <w:szCs w:val="16"/>
      <w:lang w:eastAsia="ru-RU"/>
    </w:rPr>
  </w:style>
  <w:style w:type="paragraph" w:styleId="Title">
    <w:name w:val="Title"/>
    <w:basedOn w:val="Normal"/>
    <w:link w:val="TitleChar"/>
    <w:uiPriority w:val="99"/>
    <w:qFormat/>
    <w:rsid w:val="0005229F"/>
    <w:pPr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05229F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052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rsid w:val="0005229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05229F"/>
    <w:rPr>
      <w:rFonts w:cs="Times New Roman"/>
      <w:color w:val="800080"/>
      <w:u w:val="single"/>
    </w:rPr>
  </w:style>
  <w:style w:type="paragraph" w:customStyle="1" w:styleId="xl66">
    <w:name w:val="xl66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Normal"/>
    <w:uiPriority w:val="99"/>
    <w:rsid w:val="000522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05229F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05229F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uiPriority w:val="99"/>
    <w:rsid w:val="000522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Normal"/>
    <w:uiPriority w:val="99"/>
    <w:rsid w:val="0005229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Normal"/>
    <w:uiPriority w:val="99"/>
    <w:rsid w:val="0005229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Normal"/>
    <w:uiPriority w:val="99"/>
    <w:rsid w:val="000522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FontStyle12">
    <w:name w:val="Font Style12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paragraph" w:styleId="TOC1">
    <w:name w:val="toc 1"/>
    <w:basedOn w:val="Normal"/>
    <w:next w:val="Normal"/>
    <w:autoRedefine/>
    <w:uiPriority w:val="99"/>
    <w:rsid w:val="00D447A1"/>
  </w:style>
  <w:style w:type="paragraph" w:styleId="TOC2">
    <w:name w:val="toc 2"/>
    <w:basedOn w:val="Normal"/>
    <w:next w:val="Normal"/>
    <w:autoRedefine/>
    <w:uiPriority w:val="99"/>
    <w:rsid w:val="00D447A1"/>
    <w:pPr>
      <w:ind w:left="240"/>
    </w:pPr>
  </w:style>
  <w:style w:type="paragraph" w:customStyle="1" w:styleId="a1">
    <w:name w:val="основной"/>
    <w:basedOn w:val="Normal"/>
    <w:uiPriority w:val="99"/>
    <w:rsid w:val="00D447A1"/>
    <w:pPr>
      <w:keepNext/>
    </w:pPr>
    <w:rPr>
      <w:szCs w:val="20"/>
    </w:rPr>
  </w:style>
  <w:style w:type="paragraph" w:customStyle="1" w:styleId="Iauiue">
    <w:name w:val="Iau?iue"/>
    <w:uiPriority w:val="99"/>
    <w:rsid w:val="00D447A1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customStyle="1" w:styleId="Iniiaiieoaenonionooiii2">
    <w:name w:val="Iniiaiie oaeno n ionooiii 2"/>
    <w:basedOn w:val="Iauiue"/>
    <w:uiPriority w:val="99"/>
    <w:rsid w:val="00D447A1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uiPriority w:val="99"/>
    <w:rsid w:val="00D447A1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aaieiaie2">
    <w:name w:val="caaieiaie 2"/>
    <w:basedOn w:val="Iauiue"/>
    <w:next w:val="Iauiue"/>
    <w:uiPriority w:val="99"/>
    <w:rsid w:val="00D447A1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a2">
    <w:name w:val="Îáû÷íûé"/>
    <w:uiPriority w:val="99"/>
    <w:rsid w:val="00D447A1"/>
    <w:pPr>
      <w:widowControl w:val="0"/>
    </w:pPr>
    <w:rPr>
      <w:rFonts w:ascii="Times New Roman" w:eastAsia="Times New Roman" w:hAnsi="Times New Roman"/>
      <w:sz w:val="28"/>
      <w:szCs w:val="20"/>
    </w:rPr>
  </w:style>
  <w:style w:type="paragraph" w:customStyle="1" w:styleId="4">
    <w:name w:val="Знак Знак4 Знак"/>
    <w:basedOn w:val="Normal"/>
    <w:uiPriority w:val="99"/>
    <w:rsid w:val="00D447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D447A1"/>
    <w:pPr>
      <w:spacing w:before="30" w:after="30"/>
    </w:pPr>
    <w:rPr>
      <w:rFonts w:ascii="Arial" w:hAnsi="Arial" w:cs="Arial"/>
      <w:sz w:val="18"/>
      <w:szCs w:val="18"/>
    </w:rPr>
  </w:style>
  <w:style w:type="paragraph" w:customStyle="1" w:styleId="textn">
    <w:name w:val="textn"/>
    <w:basedOn w:val="Normal"/>
    <w:uiPriority w:val="99"/>
    <w:rsid w:val="00D447A1"/>
    <w:pPr>
      <w:spacing w:before="100" w:beforeAutospacing="1" w:after="100" w:afterAutospacing="1"/>
    </w:pPr>
  </w:style>
  <w:style w:type="character" w:customStyle="1" w:styleId="blk">
    <w:name w:val="blk"/>
    <w:basedOn w:val="DefaultParagraphFont"/>
    <w:uiPriority w:val="99"/>
    <w:rsid w:val="00D447A1"/>
    <w:rPr>
      <w:rFonts w:cs="Times New Roman"/>
    </w:rPr>
  </w:style>
  <w:style w:type="paragraph" w:styleId="TOC3">
    <w:name w:val="toc 3"/>
    <w:basedOn w:val="Normal"/>
    <w:next w:val="Normal"/>
    <w:autoRedefine/>
    <w:uiPriority w:val="99"/>
    <w:rsid w:val="00D447A1"/>
    <w:pPr>
      <w:ind w:left="480"/>
    </w:pPr>
  </w:style>
  <w:style w:type="character" w:customStyle="1" w:styleId="u">
    <w:name w:val="u"/>
    <w:uiPriority w:val="99"/>
    <w:rsid w:val="00D447A1"/>
  </w:style>
  <w:style w:type="character" w:customStyle="1" w:styleId="f">
    <w:name w:val="f"/>
    <w:uiPriority w:val="99"/>
    <w:rsid w:val="00D447A1"/>
  </w:style>
  <w:style w:type="character" w:customStyle="1" w:styleId="210">
    <w:name w:val="Основной текст 2 Знак1"/>
    <w:uiPriority w:val="99"/>
    <w:rsid w:val="00D447A1"/>
    <w:rPr>
      <w:sz w:val="24"/>
    </w:rPr>
  </w:style>
  <w:style w:type="paragraph" w:customStyle="1" w:styleId="ConsPlusTitle">
    <w:name w:val="ConsPlusTitle"/>
    <w:uiPriority w:val="99"/>
    <w:rsid w:val="00CA6C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60BE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382</TotalTime>
  <Pages>7</Pages>
  <Words>5216</Words>
  <Characters>29734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Финансы</cp:lastModifiedBy>
  <cp:revision>33</cp:revision>
  <cp:lastPrinted>2017-01-23T01:45:00Z</cp:lastPrinted>
  <dcterms:created xsi:type="dcterms:W3CDTF">2014-04-16T03:57:00Z</dcterms:created>
  <dcterms:modified xsi:type="dcterms:W3CDTF">2017-01-23T01:45:00Z</dcterms:modified>
</cp:coreProperties>
</file>