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39" w:rsidRDefault="00A12D39" w:rsidP="00374ED7">
      <w:pPr>
        <w:rPr>
          <w:sz w:val="28"/>
          <w:szCs w:val="28"/>
        </w:rPr>
      </w:pPr>
    </w:p>
    <w:p w:rsidR="00374ED7" w:rsidRDefault="00A12D39" w:rsidP="00374ED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374ED7">
        <w:rPr>
          <w:sz w:val="28"/>
          <w:szCs w:val="28"/>
        </w:rPr>
        <w:t xml:space="preserve">     Российская Федерация </w:t>
      </w:r>
    </w:p>
    <w:p w:rsidR="00374ED7" w:rsidRDefault="00374ED7" w:rsidP="00374ED7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374ED7" w:rsidRDefault="00374ED7" w:rsidP="00374ED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Зиминский</w:t>
      </w:r>
      <w:proofErr w:type="spellEnd"/>
      <w:r>
        <w:rPr>
          <w:sz w:val="28"/>
          <w:szCs w:val="28"/>
        </w:rPr>
        <w:t xml:space="preserve"> район </w:t>
      </w:r>
    </w:p>
    <w:p w:rsidR="00374ED7" w:rsidRDefault="00374ED7" w:rsidP="00374ED7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Филипповское муниципальное образование</w:t>
      </w:r>
    </w:p>
    <w:p w:rsidR="00374ED7" w:rsidRDefault="00374ED7" w:rsidP="00374ED7">
      <w:pPr>
        <w:jc w:val="center"/>
        <w:rPr>
          <w:sz w:val="28"/>
          <w:szCs w:val="28"/>
        </w:rPr>
      </w:pPr>
      <w:r>
        <w:rPr>
          <w:sz w:val="28"/>
          <w:szCs w:val="28"/>
        </w:rPr>
        <w:t>Дума</w:t>
      </w:r>
    </w:p>
    <w:p w:rsidR="00374ED7" w:rsidRDefault="00374ED7" w:rsidP="00374ED7">
      <w:pPr>
        <w:jc w:val="center"/>
        <w:rPr>
          <w:sz w:val="28"/>
          <w:szCs w:val="28"/>
        </w:rPr>
      </w:pPr>
    </w:p>
    <w:p w:rsidR="00374ED7" w:rsidRDefault="00374ED7" w:rsidP="00374E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74ED7" w:rsidRDefault="00374ED7" w:rsidP="00374ED7">
      <w:pPr>
        <w:jc w:val="center"/>
        <w:rPr>
          <w:b/>
          <w:sz w:val="28"/>
          <w:szCs w:val="28"/>
        </w:rPr>
      </w:pPr>
    </w:p>
    <w:p w:rsidR="00374ED7" w:rsidRDefault="00F40DA4" w:rsidP="00F40DA4">
      <w:pPr>
        <w:tabs>
          <w:tab w:val="center" w:pos="4677"/>
        </w:tabs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от   25.10.</w:t>
      </w:r>
      <w:r w:rsidR="00374ED7">
        <w:rPr>
          <w:sz w:val="28"/>
          <w:szCs w:val="28"/>
        </w:rPr>
        <w:t xml:space="preserve">2013г </w:t>
      </w:r>
      <w:r w:rsidR="00374ED7">
        <w:rPr>
          <w:sz w:val="28"/>
          <w:szCs w:val="28"/>
        </w:rPr>
        <w:tab/>
        <w:t xml:space="preserve">                №</w:t>
      </w:r>
      <w:r w:rsidR="00374ED7">
        <w:rPr>
          <w:color w:val="000000"/>
          <w:sz w:val="28"/>
          <w:szCs w:val="28"/>
        </w:rPr>
        <w:t xml:space="preserve"> </w:t>
      </w:r>
      <w:r w:rsidR="00374ED7" w:rsidRPr="00F40DA4">
        <w:rPr>
          <w:sz w:val="28"/>
          <w:szCs w:val="28"/>
        </w:rPr>
        <w:t xml:space="preserve"> </w:t>
      </w:r>
      <w:r w:rsidRPr="00F40DA4">
        <w:rPr>
          <w:sz w:val="28"/>
          <w:szCs w:val="28"/>
        </w:rPr>
        <w:t>34</w:t>
      </w:r>
      <w:r w:rsidR="00374ED7">
        <w:rPr>
          <w:color w:val="FF0000"/>
          <w:sz w:val="28"/>
          <w:szCs w:val="28"/>
        </w:rPr>
        <w:t xml:space="preserve">                       </w:t>
      </w:r>
      <w:r w:rsidR="00374ED7">
        <w:rPr>
          <w:color w:val="000000"/>
          <w:sz w:val="28"/>
          <w:szCs w:val="28"/>
        </w:rPr>
        <w:t>с. Филипповск</w:t>
      </w:r>
    </w:p>
    <w:p w:rsidR="00374ED7" w:rsidRDefault="00374ED7" w:rsidP="00F40DA4">
      <w:pPr>
        <w:tabs>
          <w:tab w:val="center" w:pos="4677"/>
        </w:tabs>
        <w:jc w:val="center"/>
        <w:rPr>
          <w:color w:val="000000"/>
          <w:sz w:val="28"/>
          <w:szCs w:val="28"/>
        </w:rPr>
      </w:pPr>
    </w:p>
    <w:p w:rsidR="00374ED7" w:rsidRDefault="00374ED7" w:rsidP="00374ED7">
      <w:pPr>
        <w:tabs>
          <w:tab w:val="center" w:pos="4677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 установлении дополнительного основания </w:t>
      </w:r>
    </w:p>
    <w:p w:rsidR="00374ED7" w:rsidRDefault="00374ED7" w:rsidP="00374ED7">
      <w:pPr>
        <w:tabs>
          <w:tab w:val="center" w:pos="4677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признания </w:t>
      </w:r>
      <w:proofErr w:type="gramStart"/>
      <w:r>
        <w:rPr>
          <w:color w:val="000000"/>
          <w:sz w:val="28"/>
          <w:szCs w:val="28"/>
        </w:rPr>
        <w:t>безнадежными</w:t>
      </w:r>
      <w:proofErr w:type="gramEnd"/>
      <w:r>
        <w:rPr>
          <w:color w:val="000000"/>
          <w:sz w:val="28"/>
          <w:szCs w:val="28"/>
        </w:rPr>
        <w:t xml:space="preserve"> к взысканию недоимки </w:t>
      </w:r>
    </w:p>
    <w:p w:rsidR="00374ED7" w:rsidRDefault="00374ED7" w:rsidP="00374ED7">
      <w:pPr>
        <w:tabs>
          <w:tab w:val="center" w:pos="4677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задолженности по пеням и штрафам по налогу </w:t>
      </w:r>
      <w:proofErr w:type="gramStart"/>
      <w:r>
        <w:rPr>
          <w:color w:val="000000"/>
          <w:sz w:val="28"/>
          <w:szCs w:val="28"/>
        </w:rPr>
        <w:t>на</w:t>
      </w:r>
      <w:proofErr w:type="gramEnd"/>
    </w:p>
    <w:p w:rsidR="00374ED7" w:rsidRDefault="00374ED7" w:rsidP="00374ED7">
      <w:pPr>
        <w:tabs>
          <w:tab w:val="center" w:pos="4677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имущество физических лиц и земельному налогу</w:t>
      </w:r>
    </w:p>
    <w:p w:rsidR="00374ED7" w:rsidRDefault="00374ED7" w:rsidP="00374ED7">
      <w:pPr>
        <w:tabs>
          <w:tab w:val="center" w:pos="4677"/>
        </w:tabs>
        <w:rPr>
          <w:color w:val="000000"/>
          <w:sz w:val="28"/>
          <w:szCs w:val="28"/>
        </w:rPr>
      </w:pPr>
    </w:p>
    <w:p w:rsidR="00374ED7" w:rsidRDefault="00374ED7" w:rsidP="00374ED7">
      <w:pPr>
        <w:tabs>
          <w:tab w:val="center" w:pos="4677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В соответствии с пунктом 3 статьи 59 Налогового кодекса Российской Федерации, </w:t>
      </w:r>
      <w:r w:rsidR="00F40DA4">
        <w:rPr>
          <w:color w:val="000000"/>
          <w:sz w:val="28"/>
          <w:szCs w:val="28"/>
        </w:rPr>
        <w:t xml:space="preserve">с Федеральным законом от 06.10.2003г №131-ФЗ «Об общих принципах организации местного самоуправления в Российской Федерации » </w:t>
      </w:r>
      <w:r>
        <w:rPr>
          <w:color w:val="000000"/>
          <w:sz w:val="28"/>
          <w:szCs w:val="28"/>
        </w:rPr>
        <w:t>руководствуясь Уставом Филипповского муниципального образования, Дума Филипповского муниципального образования</w:t>
      </w:r>
    </w:p>
    <w:p w:rsidR="00374ED7" w:rsidRDefault="00374ED7" w:rsidP="00374ED7">
      <w:pPr>
        <w:tabs>
          <w:tab w:val="center" w:pos="4677"/>
        </w:tabs>
        <w:rPr>
          <w:color w:val="000000"/>
          <w:sz w:val="28"/>
          <w:szCs w:val="28"/>
        </w:rPr>
      </w:pPr>
    </w:p>
    <w:p w:rsidR="00374ED7" w:rsidRDefault="00374ED7" w:rsidP="00F654FD">
      <w:pPr>
        <w:tabs>
          <w:tab w:val="center" w:pos="4677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РЕШИЛА:</w:t>
      </w:r>
    </w:p>
    <w:p w:rsidR="00374ED7" w:rsidRDefault="00374ED7" w:rsidP="00374ED7">
      <w:pPr>
        <w:tabs>
          <w:tab w:val="center" w:pos="4677"/>
        </w:tabs>
        <w:rPr>
          <w:color w:val="000000"/>
          <w:sz w:val="28"/>
          <w:szCs w:val="28"/>
        </w:rPr>
      </w:pPr>
    </w:p>
    <w:p w:rsidR="00374ED7" w:rsidRDefault="00F654FD" w:rsidP="00374ED7">
      <w:pPr>
        <w:tabs>
          <w:tab w:val="center" w:pos="4677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proofErr w:type="gramStart"/>
      <w:r w:rsidR="00374ED7">
        <w:rPr>
          <w:color w:val="000000"/>
          <w:sz w:val="28"/>
          <w:szCs w:val="28"/>
        </w:rPr>
        <w:t>1.Установить  на территории муниципального образования дополнительное основание признания безнадежными к взысканию недоимки и задолженности по пеням и штрафам по налогу на имущество физических лиц и земельному налогу числящиеся за налогоплательщиками, являющимися физическими лицами, взыскание налоговыми органами которых оказалось невозможным в связи с истечением трехлетнего срока исковой давности с момента их возникновения.</w:t>
      </w:r>
      <w:proofErr w:type="gramEnd"/>
    </w:p>
    <w:p w:rsidR="00374ED7" w:rsidRDefault="00F654FD" w:rsidP="00374ED7">
      <w:pPr>
        <w:tabs>
          <w:tab w:val="center" w:pos="4677"/>
        </w:tabs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>2.Установить, что документом, подтверждающим дополнительное основание признания безнадежными к взысканию недоимки и задолженности по пеням по налогу на имущество физических лиц и земельному налогу является справка налогового органа о суммах недоимки и задолженности по пеням по налогу на имущество физических лиц и земельному налогу по форме согласно приложению №1 к настоящему решению.</w:t>
      </w:r>
      <w:proofErr w:type="gramEnd"/>
    </w:p>
    <w:p w:rsidR="00F654FD" w:rsidRDefault="00F654FD" w:rsidP="00374ED7">
      <w:pPr>
        <w:tabs>
          <w:tab w:val="center" w:pos="4677"/>
        </w:tabs>
        <w:rPr>
          <w:sz w:val="28"/>
          <w:szCs w:val="28"/>
        </w:rPr>
      </w:pPr>
      <w:r>
        <w:rPr>
          <w:sz w:val="28"/>
          <w:szCs w:val="28"/>
        </w:rPr>
        <w:t xml:space="preserve">     3.Настоящее решение вступает в силу  со дня его официального  опубликования в средствах массовой информации и на  сайте  администрации </w:t>
      </w:r>
      <w:proofErr w:type="spellStart"/>
      <w:r>
        <w:rPr>
          <w:sz w:val="28"/>
          <w:szCs w:val="28"/>
        </w:rPr>
        <w:t>Зиминского</w:t>
      </w:r>
      <w:proofErr w:type="spellEnd"/>
      <w:r>
        <w:rPr>
          <w:sz w:val="28"/>
          <w:szCs w:val="28"/>
        </w:rPr>
        <w:t xml:space="preserve"> районного муниципального образования.</w:t>
      </w:r>
    </w:p>
    <w:p w:rsidR="00F654FD" w:rsidRDefault="00F654FD" w:rsidP="00374ED7">
      <w:pPr>
        <w:tabs>
          <w:tab w:val="center" w:pos="4677"/>
        </w:tabs>
        <w:rPr>
          <w:sz w:val="28"/>
          <w:szCs w:val="28"/>
        </w:rPr>
      </w:pPr>
      <w:r>
        <w:rPr>
          <w:sz w:val="28"/>
          <w:szCs w:val="28"/>
        </w:rPr>
        <w:t xml:space="preserve">     4.Направит  настоящее решение в </w:t>
      </w:r>
      <w:proofErr w:type="gramStart"/>
      <w:r>
        <w:rPr>
          <w:sz w:val="28"/>
          <w:szCs w:val="28"/>
        </w:rPr>
        <w:t>Межрайонную</w:t>
      </w:r>
      <w:proofErr w:type="gramEnd"/>
      <w:r>
        <w:rPr>
          <w:sz w:val="28"/>
          <w:szCs w:val="28"/>
        </w:rPr>
        <w:t xml:space="preserve"> ИФНС России №14 по Иркутской области</w:t>
      </w:r>
    </w:p>
    <w:p w:rsidR="00F654FD" w:rsidRDefault="00F654FD" w:rsidP="00374ED7">
      <w:pPr>
        <w:tabs>
          <w:tab w:val="center" w:pos="4677"/>
        </w:tabs>
        <w:rPr>
          <w:sz w:val="28"/>
          <w:szCs w:val="28"/>
        </w:rPr>
      </w:pPr>
      <w:r>
        <w:rPr>
          <w:sz w:val="28"/>
          <w:szCs w:val="28"/>
        </w:rPr>
        <w:t xml:space="preserve">     5.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оставляю за собой.</w:t>
      </w:r>
    </w:p>
    <w:p w:rsidR="00EF73F2" w:rsidRDefault="00EF73F2"/>
    <w:p w:rsidR="00F654FD" w:rsidRDefault="00F654FD">
      <w:pPr>
        <w:rPr>
          <w:sz w:val="28"/>
          <w:szCs w:val="28"/>
        </w:rPr>
      </w:pPr>
      <w:r w:rsidRPr="00F654FD">
        <w:rPr>
          <w:sz w:val="28"/>
          <w:szCs w:val="28"/>
        </w:rPr>
        <w:t xml:space="preserve">            Глава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Филипповского</w:t>
      </w:r>
      <w:proofErr w:type="gramEnd"/>
    </w:p>
    <w:p w:rsidR="00F654FD" w:rsidRDefault="00F654FD">
      <w:pPr>
        <w:rPr>
          <w:sz w:val="28"/>
          <w:szCs w:val="28"/>
        </w:rPr>
      </w:pPr>
      <w:r>
        <w:rPr>
          <w:sz w:val="28"/>
          <w:szCs w:val="28"/>
        </w:rPr>
        <w:t xml:space="preserve">            муниципального образования                                А.А.Федосеев</w:t>
      </w:r>
    </w:p>
    <w:p w:rsidR="00A12D39" w:rsidRDefault="00A12D39">
      <w:pPr>
        <w:rPr>
          <w:sz w:val="28"/>
          <w:szCs w:val="28"/>
        </w:rPr>
      </w:pPr>
    </w:p>
    <w:p w:rsidR="00A12D39" w:rsidRDefault="00A12D39">
      <w:pPr>
        <w:rPr>
          <w:sz w:val="28"/>
          <w:szCs w:val="28"/>
        </w:rPr>
      </w:pPr>
    </w:p>
    <w:p w:rsidR="00A12D39" w:rsidRDefault="00A12D39">
      <w:pPr>
        <w:rPr>
          <w:sz w:val="28"/>
          <w:szCs w:val="28"/>
        </w:rPr>
      </w:pPr>
    </w:p>
    <w:p w:rsidR="00A12D39" w:rsidRPr="00A12D39" w:rsidRDefault="00A12D39" w:rsidP="00A12D39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A12D39">
        <w:rPr>
          <w:rFonts w:ascii="Times New Roman" w:hAnsi="Times New Roman" w:cs="Times New Roman"/>
          <w:sz w:val="20"/>
          <w:szCs w:val="20"/>
          <w:bdr w:val="none" w:sz="0" w:space="0" w:color="auto" w:frame="1"/>
        </w:rPr>
        <w:t>Приложение №1</w:t>
      </w:r>
    </w:p>
    <w:p w:rsidR="00A12D39" w:rsidRPr="00A12D39" w:rsidRDefault="00A12D39" w:rsidP="00A12D39">
      <w:pPr>
        <w:pStyle w:val="a3"/>
        <w:jc w:val="right"/>
        <w:rPr>
          <w:rFonts w:ascii="Times New Roman" w:hAnsi="Times New Roman" w:cs="Times New Roman"/>
          <w:b/>
          <w:bCs/>
          <w:kern w:val="36"/>
          <w:sz w:val="20"/>
          <w:szCs w:val="20"/>
        </w:rPr>
      </w:pPr>
      <w:r w:rsidRPr="00A12D39">
        <w:rPr>
          <w:rFonts w:ascii="Times New Roman" w:hAnsi="Times New Roman" w:cs="Times New Roman"/>
          <w:kern w:val="36"/>
          <w:sz w:val="20"/>
          <w:szCs w:val="20"/>
          <w:bdr w:val="none" w:sz="0" w:space="0" w:color="auto" w:frame="1"/>
        </w:rPr>
        <w:t>к решению Думы</w:t>
      </w:r>
      <w:r w:rsidRPr="00A12D39">
        <w:rPr>
          <w:rFonts w:ascii="Times New Roman" w:hAnsi="Times New Roman" w:cs="Times New Roman"/>
          <w:kern w:val="36"/>
          <w:sz w:val="20"/>
          <w:szCs w:val="20"/>
        </w:rPr>
        <w:t> </w:t>
      </w:r>
      <w:r w:rsidRPr="00A12D39">
        <w:rPr>
          <w:rFonts w:ascii="Times New Roman" w:hAnsi="Times New Roman" w:cs="Times New Roman"/>
          <w:kern w:val="36"/>
          <w:sz w:val="20"/>
          <w:szCs w:val="20"/>
          <w:bdr w:val="none" w:sz="0" w:space="0" w:color="auto" w:frame="1"/>
        </w:rPr>
        <w:t>  </w:t>
      </w:r>
      <w:proofErr w:type="gramStart"/>
      <w:r w:rsidRPr="00A12D39">
        <w:rPr>
          <w:rFonts w:ascii="Times New Roman" w:hAnsi="Times New Roman" w:cs="Times New Roman"/>
          <w:kern w:val="36"/>
          <w:sz w:val="20"/>
          <w:szCs w:val="20"/>
          <w:bdr w:val="none" w:sz="0" w:space="0" w:color="auto" w:frame="1"/>
        </w:rPr>
        <w:t>Филипповского</w:t>
      </w:r>
      <w:proofErr w:type="gramEnd"/>
    </w:p>
    <w:p w:rsidR="00A12D39" w:rsidRPr="00A12D39" w:rsidRDefault="00A12D39" w:rsidP="00A12D39">
      <w:pPr>
        <w:pStyle w:val="a3"/>
        <w:jc w:val="right"/>
        <w:rPr>
          <w:rFonts w:ascii="Times New Roman" w:hAnsi="Times New Roman" w:cs="Times New Roman"/>
          <w:b/>
          <w:bCs/>
          <w:kern w:val="36"/>
          <w:sz w:val="20"/>
          <w:szCs w:val="20"/>
        </w:rPr>
      </w:pPr>
      <w:r w:rsidRPr="00A12D39">
        <w:rPr>
          <w:rFonts w:ascii="Times New Roman" w:hAnsi="Times New Roman" w:cs="Times New Roman"/>
          <w:kern w:val="36"/>
          <w:sz w:val="20"/>
          <w:szCs w:val="20"/>
          <w:bdr w:val="none" w:sz="0" w:space="0" w:color="auto" w:frame="1"/>
        </w:rPr>
        <w:t>муниципального образования</w:t>
      </w:r>
    </w:p>
    <w:p w:rsidR="00A12D39" w:rsidRPr="00A12D39" w:rsidRDefault="00F40DA4" w:rsidP="00A12D39">
      <w:pPr>
        <w:pStyle w:val="a3"/>
        <w:jc w:val="right"/>
        <w:rPr>
          <w:rFonts w:ascii="Times New Roman" w:hAnsi="Times New Roman" w:cs="Times New Roman"/>
          <w:b/>
          <w:bCs/>
          <w:kern w:val="36"/>
          <w:sz w:val="20"/>
          <w:szCs w:val="20"/>
        </w:rPr>
      </w:pPr>
      <w:r>
        <w:rPr>
          <w:rFonts w:ascii="Times New Roman" w:hAnsi="Times New Roman" w:cs="Times New Roman"/>
          <w:kern w:val="36"/>
          <w:sz w:val="20"/>
          <w:szCs w:val="20"/>
          <w:bdr w:val="none" w:sz="0" w:space="0" w:color="auto" w:frame="1"/>
        </w:rPr>
        <w:t>от  25.10.</w:t>
      </w:r>
      <w:r w:rsidR="00A12D39" w:rsidRPr="00A12D39">
        <w:rPr>
          <w:rFonts w:ascii="Times New Roman" w:hAnsi="Times New Roman" w:cs="Times New Roman"/>
          <w:kern w:val="36"/>
          <w:sz w:val="20"/>
          <w:szCs w:val="20"/>
          <w:bdr w:val="none" w:sz="0" w:space="0" w:color="auto" w:frame="1"/>
        </w:rPr>
        <w:t xml:space="preserve"> 2013 г. № </w:t>
      </w:r>
      <w:r>
        <w:rPr>
          <w:rFonts w:ascii="Times New Roman" w:hAnsi="Times New Roman" w:cs="Times New Roman"/>
          <w:kern w:val="36"/>
          <w:sz w:val="20"/>
          <w:szCs w:val="20"/>
          <w:bdr w:val="none" w:sz="0" w:space="0" w:color="auto" w:frame="1"/>
        </w:rPr>
        <w:t>34</w:t>
      </w:r>
    </w:p>
    <w:p w:rsidR="00A12D39" w:rsidRDefault="00A12D39" w:rsidP="00A12D39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A12D39">
        <w:rPr>
          <w:rFonts w:ascii="Times New Roman" w:hAnsi="Times New Roman" w:cs="Times New Roman"/>
          <w:sz w:val="20"/>
          <w:szCs w:val="20"/>
          <w:bdr w:val="none" w:sz="0" w:space="0" w:color="auto" w:frame="1"/>
        </w:rPr>
        <w:t> </w:t>
      </w:r>
    </w:p>
    <w:p w:rsidR="00A12D39" w:rsidRPr="00A12D39" w:rsidRDefault="00A12D39" w:rsidP="00A12D39">
      <w:pPr>
        <w:pStyle w:val="a3"/>
        <w:rPr>
          <w:rFonts w:ascii="Times New Roman" w:hAnsi="Times New Roman" w:cs="Times New Roman"/>
          <w:sz w:val="20"/>
          <w:szCs w:val="20"/>
        </w:rPr>
      </w:pPr>
      <w:r w:rsidRPr="00A12D39">
        <w:rPr>
          <w:rFonts w:ascii="Times New Roman" w:hAnsi="Times New Roman" w:cs="Times New Roman"/>
          <w:sz w:val="20"/>
          <w:szCs w:val="20"/>
          <w:bdr w:val="none" w:sz="0" w:space="0" w:color="auto" w:frame="1"/>
        </w:rPr>
        <w:t>На бланке налогового органа</w:t>
      </w:r>
    </w:p>
    <w:p w:rsidR="00A75679" w:rsidRDefault="00A75679" w:rsidP="00A12D39">
      <w:pPr>
        <w:suppressAutoHyphens w:val="0"/>
        <w:ind w:firstLine="567"/>
        <w:jc w:val="center"/>
        <w:textAlignment w:val="baseline"/>
        <w:rPr>
          <w:color w:val="333333"/>
          <w:bdr w:val="none" w:sz="0" w:space="0" w:color="auto" w:frame="1"/>
          <w:lang w:eastAsia="ru-RU"/>
        </w:rPr>
      </w:pPr>
    </w:p>
    <w:p w:rsidR="00A75679" w:rsidRDefault="00A75679" w:rsidP="00A12D39">
      <w:pPr>
        <w:suppressAutoHyphens w:val="0"/>
        <w:ind w:firstLine="567"/>
        <w:jc w:val="center"/>
        <w:textAlignment w:val="baseline"/>
        <w:rPr>
          <w:color w:val="333333"/>
          <w:bdr w:val="none" w:sz="0" w:space="0" w:color="auto" w:frame="1"/>
          <w:lang w:eastAsia="ru-RU"/>
        </w:rPr>
      </w:pPr>
    </w:p>
    <w:p w:rsidR="00A75679" w:rsidRDefault="00A75679" w:rsidP="00A12D39">
      <w:pPr>
        <w:suppressAutoHyphens w:val="0"/>
        <w:ind w:firstLine="567"/>
        <w:jc w:val="center"/>
        <w:textAlignment w:val="baseline"/>
        <w:rPr>
          <w:color w:val="333333"/>
          <w:bdr w:val="none" w:sz="0" w:space="0" w:color="auto" w:frame="1"/>
          <w:lang w:eastAsia="ru-RU"/>
        </w:rPr>
      </w:pPr>
      <w:r>
        <w:rPr>
          <w:color w:val="333333"/>
          <w:bdr w:val="none" w:sz="0" w:space="0" w:color="auto" w:frame="1"/>
          <w:lang w:eastAsia="ru-RU"/>
        </w:rPr>
        <w:t>СПРАВКА</w:t>
      </w:r>
    </w:p>
    <w:p w:rsidR="00A75679" w:rsidRDefault="00A75679" w:rsidP="00A12D39">
      <w:pPr>
        <w:suppressAutoHyphens w:val="0"/>
        <w:ind w:firstLine="567"/>
        <w:jc w:val="center"/>
        <w:textAlignment w:val="baseline"/>
        <w:rPr>
          <w:color w:val="333333"/>
          <w:bdr w:val="none" w:sz="0" w:space="0" w:color="auto" w:frame="1"/>
          <w:lang w:eastAsia="ru-RU"/>
        </w:rPr>
      </w:pPr>
      <w:r>
        <w:rPr>
          <w:color w:val="333333"/>
          <w:bdr w:val="none" w:sz="0" w:space="0" w:color="auto" w:frame="1"/>
          <w:lang w:eastAsia="ru-RU"/>
        </w:rPr>
        <w:t>О суммах недоимки и задолженности по пеням и штрафам</w:t>
      </w:r>
    </w:p>
    <w:p w:rsidR="00A75679" w:rsidRDefault="00A75679" w:rsidP="00A75679">
      <w:pPr>
        <w:suppressAutoHyphens w:val="0"/>
        <w:textAlignment w:val="baseline"/>
        <w:rPr>
          <w:color w:val="333333"/>
          <w:bdr w:val="none" w:sz="0" w:space="0" w:color="auto" w:frame="1"/>
          <w:lang w:eastAsia="ru-RU"/>
        </w:rPr>
      </w:pPr>
    </w:p>
    <w:p w:rsidR="00A12D39" w:rsidRPr="00A12D39" w:rsidRDefault="00A75679" w:rsidP="00A12D39">
      <w:pPr>
        <w:suppressAutoHyphens w:val="0"/>
        <w:ind w:firstLine="567"/>
        <w:jc w:val="center"/>
        <w:textAlignment w:val="baseline"/>
        <w:rPr>
          <w:color w:val="333333"/>
          <w:lang w:eastAsia="ru-RU"/>
        </w:rPr>
      </w:pPr>
      <w:r w:rsidRPr="00A12D39">
        <w:rPr>
          <w:color w:val="333333"/>
          <w:sz w:val="20"/>
          <w:szCs w:val="20"/>
          <w:bdr w:val="none" w:sz="0" w:space="0" w:color="auto" w:frame="1"/>
          <w:lang w:eastAsia="ru-RU"/>
        </w:rPr>
        <w:t xml:space="preserve"> </w:t>
      </w:r>
      <w:r w:rsidR="00A12D39" w:rsidRPr="00A12D39">
        <w:rPr>
          <w:color w:val="333333"/>
          <w:sz w:val="20"/>
          <w:szCs w:val="20"/>
          <w:bdr w:val="none" w:sz="0" w:space="0" w:color="auto" w:frame="1"/>
          <w:lang w:eastAsia="ru-RU"/>
        </w:rPr>
        <w:t>(ФИО физического лица, ИНН) по состоянию на 1 января 2012 года с истекшим (трехлетним) сроком исковой давности</w:t>
      </w:r>
    </w:p>
    <w:p w:rsidR="00A12D39" w:rsidRPr="00A12D39" w:rsidRDefault="00A12D39" w:rsidP="00A12D39">
      <w:pPr>
        <w:suppressAutoHyphens w:val="0"/>
        <w:ind w:firstLine="567"/>
        <w:jc w:val="both"/>
        <w:textAlignment w:val="baseline"/>
        <w:rPr>
          <w:color w:val="333333"/>
          <w:lang w:eastAsia="ru-RU"/>
        </w:rPr>
      </w:pPr>
      <w:r w:rsidRPr="00A12D39">
        <w:rPr>
          <w:color w:val="333333"/>
          <w:bdr w:val="none" w:sz="0" w:space="0" w:color="auto" w:frame="1"/>
          <w:lang w:eastAsia="ru-RU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900"/>
        <w:gridCol w:w="1772"/>
        <w:gridCol w:w="1345"/>
        <w:gridCol w:w="1775"/>
        <w:gridCol w:w="1775"/>
        <w:gridCol w:w="1189"/>
        <w:gridCol w:w="1271"/>
      </w:tblGrid>
      <w:tr w:rsidR="00A12D39" w:rsidRPr="00A12D39" w:rsidTr="00A12D39">
        <w:trPr>
          <w:trHeight w:val="454"/>
          <w:jc w:val="center"/>
        </w:trPr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12D39" w:rsidRPr="00A12D39" w:rsidRDefault="00A12D39" w:rsidP="00A12D39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 w:rsidRPr="00A12D39">
              <w:rPr>
                <w:bdr w:val="none" w:sz="0" w:space="0" w:color="auto" w:frame="1"/>
                <w:lang w:eastAsia="ru-RU"/>
              </w:rPr>
              <w:t xml:space="preserve">№ </w:t>
            </w:r>
            <w:proofErr w:type="spellStart"/>
            <w:proofErr w:type="gramStart"/>
            <w:r w:rsidRPr="00A12D39">
              <w:rPr>
                <w:bdr w:val="none" w:sz="0" w:space="0" w:color="auto" w:frame="1"/>
                <w:lang w:eastAsia="ru-RU"/>
              </w:rPr>
              <w:t>п</w:t>
            </w:r>
            <w:proofErr w:type="spellEnd"/>
            <w:proofErr w:type="gramEnd"/>
            <w:r w:rsidRPr="00A12D39">
              <w:rPr>
                <w:bdr w:val="none" w:sz="0" w:space="0" w:color="auto" w:frame="1"/>
                <w:lang w:eastAsia="ru-RU"/>
              </w:rPr>
              <w:t>/</w:t>
            </w:r>
            <w:proofErr w:type="spellStart"/>
            <w:r w:rsidRPr="00A12D39">
              <w:rPr>
                <w:bdr w:val="none" w:sz="0" w:space="0" w:color="auto" w:frame="1"/>
                <w:lang w:eastAsia="ru-RU"/>
              </w:rPr>
              <w:t>п</w:t>
            </w:r>
            <w:proofErr w:type="spellEnd"/>
          </w:p>
        </w:tc>
        <w:tc>
          <w:tcPr>
            <w:tcW w:w="1917" w:type="dxa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12D39" w:rsidRPr="00A12D39" w:rsidRDefault="00A12D39" w:rsidP="00A12D39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 w:rsidRPr="00A12D39">
              <w:rPr>
                <w:bdr w:val="none" w:sz="0" w:space="0" w:color="auto" w:frame="1"/>
                <w:lang w:eastAsia="ru-RU"/>
              </w:rPr>
              <w:t>Виды налогов (сборов)</w:t>
            </w:r>
          </w:p>
        </w:tc>
        <w:tc>
          <w:tcPr>
            <w:tcW w:w="1367" w:type="dxa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12D39" w:rsidRPr="00A12D39" w:rsidRDefault="00A12D39" w:rsidP="00A12D39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 w:rsidRPr="00A12D39">
              <w:rPr>
                <w:bdr w:val="none" w:sz="0" w:space="0" w:color="auto" w:frame="1"/>
                <w:lang w:eastAsia="ru-RU"/>
              </w:rPr>
              <w:t>Недоимка</w:t>
            </w:r>
          </w:p>
        </w:tc>
        <w:tc>
          <w:tcPr>
            <w:tcW w:w="1367" w:type="dxa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12D39" w:rsidRPr="00A12D39" w:rsidRDefault="00A12D39" w:rsidP="00A12D39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 w:rsidRPr="00A12D39">
              <w:rPr>
                <w:bdr w:val="none" w:sz="0" w:space="0" w:color="auto" w:frame="1"/>
                <w:lang w:eastAsia="ru-RU"/>
              </w:rPr>
              <w:t>Задолженность по начисленным пеням</w:t>
            </w:r>
          </w:p>
        </w:tc>
        <w:tc>
          <w:tcPr>
            <w:tcW w:w="1367" w:type="dxa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12D39" w:rsidRPr="00A12D39" w:rsidRDefault="00A12D39" w:rsidP="00A12D39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 w:rsidRPr="00A12D39">
              <w:rPr>
                <w:bdr w:val="none" w:sz="0" w:space="0" w:color="auto" w:frame="1"/>
                <w:lang w:eastAsia="ru-RU"/>
              </w:rPr>
              <w:t>Задолженность по штрафам</w:t>
            </w:r>
          </w:p>
        </w:tc>
        <w:tc>
          <w:tcPr>
            <w:tcW w:w="1368" w:type="dxa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12D39" w:rsidRPr="00A12D39" w:rsidRDefault="00A12D39" w:rsidP="00A12D39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 w:rsidRPr="00A12D39">
              <w:rPr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368" w:type="dxa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12D39" w:rsidRPr="00A12D39" w:rsidRDefault="00A12D39" w:rsidP="00A12D39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 w:rsidRPr="00A12D39">
              <w:rPr>
                <w:bdr w:val="none" w:sz="0" w:space="0" w:color="auto" w:frame="1"/>
                <w:lang w:eastAsia="ru-RU"/>
              </w:rPr>
              <w:t>Всего</w:t>
            </w:r>
          </w:p>
        </w:tc>
      </w:tr>
      <w:tr w:rsidR="00A12D39" w:rsidRPr="00A12D39" w:rsidTr="00A12D39">
        <w:trPr>
          <w:trHeight w:val="454"/>
          <w:jc w:val="center"/>
        </w:trPr>
        <w:tc>
          <w:tcPr>
            <w:tcW w:w="817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12D39" w:rsidRPr="00A12D39" w:rsidRDefault="00A12D39" w:rsidP="00A12D39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 w:rsidRPr="00A12D39">
              <w:rPr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91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12D39" w:rsidRPr="00A12D39" w:rsidRDefault="00A12D39" w:rsidP="00A12D39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 w:rsidRPr="00A12D39">
              <w:rPr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136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12D39" w:rsidRPr="00A12D39" w:rsidRDefault="00A12D39" w:rsidP="00A12D39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 w:rsidRPr="00A12D39">
              <w:rPr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136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12D39" w:rsidRPr="00A12D39" w:rsidRDefault="00A12D39" w:rsidP="00A12D39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 w:rsidRPr="00A12D39">
              <w:rPr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136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12D39" w:rsidRPr="00A12D39" w:rsidRDefault="00A12D39" w:rsidP="00A12D39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 w:rsidRPr="00A12D39">
              <w:rPr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1368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12D39" w:rsidRPr="00A12D39" w:rsidRDefault="00A12D39" w:rsidP="00A12D39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 w:rsidRPr="00A12D39">
              <w:rPr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1368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12D39" w:rsidRPr="00A12D39" w:rsidRDefault="00A12D39" w:rsidP="00A12D39">
            <w:pPr>
              <w:suppressAutoHyphens w:val="0"/>
              <w:jc w:val="center"/>
              <w:textAlignment w:val="baseline"/>
              <w:rPr>
                <w:lang w:eastAsia="ru-RU"/>
              </w:rPr>
            </w:pPr>
            <w:r w:rsidRPr="00A12D39">
              <w:rPr>
                <w:bdr w:val="none" w:sz="0" w:space="0" w:color="auto" w:frame="1"/>
                <w:lang w:eastAsia="ru-RU"/>
              </w:rPr>
              <w:t>7</w:t>
            </w:r>
          </w:p>
        </w:tc>
      </w:tr>
      <w:tr w:rsidR="00A12D39" w:rsidRPr="00A12D39" w:rsidTr="00A12D39">
        <w:trPr>
          <w:trHeight w:val="454"/>
          <w:jc w:val="center"/>
        </w:trPr>
        <w:tc>
          <w:tcPr>
            <w:tcW w:w="817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12D39" w:rsidRPr="00A12D39" w:rsidRDefault="00A12D39" w:rsidP="00A12D39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 w:rsidRPr="00A12D39">
              <w:rPr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1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12D39" w:rsidRPr="00A12D39" w:rsidRDefault="00A12D39" w:rsidP="00A12D39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 w:rsidRPr="00A12D39">
              <w:rPr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12D39" w:rsidRPr="00A12D39" w:rsidRDefault="00A12D39" w:rsidP="00A12D39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 w:rsidRPr="00A12D39">
              <w:rPr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12D39" w:rsidRPr="00A12D39" w:rsidRDefault="00A12D39" w:rsidP="00A12D39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 w:rsidRPr="00A12D39">
              <w:rPr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12D39" w:rsidRPr="00A12D39" w:rsidRDefault="00A12D39" w:rsidP="00A12D39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 w:rsidRPr="00A12D39">
              <w:rPr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12D39" w:rsidRPr="00A12D39" w:rsidRDefault="00A12D39" w:rsidP="00A12D39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 w:rsidRPr="00A12D39">
              <w:rPr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12D39" w:rsidRPr="00A12D39" w:rsidRDefault="00A12D39" w:rsidP="00A12D39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 w:rsidRPr="00A12D39">
              <w:rPr>
                <w:bdr w:val="none" w:sz="0" w:space="0" w:color="auto" w:frame="1"/>
                <w:lang w:eastAsia="ru-RU"/>
              </w:rPr>
              <w:t> </w:t>
            </w:r>
          </w:p>
        </w:tc>
      </w:tr>
      <w:tr w:rsidR="00A12D39" w:rsidRPr="00A12D39" w:rsidTr="00A12D39">
        <w:trPr>
          <w:trHeight w:val="454"/>
          <w:jc w:val="center"/>
        </w:trPr>
        <w:tc>
          <w:tcPr>
            <w:tcW w:w="817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12D39" w:rsidRPr="00A12D39" w:rsidRDefault="00A12D39" w:rsidP="00A12D39">
            <w:pPr>
              <w:suppressAutoHyphens w:val="0"/>
              <w:textAlignment w:val="baseline"/>
              <w:rPr>
                <w:lang w:eastAsia="ru-RU"/>
              </w:rPr>
            </w:pPr>
            <w:r w:rsidRPr="00A12D39">
              <w:rPr>
                <w:bdr w:val="none" w:sz="0" w:space="0" w:color="auto" w:frame="1"/>
                <w:lang w:eastAsia="ru-RU"/>
              </w:rPr>
              <w:t>Итого:</w:t>
            </w:r>
          </w:p>
        </w:tc>
        <w:tc>
          <w:tcPr>
            <w:tcW w:w="191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12D39" w:rsidRPr="00A12D39" w:rsidRDefault="00A12D39" w:rsidP="00A12D39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 w:rsidRPr="00A12D39">
              <w:rPr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12D39" w:rsidRPr="00A12D39" w:rsidRDefault="00A12D39" w:rsidP="00A12D39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 w:rsidRPr="00A12D39">
              <w:rPr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12D39" w:rsidRPr="00A12D39" w:rsidRDefault="00A12D39" w:rsidP="00A12D39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 w:rsidRPr="00A12D39">
              <w:rPr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12D39" w:rsidRPr="00A12D39" w:rsidRDefault="00A12D39" w:rsidP="00A12D39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 w:rsidRPr="00A12D39">
              <w:rPr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12D39" w:rsidRPr="00A12D39" w:rsidRDefault="00A12D39" w:rsidP="00A12D39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 w:rsidRPr="00A12D39">
              <w:rPr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12D39" w:rsidRPr="00A12D39" w:rsidRDefault="00A12D39" w:rsidP="00A12D39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 w:rsidRPr="00A12D39">
              <w:rPr>
                <w:bdr w:val="none" w:sz="0" w:space="0" w:color="auto" w:frame="1"/>
                <w:lang w:eastAsia="ru-RU"/>
              </w:rPr>
              <w:t> </w:t>
            </w:r>
          </w:p>
        </w:tc>
      </w:tr>
    </w:tbl>
    <w:p w:rsidR="00A12D39" w:rsidRPr="00A12D39" w:rsidRDefault="00A12D39" w:rsidP="00A12D39">
      <w:pPr>
        <w:suppressAutoHyphens w:val="0"/>
        <w:ind w:firstLine="567"/>
        <w:jc w:val="both"/>
        <w:textAlignment w:val="baseline"/>
        <w:rPr>
          <w:color w:val="333333"/>
          <w:lang w:eastAsia="ru-RU"/>
        </w:rPr>
      </w:pPr>
      <w:r w:rsidRPr="00A12D39">
        <w:rPr>
          <w:color w:val="333333"/>
          <w:bdr w:val="none" w:sz="0" w:space="0" w:color="auto" w:frame="1"/>
          <w:lang w:eastAsia="ru-RU"/>
        </w:rPr>
        <w:t> </w:t>
      </w:r>
    </w:p>
    <w:p w:rsidR="00A12D39" w:rsidRPr="00A12D39" w:rsidRDefault="00A12D39" w:rsidP="00A12D39">
      <w:pPr>
        <w:suppressAutoHyphens w:val="0"/>
        <w:ind w:firstLine="567"/>
        <w:jc w:val="both"/>
        <w:textAlignment w:val="baseline"/>
        <w:rPr>
          <w:color w:val="333333"/>
          <w:lang w:eastAsia="ru-RU"/>
        </w:rPr>
      </w:pPr>
      <w:r w:rsidRPr="00A12D39">
        <w:rPr>
          <w:color w:val="333333"/>
          <w:bdr w:val="none" w:sz="0" w:space="0" w:color="auto" w:frame="1"/>
          <w:lang w:eastAsia="ru-RU"/>
        </w:rPr>
        <w:t>Начальник инспекции ФНС России _________________/_______________________</w:t>
      </w:r>
    </w:p>
    <w:p w:rsidR="00A12D39" w:rsidRPr="00A12D39" w:rsidRDefault="00A12D39" w:rsidP="00A12D39">
      <w:pPr>
        <w:suppressAutoHyphens w:val="0"/>
        <w:ind w:firstLine="567"/>
        <w:jc w:val="both"/>
        <w:textAlignment w:val="baseline"/>
        <w:rPr>
          <w:color w:val="333333"/>
          <w:lang w:eastAsia="ru-RU"/>
        </w:rPr>
      </w:pPr>
      <w:r w:rsidRPr="00A12D39">
        <w:rPr>
          <w:color w:val="333333"/>
          <w:sz w:val="20"/>
          <w:szCs w:val="20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                        (подпись)                  (фамилия, инициалы)</w:t>
      </w:r>
    </w:p>
    <w:p w:rsidR="00A12D39" w:rsidRPr="00A12D39" w:rsidRDefault="00A12D39" w:rsidP="00A12D39">
      <w:pPr>
        <w:suppressAutoHyphens w:val="0"/>
        <w:ind w:firstLine="567"/>
        <w:jc w:val="both"/>
        <w:textAlignment w:val="baseline"/>
        <w:rPr>
          <w:color w:val="333333"/>
          <w:lang w:eastAsia="ru-RU"/>
        </w:rPr>
      </w:pPr>
      <w:r w:rsidRPr="00A12D39">
        <w:rPr>
          <w:color w:val="333333"/>
          <w:bdr w:val="none" w:sz="0" w:space="0" w:color="auto" w:frame="1"/>
          <w:lang w:eastAsia="ru-RU"/>
        </w:rPr>
        <w:t> </w:t>
      </w:r>
    </w:p>
    <w:p w:rsidR="00A12D39" w:rsidRPr="00A12D39" w:rsidRDefault="00A12D39" w:rsidP="00A12D39">
      <w:pPr>
        <w:suppressAutoHyphens w:val="0"/>
        <w:ind w:firstLine="567"/>
        <w:jc w:val="both"/>
        <w:textAlignment w:val="baseline"/>
        <w:rPr>
          <w:color w:val="333333"/>
          <w:lang w:eastAsia="ru-RU"/>
        </w:rPr>
      </w:pPr>
      <w:r w:rsidRPr="00A12D39">
        <w:rPr>
          <w:color w:val="333333"/>
          <w:bdr w:val="none" w:sz="0" w:space="0" w:color="auto" w:frame="1"/>
          <w:lang w:eastAsia="ru-RU"/>
        </w:rPr>
        <w:t>Начальник отдела урегулирования</w:t>
      </w:r>
    </w:p>
    <w:p w:rsidR="00A12D39" w:rsidRPr="00A12D39" w:rsidRDefault="00A12D39" w:rsidP="00A12D39">
      <w:pPr>
        <w:suppressAutoHyphens w:val="0"/>
        <w:ind w:firstLine="567"/>
        <w:jc w:val="both"/>
        <w:textAlignment w:val="baseline"/>
        <w:rPr>
          <w:color w:val="333333"/>
          <w:lang w:eastAsia="ru-RU"/>
        </w:rPr>
      </w:pPr>
      <w:r w:rsidRPr="00A12D39">
        <w:rPr>
          <w:color w:val="333333"/>
          <w:bdr w:val="none" w:sz="0" w:space="0" w:color="auto" w:frame="1"/>
          <w:lang w:eastAsia="ru-RU"/>
        </w:rPr>
        <w:t>задолженности инспекции ФНС России ______________/___________________</w:t>
      </w:r>
    </w:p>
    <w:p w:rsidR="00A12D39" w:rsidRPr="00A12D39" w:rsidRDefault="00A12D39" w:rsidP="00A12D39">
      <w:pPr>
        <w:suppressAutoHyphens w:val="0"/>
        <w:ind w:firstLine="567"/>
        <w:jc w:val="both"/>
        <w:textAlignment w:val="baseline"/>
        <w:rPr>
          <w:color w:val="333333"/>
          <w:lang w:eastAsia="ru-RU"/>
        </w:rPr>
      </w:pPr>
      <w:r w:rsidRPr="00A12D39">
        <w:rPr>
          <w:color w:val="333333"/>
          <w:sz w:val="20"/>
          <w:szCs w:val="20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                        (подпись)                  (фамилия, инициалы)</w:t>
      </w:r>
    </w:p>
    <w:p w:rsidR="00A12D39" w:rsidRPr="00A12D39" w:rsidRDefault="00A12D39" w:rsidP="00A12D39">
      <w:pPr>
        <w:suppressAutoHyphens w:val="0"/>
        <w:ind w:firstLine="567"/>
        <w:textAlignment w:val="baseline"/>
        <w:rPr>
          <w:color w:val="333333"/>
          <w:lang w:eastAsia="ru-RU"/>
        </w:rPr>
      </w:pPr>
      <w:r w:rsidRPr="00A12D39">
        <w:rPr>
          <w:color w:val="333333"/>
          <w:bdr w:val="none" w:sz="0" w:space="0" w:color="auto" w:frame="1"/>
          <w:lang w:eastAsia="ru-RU"/>
        </w:rPr>
        <w:t> </w:t>
      </w:r>
    </w:p>
    <w:p w:rsidR="00A12D39" w:rsidRDefault="00A12D39" w:rsidP="00A12D39">
      <w:pPr>
        <w:suppressAutoHyphens w:val="0"/>
        <w:ind w:firstLine="567"/>
        <w:jc w:val="both"/>
        <w:textAlignment w:val="baseline"/>
        <w:rPr>
          <w:color w:val="333333"/>
          <w:bdr w:val="none" w:sz="0" w:space="0" w:color="auto" w:frame="1"/>
          <w:lang w:eastAsia="ru-RU"/>
        </w:rPr>
      </w:pPr>
      <w:r w:rsidRPr="00A12D39">
        <w:rPr>
          <w:color w:val="333333"/>
          <w:bdr w:val="none" w:sz="0" w:space="0" w:color="auto" w:frame="1"/>
          <w:lang w:eastAsia="ru-RU"/>
        </w:rPr>
        <w:t>М.П.</w:t>
      </w:r>
    </w:p>
    <w:p w:rsidR="003F2584" w:rsidRDefault="003F2584" w:rsidP="00A12D39">
      <w:pPr>
        <w:suppressAutoHyphens w:val="0"/>
        <w:ind w:firstLine="567"/>
        <w:jc w:val="both"/>
        <w:textAlignment w:val="baseline"/>
        <w:rPr>
          <w:color w:val="333333"/>
          <w:bdr w:val="none" w:sz="0" w:space="0" w:color="auto" w:frame="1"/>
          <w:lang w:eastAsia="ru-RU"/>
        </w:rPr>
      </w:pPr>
    </w:p>
    <w:p w:rsidR="003F2584" w:rsidRDefault="003F2584" w:rsidP="00A12D39">
      <w:pPr>
        <w:suppressAutoHyphens w:val="0"/>
        <w:ind w:firstLine="567"/>
        <w:jc w:val="both"/>
        <w:textAlignment w:val="baseline"/>
        <w:rPr>
          <w:color w:val="333333"/>
          <w:bdr w:val="none" w:sz="0" w:space="0" w:color="auto" w:frame="1"/>
          <w:lang w:eastAsia="ru-RU"/>
        </w:rPr>
      </w:pPr>
    </w:p>
    <w:p w:rsidR="003F2584" w:rsidRDefault="003F2584" w:rsidP="00A12D39">
      <w:pPr>
        <w:suppressAutoHyphens w:val="0"/>
        <w:ind w:firstLine="567"/>
        <w:jc w:val="both"/>
        <w:textAlignment w:val="baseline"/>
        <w:rPr>
          <w:color w:val="333333"/>
          <w:bdr w:val="none" w:sz="0" w:space="0" w:color="auto" w:frame="1"/>
          <w:lang w:eastAsia="ru-RU"/>
        </w:rPr>
      </w:pPr>
    </w:p>
    <w:p w:rsidR="003F2584" w:rsidRPr="00A12D39" w:rsidRDefault="003F2584" w:rsidP="00A12D39">
      <w:pPr>
        <w:suppressAutoHyphens w:val="0"/>
        <w:ind w:firstLine="567"/>
        <w:jc w:val="both"/>
        <w:textAlignment w:val="baseline"/>
        <w:rPr>
          <w:color w:val="333333"/>
          <w:lang w:eastAsia="ru-RU"/>
        </w:rPr>
      </w:pPr>
    </w:p>
    <w:p w:rsidR="00A12D39" w:rsidRPr="00F654FD" w:rsidRDefault="00A12D39">
      <w:pPr>
        <w:rPr>
          <w:sz w:val="28"/>
          <w:szCs w:val="28"/>
        </w:rPr>
      </w:pPr>
    </w:p>
    <w:sectPr w:rsidR="00A12D39" w:rsidRPr="00F654FD" w:rsidSect="00F978C3">
      <w:pgSz w:w="11909" w:h="16838"/>
      <w:pgMar w:top="794" w:right="907" w:bottom="1361" w:left="1191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/>
  <w:rsids>
    <w:rsidRoot w:val="00374ED7"/>
    <w:rsid w:val="000C6561"/>
    <w:rsid w:val="001C7D5D"/>
    <w:rsid w:val="002B2637"/>
    <w:rsid w:val="003558DD"/>
    <w:rsid w:val="003565C8"/>
    <w:rsid w:val="00374ED7"/>
    <w:rsid w:val="003F2584"/>
    <w:rsid w:val="00462A69"/>
    <w:rsid w:val="00477656"/>
    <w:rsid w:val="004B6F83"/>
    <w:rsid w:val="005A368F"/>
    <w:rsid w:val="00983DA7"/>
    <w:rsid w:val="00A12D39"/>
    <w:rsid w:val="00A75679"/>
    <w:rsid w:val="00B66864"/>
    <w:rsid w:val="00EB4E5B"/>
    <w:rsid w:val="00EF73F2"/>
    <w:rsid w:val="00F40DA4"/>
    <w:rsid w:val="00F654FD"/>
    <w:rsid w:val="00F978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ED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A12D39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2A69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12D3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A12D39"/>
  </w:style>
  <w:style w:type="paragraph" w:styleId="a4">
    <w:name w:val="Normal (Web)"/>
    <w:basedOn w:val="a"/>
    <w:uiPriority w:val="99"/>
    <w:semiHidden/>
    <w:unhideWhenUsed/>
    <w:rsid w:val="00A12D39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2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96052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7301">
          <w:marLeft w:val="0"/>
          <w:marRight w:val="0"/>
          <w:marTop w:val="0"/>
          <w:marBottom w:val="0"/>
          <w:divBdr>
            <w:top w:val="single" w:sz="8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442</Words>
  <Characters>2523</Characters>
  <Application>Microsoft Office Word</Application>
  <DocSecurity>0</DocSecurity>
  <Lines>21</Lines>
  <Paragraphs>5</Paragraphs>
  <ScaleCrop>false</ScaleCrop>
  <Company/>
  <LinksUpToDate>false</LinksUpToDate>
  <CharactersWithSpaces>2960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cp:lastPrinted>2013-10-25T04:30:00Z</cp:lastPrinted>
  <dcterms:created xsi:type="dcterms:W3CDTF">2013-10-23T04:48:00Z</dcterms:created>
  <dcterms:modified xsi:type="dcterms:W3CDTF">2013-10-28T01:15:00Z</dcterms:modified>
</cp:coreProperties>
</file>