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  <w:r w:rsidRPr="00C07B31">
        <w:rPr>
          <w:rFonts w:ascii="Bookman Old Style" w:eastAsia="Times New Roman" w:hAnsi="Bookman Old Style" w:cs="Arial"/>
          <w:sz w:val="32"/>
          <w:szCs w:val="32"/>
          <w:lang w:eastAsia="ru-RU"/>
        </w:rPr>
        <w:t xml:space="preserve">Конкурс проектов территориального общественного самоуправления на территории </w:t>
      </w:r>
      <w:proofErr w:type="spellStart"/>
      <w:r w:rsidRPr="00C07B31">
        <w:rPr>
          <w:rFonts w:ascii="Bookman Old Style" w:eastAsia="Times New Roman" w:hAnsi="Bookman Old Style" w:cs="Arial"/>
          <w:sz w:val="32"/>
          <w:szCs w:val="32"/>
          <w:lang w:eastAsia="ru-RU"/>
        </w:rPr>
        <w:t>Зиминского</w:t>
      </w:r>
      <w:proofErr w:type="spellEnd"/>
      <w:r w:rsidRPr="00C07B31">
        <w:rPr>
          <w:rFonts w:ascii="Bookman Old Style" w:eastAsia="Times New Roman" w:hAnsi="Bookman Old Style" w:cs="Arial"/>
          <w:sz w:val="32"/>
          <w:szCs w:val="32"/>
          <w:lang w:eastAsia="ru-RU"/>
        </w:rPr>
        <w:t xml:space="preserve"> района</w:t>
      </w: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  <w:bookmarkStart w:id="0" w:name="_GoBack"/>
      <w:bookmarkEnd w:id="0"/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48"/>
          <w:szCs w:val="48"/>
          <w:lang w:eastAsia="ru-RU"/>
        </w:rPr>
      </w:pPr>
    </w:p>
    <w:p w:rsidR="00056B8C" w:rsidRPr="00A76257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color w:val="0070C0"/>
          <w:sz w:val="40"/>
          <w:szCs w:val="40"/>
          <w:lang w:eastAsia="ru-RU"/>
        </w:rPr>
      </w:pPr>
      <w:r w:rsidRPr="00A76257">
        <w:rPr>
          <w:rFonts w:ascii="Bookman Old Style" w:eastAsia="Times New Roman" w:hAnsi="Bookman Old Style" w:cs="Arial"/>
          <w:color w:val="0070C0"/>
          <w:sz w:val="40"/>
          <w:szCs w:val="40"/>
          <w:lang w:eastAsia="ru-RU"/>
        </w:rPr>
        <w:t>ПРОЕКТ</w:t>
      </w:r>
    </w:p>
    <w:p w:rsidR="00056B8C" w:rsidRPr="00A76257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b/>
          <w:color w:val="0070C0"/>
          <w:sz w:val="72"/>
          <w:szCs w:val="72"/>
          <w:lang w:eastAsia="ru-RU"/>
        </w:rPr>
      </w:pPr>
      <w:r w:rsidRPr="00A76257">
        <w:rPr>
          <w:rFonts w:ascii="Bookman Old Style" w:eastAsia="Times New Roman" w:hAnsi="Bookman Old Style" w:cs="Arial"/>
          <w:b/>
          <w:color w:val="0070C0"/>
          <w:sz w:val="72"/>
          <w:szCs w:val="72"/>
          <w:lang w:eastAsia="ru-RU"/>
        </w:rPr>
        <w:t>«Шаги к здоровью»</w:t>
      </w: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  <w:r w:rsidRPr="00C07B31">
        <w:rPr>
          <w:rFonts w:ascii="Bookman Old Style" w:eastAsia="Times New Roman" w:hAnsi="Bookman Old Style" w:cs="Arial"/>
          <w:sz w:val="32"/>
          <w:szCs w:val="32"/>
          <w:lang w:eastAsia="ru-RU"/>
        </w:rPr>
        <w:t xml:space="preserve">Приобретение и установка уличного тренажера «Шагомер, маятник, </w:t>
      </w:r>
      <w:proofErr w:type="spellStart"/>
      <w:r w:rsidRPr="00C07B31">
        <w:rPr>
          <w:rFonts w:ascii="Bookman Old Style" w:eastAsia="Times New Roman" w:hAnsi="Bookman Old Style" w:cs="Arial"/>
          <w:sz w:val="32"/>
          <w:szCs w:val="32"/>
          <w:lang w:eastAsia="ru-RU"/>
        </w:rPr>
        <w:t>хипс</w:t>
      </w:r>
      <w:proofErr w:type="spellEnd"/>
      <w:r w:rsidRPr="00C07B31">
        <w:rPr>
          <w:rFonts w:ascii="Bookman Old Style" w:eastAsia="Times New Roman" w:hAnsi="Bookman Old Style" w:cs="Arial"/>
          <w:sz w:val="32"/>
          <w:szCs w:val="32"/>
          <w:lang w:eastAsia="ru-RU"/>
        </w:rPr>
        <w:t xml:space="preserve">» </w:t>
      </w: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pStyle w:val="a3"/>
        <w:ind w:left="-993" w:right="-284"/>
        <w:jc w:val="center"/>
        <w:rPr>
          <w:rFonts w:ascii="Bookman Old Style" w:hAnsi="Bookman Old Style"/>
          <w:sz w:val="32"/>
          <w:szCs w:val="32"/>
          <w:lang w:eastAsia="ru-RU"/>
        </w:rPr>
      </w:pPr>
      <w:r w:rsidRPr="00C07B31">
        <w:rPr>
          <w:rFonts w:ascii="Bookman Old Style" w:hAnsi="Bookman Old Style"/>
          <w:sz w:val="32"/>
          <w:szCs w:val="32"/>
          <w:lang w:eastAsia="ru-RU"/>
        </w:rPr>
        <w:t>Автор: Соболева Светлана Федоровна,</w:t>
      </w:r>
    </w:p>
    <w:p w:rsidR="00056B8C" w:rsidRPr="00C07B31" w:rsidRDefault="00056B8C" w:rsidP="00056B8C">
      <w:pPr>
        <w:pStyle w:val="a3"/>
        <w:ind w:left="-993" w:right="-284"/>
        <w:jc w:val="center"/>
        <w:rPr>
          <w:rFonts w:ascii="Bookman Old Style" w:hAnsi="Bookman Old Style"/>
          <w:sz w:val="32"/>
          <w:szCs w:val="32"/>
          <w:lang w:eastAsia="ru-RU"/>
        </w:rPr>
      </w:pPr>
      <w:r w:rsidRPr="00C07B31">
        <w:rPr>
          <w:rFonts w:ascii="Bookman Old Style" w:hAnsi="Bookman Old Style"/>
          <w:sz w:val="32"/>
          <w:szCs w:val="32"/>
          <w:lang w:eastAsia="ru-RU"/>
        </w:rPr>
        <w:t>председатель ТОС «Движение»</w:t>
      </w: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</w:p>
    <w:p w:rsidR="00056B8C" w:rsidRPr="00C07B31" w:rsidRDefault="00056B8C" w:rsidP="00056B8C">
      <w:pPr>
        <w:shd w:val="clear" w:color="auto" w:fill="FFFFFF"/>
        <w:spacing w:before="240" w:after="240" w:line="240" w:lineRule="auto"/>
        <w:ind w:left="-993" w:right="-284"/>
        <w:jc w:val="center"/>
        <w:rPr>
          <w:rFonts w:ascii="Bookman Old Style" w:eastAsia="Times New Roman" w:hAnsi="Bookman Old Style" w:cs="Arial"/>
          <w:sz w:val="32"/>
          <w:szCs w:val="32"/>
          <w:lang w:eastAsia="ru-RU"/>
        </w:rPr>
      </w:pPr>
      <w:proofErr w:type="spellStart"/>
      <w:r w:rsidRPr="00C07B31">
        <w:rPr>
          <w:rFonts w:ascii="Bookman Old Style" w:eastAsia="Times New Roman" w:hAnsi="Bookman Old Style" w:cs="Arial"/>
          <w:sz w:val="32"/>
          <w:szCs w:val="32"/>
          <w:lang w:eastAsia="ru-RU"/>
        </w:rPr>
        <w:t>с</w:t>
      </w:r>
      <w:proofErr w:type="gramStart"/>
      <w:r w:rsidRPr="00C07B31">
        <w:rPr>
          <w:rFonts w:ascii="Bookman Old Style" w:eastAsia="Times New Roman" w:hAnsi="Bookman Old Style" w:cs="Arial"/>
          <w:sz w:val="32"/>
          <w:szCs w:val="32"/>
          <w:lang w:eastAsia="ru-RU"/>
        </w:rPr>
        <w:t>.Ф</w:t>
      </w:r>
      <w:proofErr w:type="gramEnd"/>
      <w:r w:rsidRPr="00C07B31">
        <w:rPr>
          <w:rFonts w:ascii="Bookman Old Style" w:eastAsia="Times New Roman" w:hAnsi="Bookman Old Style" w:cs="Arial"/>
          <w:sz w:val="32"/>
          <w:szCs w:val="32"/>
          <w:lang w:eastAsia="ru-RU"/>
        </w:rPr>
        <w:t>илипповск</w:t>
      </w:r>
      <w:proofErr w:type="spellEnd"/>
      <w:r w:rsidRPr="00C07B31">
        <w:rPr>
          <w:rFonts w:ascii="Bookman Old Style" w:eastAsia="Times New Roman" w:hAnsi="Bookman Old Style" w:cs="Arial"/>
          <w:sz w:val="32"/>
          <w:szCs w:val="32"/>
          <w:lang w:eastAsia="ru-RU"/>
        </w:rPr>
        <w:t>, 2023</w:t>
      </w:r>
    </w:p>
    <w:p w:rsidR="00056B8C" w:rsidRPr="007128E0" w:rsidRDefault="00056B8C" w:rsidP="00056B8C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  <w:r w:rsidRPr="007128E0">
        <w:rPr>
          <w:rFonts w:ascii="Bookman Old Style" w:hAnsi="Bookman Old Style" w:cs="Times New Roman"/>
          <w:b/>
          <w:sz w:val="24"/>
          <w:szCs w:val="24"/>
          <w:lang w:eastAsia="ru-RU"/>
        </w:rPr>
        <w:lastRenderedPageBreak/>
        <w:t>Общая информация</w:t>
      </w:r>
    </w:p>
    <w:p w:rsidR="00056B8C" w:rsidRPr="00553CAD" w:rsidRDefault="00056B8C" w:rsidP="00056B8C">
      <w:pPr>
        <w:pStyle w:val="a3"/>
        <w:jc w:val="center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 xml:space="preserve">1. Наименование и место нахождения территориального общественного самоуправления (далее </w:t>
      </w:r>
      <w:proofErr w:type="gramStart"/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>-Т</w:t>
      </w:r>
      <w:proofErr w:type="gramEnd"/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 xml:space="preserve">ОС). – </w:t>
      </w:r>
      <w:r w:rsidRPr="00553CAD">
        <w:rPr>
          <w:rFonts w:ascii="Bookman Old Style" w:hAnsi="Bookman Old Style" w:cs="Times New Roman"/>
          <w:b/>
          <w:sz w:val="24"/>
          <w:szCs w:val="24"/>
          <w:lang w:eastAsia="ru-RU"/>
        </w:rPr>
        <w:t>ТОС «Движение»</w:t>
      </w:r>
      <w:r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, Иркутская область, </w:t>
      </w:r>
      <w:proofErr w:type="spellStart"/>
      <w:r>
        <w:rPr>
          <w:rFonts w:ascii="Bookman Old Style" w:hAnsi="Bookman Old Style" w:cs="Times New Roman"/>
          <w:b/>
          <w:sz w:val="24"/>
          <w:szCs w:val="24"/>
          <w:lang w:eastAsia="ru-RU"/>
        </w:rPr>
        <w:t>Зиминский</w:t>
      </w:r>
      <w:proofErr w:type="spellEnd"/>
      <w:r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 район, с. </w:t>
      </w:r>
      <w:proofErr w:type="spellStart"/>
      <w:r>
        <w:rPr>
          <w:rFonts w:ascii="Bookman Old Style" w:hAnsi="Bookman Old Style" w:cs="Times New Roman"/>
          <w:b/>
          <w:sz w:val="24"/>
          <w:szCs w:val="24"/>
          <w:lang w:eastAsia="ru-RU"/>
        </w:rPr>
        <w:t>Филипповск</w:t>
      </w:r>
      <w:proofErr w:type="spellEnd"/>
      <w:r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, ул. </w:t>
      </w:r>
      <w:proofErr w:type="spellStart"/>
      <w:r>
        <w:rPr>
          <w:rFonts w:ascii="Bookman Old Style" w:hAnsi="Bookman Old Style" w:cs="Times New Roman"/>
          <w:b/>
          <w:sz w:val="24"/>
          <w:szCs w:val="24"/>
          <w:lang w:eastAsia="ru-RU"/>
        </w:rPr>
        <w:t>Новокшонова</w:t>
      </w:r>
      <w:proofErr w:type="spellEnd"/>
      <w:r>
        <w:rPr>
          <w:rFonts w:ascii="Bookman Old Style" w:hAnsi="Bookman Old Style" w:cs="Times New Roman"/>
          <w:b/>
          <w:sz w:val="24"/>
          <w:szCs w:val="24"/>
          <w:lang w:eastAsia="ru-RU"/>
        </w:rPr>
        <w:t>, 24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 xml:space="preserve">2. Наименование проекта – </w:t>
      </w:r>
      <w:r w:rsidRPr="00553CAD">
        <w:rPr>
          <w:rFonts w:ascii="Bookman Old Style" w:hAnsi="Bookman Old Style" w:cs="Times New Roman"/>
          <w:b/>
          <w:sz w:val="24"/>
          <w:szCs w:val="24"/>
          <w:lang w:eastAsia="ru-RU"/>
        </w:rPr>
        <w:t>«Шаги к здоровью»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 xml:space="preserve">3. Дата начала реализации проекта – </w:t>
      </w:r>
      <w:r>
        <w:rPr>
          <w:rFonts w:ascii="Bookman Old Style" w:hAnsi="Bookman Old Style" w:cs="Times New Roman"/>
          <w:b/>
          <w:sz w:val="24"/>
          <w:szCs w:val="24"/>
          <w:lang w:eastAsia="ru-RU"/>
        </w:rPr>
        <w:t>01.07</w:t>
      </w:r>
      <w:r w:rsidRPr="00553CAD">
        <w:rPr>
          <w:rFonts w:ascii="Bookman Old Style" w:hAnsi="Bookman Old Style" w:cs="Times New Roman"/>
          <w:b/>
          <w:sz w:val="24"/>
          <w:szCs w:val="24"/>
          <w:lang w:eastAsia="ru-RU"/>
        </w:rPr>
        <w:t>.2023 г.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 xml:space="preserve">4. Дата окончания реализации проекта  - </w:t>
      </w:r>
      <w:r w:rsidRPr="00553CAD">
        <w:rPr>
          <w:rFonts w:ascii="Bookman Old Style" w:hAnsi="Bookman Old Style" w:cs="Times New Roman"/>
          <w:b/>
          <w:sz w:val="24"/>
          <w:szCs w:val="24"/>
          <w:lang w:eastAsia="ru-RU"/>
        </w:rPr>
        <w:t>30.09.2023 г.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 xml:space="preserve">5. Территория реализации проекта – </w:t>
      </w:r>
      <w:proofErr w:type="spellStart"/>
      <w:r w:rsidRPr="00553CAD">
        <w:rPr>
          <w:rFonts w:ascii="Bookman Old Style" w:hAnsi="Bookman Old Style" w:cs="Times New Roman"/>
          <w:b/>
          <w:sz w:val="24"/>
          <w:szCs w:val="24"/>
          <w:lang w:eastAsia="ru-RU"/>
        </w:rPr>
        <w:t>Зиминский</w:t>
      </w:r>
      <w:proofErr w:type="spellEnd"/>
      <w:r w:rsidRPr="00553CAD"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 район, с. </w:t>
      </w:r>
      <w:proofErr w:type="spellStart"/>
      <w:r w:rsidRPr="00553CAD">
        <w:rPr>
          <w:rFonts w:ascii="Bookman Old Style" w:hAnsi="Bookman Old Style" w:cs="Times New Roman"/>
          <w:b/>
          <w:sz w:val="24"/>
          <w:szCs w:val="24"/>
          <w:lang w:eastAsia="ru-RU"/>
        </w:rPr>
        <w:t>Филипповск</w:t>
      </w:r>
      <w:proofErr w:type="spellEnd"/>
      <w:r w:rsidRPr="00553CAD">
        <w:rPr>
          <w:rFonts w:ascii="Bookman Old Style" w:hAnsi="Bookman Old Style" w:cs="Times New Roman"/>
          <w:b/>
          <w:sz w:val="24"/>
          <w:szCs w:val="24"/>
          <w:lang w:eastAsia="ru-RU"/>
        </w:rPr>
        <w:t>, ул. Мира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 xml:space="preserve">6. Общая стоимость проекта (включает все затраты по проекту и соответствует пункту «Финансирование проекта») – </w:t>
      </w:r>
      <w:r>
        <w:rPr>
          <w:rFonts w:ascii="Bookman Old Style" w:hAnsi="Bookman Old Style" w:cs="Times New Roman"/>
          <w:b/>
          <w:sz w:val="24"/>
          <w:szCs w:val="24"/>
          <w:lang w:eastAsia="ru-RU"/>
        </w:rPr>
        <w:t>63 3</w:t>
      </w:r>
      <w:r w:rsidRPr="00553CAD">
        <w:rPr>
          <w:rFonts w:ascii="Bookman Old Style" w:hAnsi="Bookman Old Style" w:cs="Times New Roman"/>
          <w:b/>
          <w:sz w:val="24"/>
          <w:szCs w:val="24"/>
          <w:lang w:eastAsia="ru-RU"/>
        </w:rPr>
        <w:t>00 рублей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 xml:space="preserve">7. Сумма, запрашиваемая из бюджета </w:t>
      </w:r>
      <w:proofErr w:type="spellStart"/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>Зиминского</w:t>
      </w:r>
      <w:proofErr w:type="spellEnd"/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 xml:space="preserve"> районного муниципального образования на реализацию проекта – </w:t>
      </w:r>
      <w:r>
        <w:rPr>
          <w:rFonts w:ascii="Bookman Old Style" w:hAnsi="Bookman Old Style" w:cs="Times New Roman"/>
          <w:b/>
          <w:sz w:val="24"/>
          <w:szCs w:val="24"/>
          <w:lang w:eastAsia="ru-RU"/>
        </w:rPr>
        <w:t>41 7</w:t>
      </w:r>
      <w:r w:rsidRPr="00553CAD">
        <w:rPr>
          <w:rFonts w:ascii="Bookman Old Style" w:hAnsi="Bookman Old Style" w:cs="Times New Roman"/>
          <w:b/>
          <w:sz w:val="24"/>
          <w:szCs w:val="24"/>
          <w:lang w:eastAsia="ru-RU"/>
        </w:rPr>
        <w:t>00 рублей</w:t>
      </w:r>
    </w:p>
    <w:p w:rsidR="00056B8C" w:rsidRPr="00553CAD" w:rsidRDefault="00056B8C" w:rsidP="00056B8C">
      <w:pPr>
        <w:pStyle w:val="a3"/>
        <w:jc w:val="center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Pr="007128E0" w:rsidRDefault="00056B8C" w:rsidP="00056B8C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  <w:r w:rsidRPr="007128E0">
        <w:rPr>
          <w:rFonts w:ascii="Bookman Old Style" w:hAnsi="Bookman Old Style" w:cs="Times New Roman"/>
          <w:b/>
          <w:sz w:val="24"/>
          <w:szCs w:val="24"/>
          <w:lang w:eastAsia="ru-RU"/>
        </w:rPr>
        <w:t>Сведения о проекте</w:t>
      </w:r>
    </w:p>
    <w:p w:rsidR="00056B8C" w:rsidRPr="00553CAD" w:rsidRDefault="00056B8C" w:rsidP="00056B8C">
      <w:pPr>
        <w:pStyle w:val="a3"/>
        <w:jc w:val="center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Pr="008D7E00" w:rsidRDefault="00056B8C" w:rsidP="00056B8C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  <w:r w:rsidRPr="008D7E00">
        <w:rPr>
          <w:rFonts w:ascii="Bookman Old Style" w:hAnsi="Bookman Old Style" w:cs="Times New Roman"/>
          <w:b/>
          <w:sz w:val="24"/>
          <w:szCs w:val="24"/>
          <w:lang w:eastAsia="ru-RU"/>
        </w:rPr>
        <w:t>Описание проблемы, на р</w:t>
      </w:r>
      <w:r>
        <w:rPr>
          <w:rFonts w:ascii="Bookman Old Style" w:hAnsi="Bookman Old Style" w:cs="Times New Roman"/>
          <w:b/>
          <w:sz w:val="24"/>
          <w:szCs w:val="24"/>
          <w:lang w:eastAsia="ru-RU"/>
        </w:rPr>
        <w:t>ешение которой направлен проект</w:t>
      </w:r>
    </w:p>
    <w:p w:rsidR="00056B8C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</w:t>
      </w:r>
      <w:r w:rsidRPr="00981944">
        <w:rPr>
          <w:rFonts w:ascii="Bookman Old Style" w:hAnsi="Bookman Old Style" w:cs="Times New Roman"/>
          <w:sz w:val="24"/>
          <w:szCs w:val="24"/>
          <w:lang w:eastAsia="ru-RU"/>
        </w:rPr>
        <w:t xml:space="preserve">Актуальность реализации данного проекта связана с тем, что в соответствии со «Стратегией развития физической культуры и спорта» важными целевыми ориентирами являются уровень обеспеченности населения спортивными сооружениями и увеличение доли населения, систематически занимающегося физкультурой и спортом. 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В селе </w:t>
      </w:r>
      <w:proofErr w:type="spellStart"/>
      <w:r>
        <w:rPr>
          <w:rFonts w:ascii="Bookman Old Style" w:hAnsi="Bookman Old Style" w:cs="Times New Roman"/>
          <w:sz w:val="24"/>
          <w:szCs w:val="24"/>
          <w:lang w:eastAsia="ru-RU"/>
        </w:rPr>
        <w:t>Филипповск</w:t>
      </w:r>
      <w:proofErr w:type="spell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на улице Мира проживает 70 человек, из них 21 человек пенсионного возраста, 10 пенсионеров на протяжении многих лет  активно занимаются ходьбой, скандинавской ходьбой, участвуют в акциях по пропаганде здорового образа жизни, пропаганде занятий скандинавской ходьбой, ходьбой на лыжах. 8 пенсионерам врачами рекомендована ежедневная ходьба.  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Главная проблема в том, что село </w:t>
      </w:r>
      <w:proofErr w:type="spellStart"/>
      <w:r>
        <w:rPr>
          <w:rFonts w:ascii="Bookman Old Style" w:hAnsi="Bookman Old Style" w:cs="Times New Roman"/>
          <w:sz w:val="24"/>
          <w:szCs w:val="24"/>
          <w:lang w:eastAsia="ru-RU"/>
        </w:rPr>
        <w:t>Филипповск</w:t>
      </w:r>
      <w:proofErr w:type="spell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удален от основной инфраструктуры города Зимы на 41 км. На территории села действует волейбольная площадка, хоккейный корт в 1,5 км от улицы Мира, но эти виды спорта не подходят для пенсионеров. Для этой категории людей отсутствует возможность физического развития. Обустроенной всесезонной спортивной</w:t>
      </w:r>
      <w:r w:rsidRPr="0032527B">
        <w:rPr>
          <w:rFonts w:ascii="Bookman Old Style" w:hAnsi="Bookman Old Style" w:cs="Times New Roman"/>
          <w:sz w:val="24"/>
          <w:szCs w:val="24"/>
          <w:lang w:eastAsia="ru-RU"/>
        </w:rPr>
        <w:t xml:space="preserve"> 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площадки на улице Мира, на доступном расстоянии, для регулярных занятий спортом людей </w:t>
      </w:r>
      <w:proofErr w:type="spellStart"/>
      <w:r>
        <w:rPr>
          <w:rFonts w:ascii="Bookman Old Style" w:hAnsi="Bookman Old Style" w:cs="Times New Roman"/>
          <w:sz w:val="24"/>
          <w:szCs w:val="24"/>
          <w:lang w:eastAsia="ru-RU"/>
        </w:rPr>
        <w:t>предпенсионного</w:t>
      </w:r>
      <w:proofErr w:type="spell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и пенсионного возраста, имеющих ограничения в здоровье, нет. Поэтому установление уличного тренажера на улице Мира максимально удовлетворит потребности в занятиях спортом и решило бы острую необходимость, дало бы возможность пенсионерам направить свои силы на сохранение и укрепление своего здоровья.  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</w:t>
      </w:r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 xml:space="preserve">По мере старения человека, с развитием различных заболеваний: опорно-двигательного аппарата, </w:t>
      </w:r>
      <w:proofErr w:type="gramStart"/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>сердечно-сосудистой</w:t>
      </w:r>
      <w:proofErr w:type="gramEnd"/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 xml:space="preserve"> системы, нервной системы</w:t>
      </w:r>
      <w:r>
        <w:rPr>
          <w:rFonts w:ascii="Bookman Old Style" w:hAnsi="Bookman Old Style" w:cs="Times New Roman"/>
          <w:sz w:val="24"/>
          <w:szCs w:val="24"/>
          <w:lang w:eastAsia="ru-RU"/>
        </w:rPr>
        <w:t>,</w:t>
      </w:r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 xml:space="preserve">  возникают не только изменения в состоянии здоровья, но происходит и переориентация жизненных интересов, потребностей, меняется социальный статус пожилых людей. Эти и многие другие возрастные </w:t>
      </w:r>
      <w:proofErr w:type="gramStart"/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>изменения</w:t>
      </w:r>
      <w:proofErr w:type="gramEnd"/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 xml:space="preserve"> и недуги можно отсрочить, затормозить и даже предупредить с помощью физической активности. 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Установка уличного тренажера «Шаговый» во многом решит эти проблемы. </w:t>
      </w:r>
      <w:r w:rsidRPr="00981944">
        <w:rPr>
          <w:rFonts w:ascii="Bookman Old Style" w:hAnsi="Bookman Old Style" w:cs="Times New Roman"/>
          <w:sz w:val="24"/>
          <w:szCs w:val="24"/>
          <w:lang w:eastAsia="ru-RU"/>
        </w:rPr>
        <w:t xml:space="preserve">Данное оборудование обладает простой конструкцией и интуитивным </w:t>
      </w:r>
      <w:r w:rsidRPr="00981944">
        <w:rPr>
          <w:rFonts w:ascii="Bookman Old Style" w:hAnsi="Bookman Old Style" w:cs="Times New Roman"/>
          <w:sz w:val="24"/>
          <w:szCs w:val="24"/>
          <w:lang w:eastAsia="ru-RU"/>
        </w:rPr>
        <w:lastRenderedPageBreak/>
        <w:t>управлением</w:t>
      </w:r>
      <w:r>
        <w:rPr>
          <w:rFonts w:ascii="Bookman Old Style" w:hAnsi="Bookman Old Style" w:cs="Times New Roman"/>
          <w:sz w:val="24"/>
          <w:szCs w:val="24"/>
          <w:lang w:eastAsia="ru-RU"/>
        </w:rPr>
        <w:t>.</w:t>
      </w:r>
      <w:r w:rsidRPr="00981944">
        <w:rPr>
          <w:rFonts w:ascii="Bookman Old Style" w:hAnsi="Bookman Old Style" w:cs="Times New Roman"/>
          <w:sz w:val="24"/>
          <w:szCs w:val="24"/>
          <w:lang w:eastAsia="ru-RU"/>
        </w:rPr>
        <w:t xml:space="preserve"> </w:t>
      </w:r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 xml:space="preserve">У людей </w:t>
      </w:r>
      <w:proofErr w:type="spellStart"/>
      <w:r>
        <w:rPr>
          <w:rFonts w:ascii="Bookman Old Style" w:hAnsi="Bookman Old Style" w:cs="Times New Roman"/>
          <w:sz w:val="24"/>
          <w:szCs w:val="24"/>
          <w:lang w:eastAsia="ru-RU"/>
        </w:rPr>
        <w:t>предпенсионного</w:t>
      </w:r>
      <w:proofErr w:type="spell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и пенсионного</w:t>
      </w:r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 xml:space="preserve"> возраста, занимающихся физическими </w:t>
      </w:r>
      <w:r>
        <w:rPr>
          <w:rFonts w:ascii="Bookman Old Style" w:hAnsi="Bookman Old Style" w:cs="Times New Roman"/>
          <w:sz w:val="24"/>
          <w:szCs w:val="24"/>
          <w:lang w:eastAsia="ru-RU"/>
        </w:rPr>
        <w:t>упражнениями значительно улучши</w:t>
      </w:r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>тс</w:t>
      </w:r>
      <w:r>
        <w:rPr>
          <w:rFonts w:ascii="Bookman Old Style" w:hAnsi="Bookman Old Style" w:cs="Times New Roman"/>
          <w:sz w:val="24"/>
          <w:szCs w:val="24"/>
          <w:lang w:eastAsia="ru-RU"/>
        </w:rPr>
        <w:t>я общее состояние, сон, уменьши</w:t>
      </w:r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 xml:space="preserve">тся </w:t>
      </w:r>
      <w:r>
        <w:rPr>
          <w:rFonts w:ascii="Bookman Old Style" w:hAnsi="Bookman Old Style" w:cs="Times New Roman"/>
          <w:sz w:val="24"/>
          <w:szCs w:val="24"/>
          <w:lang w:eastAsia="ru-RU"/>
        </w:rPr>
        <w:t>раздражительность, улучши</w:t>
      </w:r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>тся кровоснабжение ткане</w:t>
      </w:r>
      <w:r>
        <w:rPr>
          <w:rFonts w:ascii="Bookman Old Style" w:hAnsi="Bookman Old Style" w:cs="Times New Roman"/>
          <w:sz w:val="24"/>
          <w:szCs w:val="24"/>
          <w:lang w:eastAsia="ru-RU"/>
        </w:rPr>
        <w:t>й, работа сердца и легких, реша</w:t>
      </w:r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>тся проблемы опорно</w:t>
      </w:r>
      <w:r>
        <w:rPr>
          <w:rFonts w:ascii="Bookman Old Style" w:hAnsi="Bookman Old Style" w:cs="Times New Roman"/>
          <w:sz w:val="24"/>
          <w:szCs w:val="24"/>
          <w:lang w:eastAsia="ru-RU"/>
        </w:rPr>
        <w:t>-двигательного аппарата, повыси</w:t>
      </w:r>
      <w:r w:rsidRPr="009C4F6D">
        <w:rPr>
          <w:rFonts w:ascii="Bookman Old Style" w:hAnsi="Bookman Old Style" w:cs="Times New Roman"/>
          <w:sz w:val="24"/>
          <w:szCs w:val="24"/>
          <w:lang w:eastAsia="ru-RU"/>
        </w:rPr>
        <w:t>тся иммунитет к стрессам.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</w:t>
      </w:r>
      <w:r w:rsidRPr="00C52C26">
        <w:rPr>
          <w:rFonts w:ascii="Bookman Old Style" w:hAnsi="Bookman Old Style" w:cs="Times New Roman"/>
          <w:sz w:val="24"/>
          <w:szCs w:val="24"/>
          <w:lang w:eastAsia="ru-RU"/>
        </w:rPr>
        <w:t>Сочетание занятий ЛФК, дыхательной гимнастикой, скандинавской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ходьбой, с занятиями на уличном тренажере</w:t>
      </w:r>
      <w:r w:rsidRPr="00C52C26">
        <w:rPr>
          <w:rFonts w:ascii="Bookman Old Style" w:hAnsi="Bookman Old Style" w:cs="Times New Roman"/>
          <w:sz w:val="24"/>
          <w:szCs w:val="24"/>
          <w:lang w:eastAsia="ru-RU"/>
        </w:rPr>
        <w:t xml:space="preserve"> и участие в физкультурно-оздоровительных мероприятиях улучшит результат оздоровления. Такие тренировки дадут прекрасную возможность сохранить здоровье и хорошее самочувствие на долгие годы.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На улице Мира увеличится количество людей пожилого возраста, занимающихся спортом. </w:t>
      </w:r>
      <w:r w:rsidRPr="002E7C5B">
        <w:rPr>
          <w:rFonts w:ascii="Bookman Old Style" w:hAnsi="Bookman Old Style" w:cs="Times New Roman"/>
          <w:sz w:val="24"/>
          <w:szCs w:val="24"/>
          <w:lang w:eastAsia="ru-RU"/>
        </w:rPr>
        <w:t xml:space="preserve">Свободный доступ к уличному тренажеру позволит жителям улицы Мира и других улиц села </w:t>
      </w:r>
      <w:proofErr w:type="spellStart"/>
      <w:r w:rsidRPr="002E7C5B">
        <w:rPr>
          <w:rFonts w:ascii="Bookman Old Style" w:hAnsi="Bookman Old Style" w:cs="Times New Roman"/>
          <w:sz w:val="24"/>
          <w:szCs w:val="24"/>
          <w:lang w:eastAsia="ru-RU"/>
        </w:rPr>
        <w:t>Филипповск</w:t>
      </w:r>
      <w:proofErr w:type="spellEnd"/>
      <w:r w:rsidRPr="002E7C5B">
        <w:rPr>
          <w:rFonts w:ascii="Bookman Old Style" w:hAnsi="Bookman Old Style" w:cs="Times New Roman"/>
          <w:sz w:val="24"/>
          <w:szCs w:val="24"/>
          <w:lang w:eastAsia="ru-RU"/>
        </w:rPr>
        <w:t xml:space="preserve"> использовать его для 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регулярных </w:t>
      </w:r>
      <w:r w:rsidRPr="002E7C5B">
        <w:rPr>
          <w:rFonts w:ascii="Bookman Old Style" w:hAnsi="Bookman Old Style" w:cs="Times New Roman"/>
          <w:sz w:val="24"/>
          <w:szCs w:val="24"/>
          <w:lang w:eastAsia="ru-RU"/>
        </w:rPr>
        <w:t>занятий спортом.</w:t>
      </w:r>
    </w:p>
    <w:p w:rsidR="00056B8C" w:rsidRPr="00553CAD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Pr="008D7E00" w:rsidRDefault="00056B8C" w:rsidP="00056B8C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  <w:r>
        <w:rPr>
          <w:rFonts w:ascii="Bookman Old Style" w:hAnsi="Bookman Old Style" w:cs="Times New Roman"/>
          <w:b/>
          <w:sz w:val="24"/>
          <w:szCs w:val="24"/>
          <w:lang w:eastAsia="ru-RU"/>
        </w:rPr>
        <w:t>Цели проекта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Создать условия</w:t>
      </w:r>
      <w:r w:rsidRPr="004C2093">
        <w:rPr>
          <w:rFonts w:ascii="Bookman Old Style" w:hAnsi="Bookman Old Style" w:cs="Times New Roman"/>
          <w:sz w:val="24"/>
          <w:szCs w:val="24"/>
          <w:lang w:eastAsia="ru-RU"/>
        </w:rPr>
        <w:t xml:space="preserve"> для регулярных, бесплатных занятий физи</w:t>
      </w:r>
      <w:r>
        <w:rPr>
          <w:rFonts w:ascii="Bookman Old Style" w:hAnsi="Bookman Old Style" w:cs="Times New Roman"/>
          <w:sz w:val="24"/>
          <w:szCs w:val="24"/>
          <w:lang w:eastAsia="ru-RU"/>
        </w:rPr>
        <w:t>ческой культурой и оздоровления</w:t>
      </w:r>
      <w:r w:rsidRPr="004C2093">
        <w:rPr>
          <w:rFonts w:ascii="Bookman Old Style" w:hAnsi="Bookman Old Style" w:cs="Times New Roman"/>
          <w:sz w:val="24"/>
          <w:szCs w:val="24"/>
          <w:lang w:eastAsia="ru-RU"/>
        </w:rPr>
        <w:t xml:space="preserve"> </w:t>
      </w:r>
      <w:r>
        <w:rPr>
          <w:rFonts w:ascii="Bookman Old Style" w:hAnsi="Bookman Old Style" w:cs="Times New Roman"/>
          <w:sz w:val="24"/>
          <w:szCs w:val="24"/>
          <w:lang w:eastAsia="ru-RU"/>
        </w:rPr>
        <w:t>социально уязвимых групп населения на свежем воздухе.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Установить в общедоступном месте на территории улицы Мира села </w:t>
      </w:r>
      <w:proofErr w:type="spellStart"/>
      <w:r>
        <w:rPr>
          <w:rFonts w:ascii="Bookman Old Style" w:hAnsi="Bookman Old Style" w:cs="Times New Roman"/>
          <w:sz w:val="24"/>
          <w:szCs w:val="24"/>
          <w:lang w:eastAsia="ru-RU"/>
        </w:rPr>
        <w:t>Филипповск</w:t>
      </w:r>
      <w:proofErr w:type="spell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антивандальный уличный тренажер «Шаговый» </w:t>
      </w:r>
      <w:r w:rsidRPr="004C2093">
        <w:rPr>
          <w:rFonts w:ascii="Bookman Old Style" w:hAnsi="Bookman Old Style" w:cs="Times New Roman"/>
          <w:sz w:val="24"/>
          <w:szCs w:val="24"/>
          <w:lang w:eastAsia="ru-RU"/>
        </w:rPr>
        <w:t>для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социально уязвимой группы населения – людей </w:t>
      </w:r>
      <w:proofErr w:type="spellStart"/>
      <w:r>
        <w:rPr>
          <w:rFonts w:ascii="Bookman Old Style" w:hAnsi="Bookman Old Style" w:cs="Times New Roman"/>
          <w:sz w:val="24"/>
          <w:szCs w:val="24"/>
          <w:lang w:eastAsia="ru-RU"/>
        </w:rPr>
        <w:t>предпенсионного</w:t>
      </w:r>
      <w:proofErr w:type="spell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и пенсионного возраста.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Default="00056B8C" w:rsidP="00056B8C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  <w:r>
        <w:rPr>
          <w:rFonts w:ascii="Bookman Old Style" w:hAnsi="Bookman Old Style" w:cs="Times New Roman"/>
          <w:b/>
          <w:sz w:val="24"/>
          <w:szCs w:val="24"/>
          <w:lang w:eastAsia="ru-RU"/>
        </w:rPr>
        <w:t>Задачи проекта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Default="00056B8C" w:rsidP="00056B8C">
      <w:pPr>
        <w:pStyle w:val="a3"/>
        <w:numPr>
          <w:ilvl w:val="0"/>
          <w:numId w:val="2"/>
        </w:numPr>
        <w:ind w:left="284" w:hanging="356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 xml:space="preserve">Благоустройство территории улицы Мира с. </w:t>
      </w:r>
      <w:proofErr w:type="spellStart"/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>Филипповск</w:t>
      </w:r>
      <w:proofErr w:type="spellEnd"/>
      <w:r>
        <w:rPr>
          <w:rFonts w:ascii="Bookman Old Style" w:hAnsi="Bookman Old Style" w:cs="Times New Roman"/>
          <w:sz w:val="24"/>
          <w:szCs w:val="24"/>
          <w:lang w:eastAsia="ru-RU"/>
        </w:rPr>
        <w:t>, посадка деревьев</w:t>
      </w:r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>.</w:t>
      </w:r>
    </w:p>
    <w:p w:rsidR="00056B8C" w:rsidRPr="00396847" w:rsidRDefault="00056B8C" w:rsidP="00056B8C">
      <w:pPr>
        <w:pStyle w:val="a3"/>
        <w:numPr>
          <w:ilvl w:val="0"/>
          <w:numId w:val="2"/>
        </w:numPr>
        <w:ind w:left="284" w:hanging="356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>Подготовка площадки под тренажер.</w:t>
      </w:r>
    </w:p>
    <w:p w:rsidR="00056B8C" w:rsidRPr="00396847" w:rsidRDefault="00056B8C" w:rsidP="00056B8C">
      <w:pPr>
        <w:pStyle w:val="a3"/>
        <w:numPr>
          <w:ilvl w:val="0"/>
          <w:numId w:val="2"/>
        </w:numPr>
        <w:ind w:left="284" w:hanging="356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>Закупка и установка уличного тренажера согласно требованиям безопасности.</w:t>
      </w:r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ab/>
      </w:r>
    </w:p>
    <w:p w:rsidR="00056B8C" w:rsidRPr="00396847" w:rsidRDefault="00056B8C" w:rsidP="00056B8C">
      <w:pPr>
        <w:pStyle w:val="a3"/>
        <w:numPr>
          <w:ilvl w:val="0"/>
          <w:numId w:val="2"/>
        </w:numPr>
        <w:ind w:left="284" w:hanging="356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 xml:space="preserve">Вовлечение людей </w:t>
      </w:r>
      <w:proofErr w:type="spellStart"/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>предпенсионного</w:t>
      </w:r>
      <w:proofErr w:type="spellEnd"/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 xml:space="preserve"> и пенсионного возраста в физкультурно-оздоровительную деятельность, создание для них условий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для занятий спортом</w:t>
      </w:r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 xml:space="preserve">. Формирование позитивной мотивации на здоровый образ жизни и оздоровительного эффекта физических упражнений. Профилактика дефицита физической активности и преждевременного старения. Сохранение и продление социальной активности </w:t>
      </w:r>
      <w:r>
        <w:rPr>
          <w:rFonts w:ascii="Bookman Old Style" w:hAnsi="Bookman Old Style" w:cs="Times New Roman"/>
          <w:sz w:val="24"/>
          <w:szCs w:val="24"/>
          <w:lang w:eastAsia="ru-RU"/>
        </w:rPr>
        <w:t>социально уязвимых групп населения</w:t>
      </w:r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>, в том числе продление долголетия старших возрастных групп.</w:t>
      </w:r>
    </w:p>
    <w:p w:rsidR="00056B8C" w:rsidRPr="00396847" w:rsidRDefault="00056B8C" w:rsidP="00056B8C">
      <w:pPr>
        <w:pStyle w:val="a3"/>
        <w:numPr>
          <w:ilvl w:val="0"/>
          <w:numId w:val="2"/>
        </w:numPr>
        <w:ind w:left="284" w:hanging="356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>Информационное сопровождение проекта.</w:t>
      </w:r>
    </w:p>
    <w:p w:rsidR="00056B8C" w:rsidRDefault="00056B8C" w:rsidP="00056B8C">
      <w:pPr>
        <w:pStyle w:val="a3"/>
        <w:numPr>
          <w:ilvl w:val="0"/>
          <w:numId w:val="2"/>
        </w:numPr>
        <w:ind w:left="284" w:hanging="356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 w:rsidRPr="00396847">
        <w:rPr>
          <w:rFonts w:ascii="Bookman Old Style" w:hAnsi="Bookman Old Style" w:cs="Times New Roman"/>
          <w:sz w:val="24"/>
          <w:szCs w:val="24"/>
          <w:lang w:eastAsia="ru-RU"/>
        </w:rPr>
        <w:t>Проведение завершающего проект массового мероприятия.</w:t>
      </w:r>
    </w:p>
    <w:p w:rsidR="00056B8C" w:rsidRPr="00396847" w:rsidRDefault="00056B8C" w:rsidP="00056B8C">
      <w:pPr>
        <w:pStyle w:val="a3"/>
        <w:numPr>
          <w:ilvl w:val="0"/>
          <w:numId w:val="2"/>
        </w:numPr>
        <w:ind w:left="284" w:hanging="356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>Аналитическая и финансовая отчетность о реализации проекта «Шаги к здоровью»</w:t>
      </w:r>
    </w:p>
    <w:p w:rsidR="00056B8C" w:rsidRDefault="00056B8C" w:rsidP="00056B8C">
      <w:pPr>
        <w:pStyle w:val="a3"/>
        <w:tabs>
          <w:tab w:val="left" w:pos="2010"/>
        </w:tabs>
        <w:jc w:val="both"/>
        <w:rPr>
          <w:rFonts w:ascii="Bookman Old Style" w:hAnsi="Bookman Old Style" w:cs="Times New Roman"/>
          <w:b/>
          <w:sz w:val="24"/>
          <w:szCs w:val="24"/>
          <w:lang w:eastAsia="ru-RU"/>
        </w:rPr>
      </w:pPr>
      <w:r>
        <w:rPr>
          <w:rFonts w:ascii="Bookman Old Style" w:hAnsi="Bookman Old Style" w:cs="Times New Roman"/>
          <w:b/>
          <w:sz w:val="24"/>
          <w:szCs w:val="24"/>
          <w:lang w:eastAsia="ru-RU"/>
        </w:rPr>
        <w:tab/>
      </w:r>
    </w:p>
    <w:p w:rsidR="00056B8C" w:rsidRDefault="00056B8C" w:rsidP="00056B8C">
      <w:pPr>
        <w:pStyle w:val="a3"/>
        <w:tabs>
          <w:tab w:val="left" w:pos="2010"/>
        </w:tabs>
        <w:jc w:val="both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Default="00056B8C" w:rsidP="00056B8C">
      <w:pPr>
        <w:pStyle w:val="a3"/>
        <w:tabs>
          <w:tab w:val="left" w:pos="2010"/>
        </w:tabs>
        <w:jc w:val="both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Default="00056B8C" w:rsidP="00056B8C">
      <w:pPr>
        <w:pStyle w:val="a3"/>
        <w:tabs>
          <w:tab w:val="left" w:pos="2010"/>
        </w:tabs>
        <w:jc w:val="both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Default="00056B8C" w:rsidP="00056B8C">
      <w:pPr>
        <w:pStyle w:val="a3"/>
        <w:tabs>
          <w:tab w:val="left" w:pos="2010"/>
        </w:tabs>
        <w:jc w:val="both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Default="00056B8C" w:rsidP="00056B8C">
      <w:pPr>
        <w:pStyle w:val="a3"/>
        <w:tabs>
          <w:tab w:val="left" w:pos="2010"/>
        </w:tabs>
        <w:jc w:val="both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Default="00056B8C" w:rsidP="00056B8C">
      <w:pPr>
        <w:pStyle w:val="a3"/>
        <w:tabs>
          <w:tab w:val="left" w:pos="2010"/>
        </w:tabs>
        <w:jc w:val="both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Pr="002E7C5B" w:rsidRDefault="00056B8C" w:rsidP="00056B8C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  <w:r w:rsidRPr="008D7E00">
        <w:rPr>
          <w:rFonts w:ascii="Bookman Old Style" w:hAnsi="Bookman Old Style" w:cs="Times New Roman"/>
          <w:b/>
          <w:sz w:val="24"/>
          <w:szCs w:val="24"/>
          <w:lang w:eastAsia="ru-RU"/>
        </w:rPr>
        <w:lastRenderedPageBreak/>
        <w:t>Календарный план работ по проекту: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2441"/>
        <w:gridCol w:w="2610"/>
        <w:gridCol w:w="2210"/>
        <w:gridCol w:w="1570"/>
      </w:tblGrid>
      <w:tr w:rsidR="00056B8C" w:rsidRPr="00553CAD" w:rsidTr="008E1301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Описание работ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Срок</w:t>
            </w:r>
          </w:p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выполнения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Подготовительные работы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Поиск спортивного оборудования в магазинах, консультации менеджера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Руководитель проекта, председатель ТОС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01.07.2023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Субботник 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Благоустройство улицы Мира, высадка деревьев, выравнивание площадки под уличный тренажер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Жители </w:t>
            </w:r>
          </w:p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ул. Мира, волонтеры, исполнители проекта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22.07.2023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Закупка оборудования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Приобретение уличного тренажера «Шаговый», цемента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Руководитель проекта, председатель ТОС «Движение»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01.08.2023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Монтаж спортивного оборудования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Монтаж и установка уличного тренажера «Шаговый»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Члены Совета отцов, исполнители проекта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12.08.2023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Акция «10 000 шагов к жизни»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Проведение мероприятия по завершении реализации проекта «Шаги к здоровью»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Работник клубного формирования, председатель Совета ветеранов, председатель и актив ТОС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Сентябрь 2023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Информационное сопровождение проекта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Освещение в СМИ, на сайте Администрации Филипповского МО и ее официальных страницах в </w:t>
            </w:r>
            <w:proofErr w:type="gram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ОК</w:t>
            </w:r>
            <w:proofErr w:type="gramEnd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и ВК, в группе ТОС «Движение».</w:t>
            </w:r>
          </w:p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Изготовление буклетов: «Как ходьба влияет на организм», «Упражнения на </w:t>
            </w:r>
            <w:proofErr w:type="gram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тренажере-путь</w:t>
            </w:r>
            <w:proofErr w:type="gramEnd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к долголетию», «Движение-жизнь!»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Руководитель проекта, председатель ТОС «Движение», методист клубного формирования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В течение реализации проекта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Финансовый отчет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Аналитическая и финансовая отчетность</w:t>
            </w:r>
          </w:p>
        </w:tc>
        <w:tc>
          <w:tcPr>
            <w:tcW w:w="2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Руководитель проекта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30.09.2023</w:t>
            </w:r>
          </w:p>
        </w:tc>
      </w:tr>
    </w:tbl>
    <w:p w:rsidR="00056B8C" w:rsidRPr="00A173DF" w:rsidRDefault="00056B8C" w:rsidP="00056B8C">
      <w:pPr>
        <w:pStyle w:val="a3"/>
        <w:jc w:val="center"/>
        <w:rPr>
          <w:rFonts w:ascii="Bookman Old Style" w:hAnsi="Bookman Old Style"/>
          <w:b/>
          <w:noProof/>
          <w:sz w:val="24"/>
          <w:szCs w:val="24"/>
          <w:lang w:eastAsia="ru-RU"/>
        </w:rPr>
      </w:pPr>
      <w:r w:rsidRPr="006B64F2">
        <w:rPr>
          <w:rFonts w:ascii="Bookman Old Style" w:hAnsi="Bookman Old Style"/>
          <w:b/>
          <w:noProof/>
          <w:sz w:val="24"/>
          <w:szCs w:val="24"/>
          <w:lang w:eastAsia="ru-RU"/>
        </w:rPr>
        <w:lastRenderedPageBreak/>
        <w:t xml:space="preserve">Описание и характеристика уличного тренажера </w:t>
      </w:r>
      <w:r>
        <w:rPr>
          <w:rFonts w:ascii="Bookman Old Style" w:hAnsi="Bookman Old Style"/>
          <w:b/>
          <w:noProof/>
          <w:sz w:val="24"/>
          <w:szCs w:val="24"/>
          <w:lang w:eastAsia="ru-RU"/>
        </w:rPr>
        <w:t>«Шаговый</w:t>
      </w:r>
      <w:r w:rsidRPr="006B64F2">
        <w:rPr>
          <w:rFonts w:ascii="Bookman Old Style" w:hAnsi="Bookman Old Style"/>
          <w:b/>
          <w:noProof/>
          <w:sz w:val="24"/>
          <w:szCs w:val="24"/>
          <w:lang w:eastAsia="ru-RU"/>
        </w:rPr>
        <w:t>»</w:t>
      </w:r>
    </w:p>
    <w:p w:rsidR="00056B8C" w:rsidRDefault="00056B8C" w:rsidP="00056B8C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227CCAD" wp14:editId="5BE3F425">
            <wp:simplePos x="0" y="0"/>
            <wp:positionH relativeFrom="column">
              <wp:posOffset>-3810</wp:posOffset>
            </wp:positionH>
            <wp:positionV relativeFrom="paragraph">
              <wp:posOffset>122555</wp:posOffset>
            </wp:positionV>
            <wp:extent cx="1885950" cy="1885950"/>
            <wp:effectExtent l="0" t="0" r="0" b="0"/>
            <wp:wrapSquare wrapText="bothSides"/>
            <wp:docPr id="1" name="Рисунок 1" descr="https://xn----wtbhdgdk.xn--p1ai/files/products/photo1671087887-1.1024x768w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--wtbhdgdk.xn--p1ai/files/products/photo1671087887-1.1024x768w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  Уличный тренажер «Шаговый» </w:t>
      </w:r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для имитации ходьбы, так называемый шагомер, предназначен для тренировки мышц ног и спины, укрепления суставов и повышения эластичности связок. Сами движения на тренажере напоминают с одной стороны прогулочный шаг, с другой – ходьбу на лыжах. Ноги необходимо поставить на специальные нескользящие подножки, взяться руками за горизонтальный поручень, спину держать ровно. Ноги движутся вперед и назад, как при ходьбе, но колени при этом не сгибаются. В качестве нагрузки используется вес </w:t>
      </w:r>
      <w:proofErr w:type="gramStart"/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занимающегося</w:t>
      </w:r>
      <w:proofErr w:type="gramEnd"/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, а увеличить нагрузку можно за счет большой амплитуды движений и скорости, так называемая «быстрая ходьба».</w:t>
      </w: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Н</w:t>
      </w:r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а этом спортивном тренажере имитации шага могут заниматься подростки и взрослые</w:t>
      </w:r>
      <w:r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 без специальной подготовки, независимо от возраста. Тренажер </w:t>
      </w:r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является прекрасной возможностью поддерживать физическую форму в хорошем состоянии.</w:t>
      </w: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Щадящая нагрузка на опорно-двигательный аппарат при занятии на уличном тренажере шагомер, благоприятное влияние на дыхательную и </w:t>
      </w:r>
      <w:proofErr w:type="gramStart"/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сердечно-сосудистую</w:t>
      </w:r>
      <w:proofErr w:type="gramEnd"/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 систему позволяет его широко использовать в качестве реабилитационного тренажера. Насыщение крови кислородом и улучшение кровообращения, а также укрепление сердечной мышцы делает этот тренажер незаменимым для людей с нарушениями опорно-двигательного аппарата</w:t>
      </w:r>
      <w:r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 и </w:t>
      </w:r>
      <w:proofErr w:type="gramStart"/>
      <w:r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сердечно-сосудистой</w:t>
      </w:r>
      <w:proofErr w:type="gramEnd"/>
      <w:r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 системы.</w:t>
      </w: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 xml:space="preserve">Тренажер шаговый </w:t>
      </w:r>
      <w:r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для спортивных площадок «Шаговый</w:t>
      </w:r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» устанавливается на анкерное крепление или при помощи закладной детали. Подвижные части тренажера для имитации ходьбы всегда можно заменить, без демонтажа спортивной конструкции. Порошковый окрас долго остается ярким и надежно предохраняет металлическую конструкцию от воздействий окружающей среды, увеличивая эксплуатационный срок. Цвет окраса вы можете заказать, исходя из ваших предпочтений.</w:t>
      </w: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Материал каркаса и элементов: стойка центровая – профильная труба сечением 120х80 и толщиной 3мм, подвижные опоры с рукояткой – круглая труба диаметром 42 и толщиной стенки 3,2мм, подшипники закрытого типа в стальных обоймах, ударопрочная пластмасса с протекторами, стальные косынки, оцинкованные крепежные элементы, предохранительные колпачки, пластиковые заглушки.</w:t>
      </w: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Покрытие: устойчивое и безопасное полимерно-порошковое напыление.</w:t>
      </w:r>
    </w:p>
    <w:p w:rsidR="00056B8C" w:rsidRPr="00857563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</w:p>
    <w:p w:rsidR="00056B8C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  <w:r w:rsidRPr="00857563"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  <w:t>Комплект поставки: уличный тренажер имитации ходьбы поставляется в сборке, выдается паспорт с гарантией на спортивное оборудование.</w:t>
      </w:r>
    </w:p>
    <w:p w:rsidR="00056B8C" w:rsidRPr="006B64F2" w:rsidRDefault="00056B8C" w:rsidP="00056B8C">
      <w:pPr>
        <w:pStyle w:val="a3"/>
        <w:jc w:val="both"/>
        <w:rPr>
          <w:rFonts w:ascii="Bookman Old Style" w:hAnsi="Bookman Old Style" w:cs="Arial"/>
          <w:color w:val="000000"/>
          <w:sz w:val="24"/>
          <w:szCs w:val="24"/>
          <w:shd w:val="clear" w:color="auto" w:fill="FFFFFF"/>
        </w:rPr>
      </w:pPr>
    </w:p>
    <w:p w:rsidR="00056B8C" w:rsidRDefault="00056B8C" w:rsidP="00056B8C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  <w:r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    </w:t>
      </w:r>
    </w:p>
    <w:p w:rsidR="00056B8C" w:rsidRDefault="00056B8C" w:rsidP="00056B8C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  <w:r w:rsidRPr="008D7E00">
        <w:rPr>
          <w:rFonts w:ascii="Bookman Old Style" w:hAnsi="Bookman Old Style" w:cs="Times New Roman"/>
          <w:b/>
          <w:sz w:val="24"/>
          <w:szCs w:val="24"/>
          <w:lang w:eastAsia="ru-RU"/>
        </w:rPr>
        <w:lastRenderedPageBreak/>
        <w:t>Описание процесса реализации проекта</w:t>
      </w:r>
    </w:p>
    <w:p w:rsidR="00056B8C" w:rsidRDefault="00056B8C" w:rsidP="00056B8C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Pr="00337FAF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</w:t>
      </w:r>
      <w:r w:rsidRPr="00337FAF">
        <w:rPr>
          <w:rFonts w:ascii="Bookman Old Style" w:hAnsi="Bookman Old Style" w:cs="Times New Roman"/>
          <w:sz w:val="24"/>
          <w:szCs w:val="24"/>
          <w:lang w:eastAsia="ru-RU"/>
        </w:rPr>
        <w:t>Продолжительность реализации проекта 3 месяца.</w:t>
      </w:r>
    </w:p>
    <w:p w:rsidR="00056B8C" w:rsidRDefault="00056B8C" w:rsidP="00056B8C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Pr="00B13473" w:rsidRDefault="00056B8C" w:rsidP="00056B8C">
      <w:pPr>
        <w:pStyle w:val="a3"/>
        <w:numPr>
          <w:ilvl w:val="0"/>
          <w:numId w:val="1"/>
        </w:numPr>
        <w:rPr>
          <w:rFonts w:ascii="Bookman Old Style" w:hAnsi="Bookman Old Style" w:cs="Times New Roman"/>
          <w:i/>
          <w:sz w:val="24"/>
          <w:szCs w:val="24"/>
          <w:lang w:eastAsia="ru-RU"/>
        </w:rPr>
      </w:pPr>
      <w:r w:rsidRPr="00B13473">
        <w:rPr>
          <w:rFonts w:ascii="Bookman Old Style" w:hAnsi="Bookman Old Style" w:cs="Times New Roman"/>
          <w:i/>
          <w:sz w:val="24"/>
          <w:szCs w:val="24"/>
          <w:lang w:eastAsia="ru-RU"/>
        </w:rPr>
        <w:t>Подготовительный этап</w:t>
      </w:r>
    </w:p>
    <w:p w:rsidR="00056B8C" w:rsidRPr="00B13473" w:rsidRDefault="00056B8C" w:rsidP="00056B8C">
      <w:pPr>
        <w:pStyle w:val="a3"/>
        <w:ind w:left="720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>- Проведение собрания граждан ТОС «Движение» по утверждению проекта «Шаги к здоровью»</w:t>
      </w:r>
    </w:p>
    <w:p w:rsidR="00056B8C" w:rsidRPr="00B13473" w:rsidRDefault="00056B8C" w:rsidP="00056B8C">
      <w:pPr>
        <w:pStyle w:val="a3"/>
        <w:ind w:left="720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>- Поиск качественного уличного тренажера «</w:t>
      </w:r>
      <w:r>
        <w:rPr>
          <w:rFonts w:ascii="Bookman Old Style" w:hAnsi="Bookman Old Style" w:cs="Times New Roman"/>
          <w:sz w:val="24"/>
          <w:szCs w:val="24"/>
          <w:lang w:eastAsia="ru-RU"/>
        </w:rPr>
        <w:t>Шаговый</w:t>
      </w: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>» в спортивных магазинах, консультации с менеджерами.</w:t>
      </w:r>
    </w:p>
    <w:p w:rsidR="00056B8C" w:rsidRPr="00B13473" w:rsidRDefault="00056B8C" w:rsidP="00056B8C">
      <w:pPr>
        <w:pStyle w:val="a3"/>
        <w:ind w:left="720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>- Составление сметы проекта</w:t>
      </w:r>
    </w:p>
    <w:p w:rsidR="00056B8C" w:rsidRPr="00B13473" w:rsidRDefault="00056B8C" w:rsidP="00056B8C">
      <w:pPr>
        <w:pStyle w:val="a3"/>
        <w:jc w:val="both"/>
        <w:rPr>
          <w:rFonts w:ascii="Bookman Old Style" w:hAnsi="Bookman Old Style" w:cs="Times New Roman"/>
          <w:i/>
          <w:sz w:val="24"/>
          <w:szCs w:val="24"/>
          <w:lang w:eastAsia="ru-RU"/>
        </w:rPr>
      </w:pPr>
    </w:p>
    <w:p w:rsidR="00056B8C" w:rsidRPr="00B13473" w:rsidRDefault="00056B8C" w:rsidP="00056B8C">
      <w:pPr>
        <w:pStyle w:val="a3"/>
        <w:numPr>
          <w:ilvl w:val="0"/>
          <w:numId w:val="1"/>
        </w:numPr>
        <w:jc w:val="both"/>
        <w:rPr>
          <w:rFonts w:ascii="Bookman Old Style" w:hAnsi="Bookman Old Style" w:cs="Times New Roman"/>
          <w:i/>
          <w:sz w:val="24"/>
          <w:szCs w:val="24"/>
          <w:lang w:eastAsia="ru-RU"/>
        </w:rPr>
      </w:pPr>
      <w:r w:rsidRPr="00B13473">
        <w:rPr>
          <w:rFonts w:ascii="Bookman Old Style" w:hAnsi="Bookman Old Style" w:cs="Times New Roman"/>
          <w:i/>
          <w:sz w:val="24"/>
          <w:szCs w:val="24"/>
          <w:lang w:eastAsia="ru-RU"/>
        </w:rPr>
        <w:t>Первый этап</w:t>
      </w:r>
    </w:p>
    <w:p w:rsidR="00056B8C" w:rsidRDefault="00056B8C" w:rsidP="00056B8C">
      <w:pPr>
        <w:pStyle w:val="a3"/>
        <w:ind w:left="720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 xml:space="preserve">- Проведение субботника по благоустройству территории, 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высадка деревьев, выравнивание поверхности площадки под тренажер, </w:t>
      </w: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 xml:space="preserve">привлечение жителей улицы Мира разных возрастов, 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участников </w:t>
      </w: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>общественных организаций</w:t>
      </w:r>
      <w:r>
        <w:rPr>
          <w:rFonts w:ascii="Bookman Old Style" w:hAnsi="Bookman Old Style" w:cs="Times New Roman"/>
          <w:sz w:val="24"/>
          <w:szCs w:val="24"/>
          <w:lang w:eastAsia="ru-RU"/>
        </w:rPr>
        <w:t>, волонтеров к общественным работам.</w:t>
      </w:r>
    </w:p>
    <w:p w:rsidR="00056B8C" w:rsidRPr="00B13473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Pr="00B13473" w:rsidRDefault="00056B8C" w:rsidP="00056B8C">
      <w:pPr>
        <w:pStyle w:val="a3"/>
        <w:numPr>
          <w:ilvl w:val="0"/>
          <w:numId w:val="1"/>
        </w:numPr>
        <w:jc w:val="both"/>
        <w:rPr>
          <w:rFonts w:ascii="Bookman Old Style" w:hAnsi="Bookman Old Style" w:cs="Times New Roman"/>
          <w:i/>
          <w:sz w:val="24"/>
          <w:szCs w:val="24"/>
          <w:lang w:eastAsia="ru-RU"/>
        </w:rPr>
      </w:pPr>
      <w:r w:rsidRPr="00B13473">
        <w:rPr>
          <w:rFonts w:ascii="Bookman Old Style" w:hAnsi="Bookman Old Style" w:cs="Times New Roman"/>
          <w:i/>
          <w:sz w:val="24"/>
          <w:szCs w:val="24"/>
          <w:lang w:eastAsia="ru-RU"/>
        </w:rPr>
        <w:t>Второй этап</w:t>
      </w:r>
    </w:p>
    <w:p w:rsidR="00056B8C" w:rsidRPr="00B13473" w:rsidRDefault="00056B8C" w:rsidP="00056B8C">
      <w:pPr>
        <w:pStyle w:val="a3"/>
        <w:ind w:left="720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>- При поступлении денежных средств будет приобретен и установле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н тренажер </w:t>
      </w:r>
      <w:r w:rsidRPr="00A173DF">
        <w:rPr>
          <w:rFonts w:ascii="Bookman Old Style" w:hAnsi="Bookman Old Style" w:cs="Times New Roman"/>
          <w:sz w:val="24"/>
          <w:szCs w:val="24"/>
          <w:lang w:eastAsia="ru-RU"/>
        </w:rPr>
        <w:t>«Шаговый»</w:t>
      </w:r>
      <w:r>
        <w:rPr>
          <w:rFonts w:ascii="Bookman Old Style" w:hAnsi="Bookman Old Style" w:cs="Times New Roman"/>
          <w:sz w:val="24"/>
          <w:szCs w:val="24"/>
          <w:lang w:eastAsia="ru-RU"/>
        </w:rPr>
        <w:t>.</w:t>
      </w:r>
    </w:p>
    <w:p w:rsidR="00056B8C" w:rsidRDefault="00056B8C" w:rsidP="00056B8C">
      <w:pPr>
        <w:pStyle w:val="a3"/>
        <w:ind w:left="720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>- Проведение торжественного мероприятия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«10 000 шагов к жизни»</w:t>
      </w: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 xml:space="preserve"> по завершению проекта «Шаги к здоровью»</w:t>
      </w:r>
      <w:r>
        <w:rPr>
          <w:rFonts w:ascii="Bookman Old Style" w:hAnsi="Bookman Old Style" w:cs="Times New Roman"/>
          <w:sz w:val="24"/>
          <w:szCs w:val="24"/>
          <w:lang w:eastAsia="ru-RU"/>
        </w:rPr>
        <w:t>.</w:t>
      </w:r>
    </w:p>
    <w:p w:rsidR="00056B8C" w:rsidRPr="00B13473" w:rsidRDefault="00056B8C" w:rsidP="00056B8C">
      <w:pPr>
        <w:pStyle w:val="a3"/>
        <w:ind w:left="720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>- Выпуск листовок и буклетов: «Как ходьба влияет на организм», «Упражнения на тренажере – путь к долголетию», «Движение – жизнь!»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    - </w:t>
      </w: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 xml:space="preserve">Освещение всех этапов проекта «Шаги к здоровью» будет 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    </w:t>
      </w: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 xml:space="preserve">осуществляться в СМИ, на сайте администрации Филипповского МО </w:t>
      </w:r>
    </w:p>
    <w:p w:rsidR="00056B8C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    </w:t>
      </w: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 xml:space="preserve">и 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официальных страницах в </w:t>
      </w:r>
      <w:proofErr w:type="gramStart"/>
      <w:r>
        <w:rPr>
          <w:rFonts w:ascii="Bookman Old Style" w:hAnsi="Bookman Old Style" w:cs="Times New Roman"/>
          <w:sz w:val="24"/>
          <w:szCs w:val="24"/>
          <w:lang w:eastAsia="ru-RU"/>
        </w:rPr>
        <w:t>ОК</w:t>
      </w:r>
      <w:proofErr w:type="gram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и ВК, в группе ТОС «Движение»  </w:t>
      </w:r>
    </w:p>
    <w:p w:rsidR="00056B8C" w:rsidRPr="00B13473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    </w:t>
      </w:r>
      <w:hyperlink r:id="rId7" w:history="1">
        <w:r w:rsidRPr="0003476E">
          <w:rPr>
            <w:rStyle w:val="a4"/>
            <w:rFonts w:ascii="Bookman Old Style" w:hAnsi="Bookman Old Style" w:cs="Times New Roman"/>
            <w:sz w:val="24"/>
            <w:szCs w:val="24"/>
            <w:lang w:eastAsia="ru-RU"/>
          </w:rPr>
          <w:t>https://vk.com/public218669194</w:t>
        </w:r>
      </w:hyperlink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на ОК.</w:t>
      </w:r>
    </w:p>
    <w:p w:rsidR="00056B8C" w:rsidRPr="00B13473" w:rsidRDefault="00056B8C" w:rsidP="00056B8C">
      <w:pPr>
        <w:pStyle w:val="a3"/>
        <w:ind w:left="720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Pr="00B13473" w:rsidRDefault="00056B8C" w:rsidP="00056B8C">
      <w:pPr>
        <w:pStyle w:val="a3"/>
        <w:numPr>
          <w:ilvl w:val="0"/>
          <w:numId w:val="1"/>
        </w:numPr>
        <w:jc w:val="both"/>
        <w:rPr>
          <w:rFonts w:ascii="Bookman Old Style" w:hAnsi="Bookman Old Style" w:cs="Times New Roman"/>
          <w:i/>
          <w:sz w:val="24"/>
          <w:szCs w:val="24"/>
          <w:lang w:eastAsia="ru-RU"/>
        </w:rPr>
      </w:pPr>
      <w:r w:rsidRPr="00B13473">
        <w:rPr>
          <w:rFonts w:ascii="Bookman Old Style" w:hAnsi="Bookman Old Style" w:cs="Times New Roman"/>
          <w:i/>
          <w:sz w:val="24"/>
          <w:szCs w:val="24"/>
          <w:lang w:eastAsia="ru-RU"/>
        </w:rPr>
        <w:t>Заключительный этап</w:t>
      </w:r>
    </w:p>
    <w:p w:rsidR="00056B8C" w:rsidRPr="00B13473" w:rsidRDefault="00056B8C" w:rsidP="00056B8C">
      <w:pPr>
        <w:pStyle w:val="a3"/>
        <w:ind w:left="720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>- Подготовка</w:t>
      </w: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 xml:space="preserve"> </w:t>
      </w:r>
      <w:r>
        <w:rPr>
          <w:rFonts w:ascii="Bookman Old Style" w:hAnsi="Bookman Old Style" w:cs="Times New Roman"/>
          <w:sz w:val="24"/>
          <w:szCs w:val="24"/>
          <w:lang w:eastAsia="ru-RU"/>
        </w:rPr>
        <w:t>отчетной документации (аналитической и финансовой)</w:t>
      </w:r>
      <w:r w:rsidRPr="00B13473">
        <w:rPr>
          <w:rFonts w:ascii="Bookman Old Style" w:hAnsi="Bookman Old Style" w:cs="Times New Roman"/>
          <w:sz w:val="24"/>
          <w:szCs w:val="24"/>
          <w:lang w:eastAsia="ru-RU"/>
        </w:rPr>
        <w:t xml:space="preserve"> </w:t>
      </w:r>
      <w:r>
        <w:rPr>
          <w:rFonts w:ascii="Bookman Old Style" w:hAnsi="Bookman Old Style" w:cs="Times New Roman"/>
          <w:sz w:val="24"/>
          <w:szCs w:val="24"/>
          <w:lang w:eastAsia="ru-RU"/>
        </w:rPr>
        <w:t>по проекту «Шаги к здоровью».</w:t>
      </w:r>
    </w:p>
    <w:p w:rsidR="00056B8C" w:rsidRDefault="00056B8C" w:rsidP="00056B8C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  <w:r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    </w:t>
      </w:r>
    </w:p>
    <w:p w:rsidR="00056B8C" w:rsidRPr="008D7E00" w:rsidRDefault="00056B8C" w:rsidP="00056B8C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  <w:r w:rsidRPr="008D7E00">
        <w:rPr>
          <w:rFonts w:ascii="Bookman Old Style" w:hAnsi="Bookman Old Style" w:cs="Times New Roman"/>
          <w:b/>
          <w:sz w:val="24"/>
          <w:szCs w:val="24"/>
          <w:lang w:eastAsia="ru-RU"/>
        </w:rPr>
        <w:t>Финансирование проекта: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</w:t>
      </w: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>1) смета проекта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3093"/>
        <w:gridCol w:w="1882"/>
        <w:gridCol w:w="1887"/>
        <w:gridCol w:w="1855"/>
      </w:tblGrid>
      <w:tr w:rsidR="00056B8C" w:rsidRPr="00553CAD" w:rsidTr="008E1301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Трена</w:t>
            </w: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жер уличный «Шаговый»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35 1</w:t>
            </w: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</w:t>
            </w: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Доставка 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  6 000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Цемент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    600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Работа волонтеров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чел./час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036D17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21 6</w:t>
            </w:r>
            <w:r w:rsidRPr="00036D17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Default="00056B8C" w:rsidP="008E1301">
            <w:pPr>
              <w:pStyle w:val="a3"/>
              <w:ind w:left="231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036D17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792CA5">
              <w:rPr>
                <w:rFonts w:ascii="Bookman Old Style" w:hAnsi="Bookman Old Style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Bookman Old Style" w:hAnsi="Bookman Old Style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63 300</w:t>
            </w:r>
          </w:p>
        </w:tc>
      </w:tr>
    </w:tbl>
    <w:p w:rsidR="00056B8C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lastRenderedPageBreak/>
        <w:t xml:space="preserve"> </w:t>
      </w: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>2) источники финансирования проекта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5623"/>
        <w:gridCol w:w="3127"/>
      </w:tblGrid>
      <w:tr w:rsidR="00056B8C" w:rsidRPr="00553CAD" w:rsidTr="008E1301">
        <w:trPr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Источники финансирования проекта</w:t>
            </w:r>
          </w:p>
        </w:tc>
        <w:tc>
          <w:tcPr>
            <w:tcW w:w="3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Средства районного бюджета</w:t>
            </w:r>
          </w:p>
        </w:tc>
        <w:tc>
          <w:tcPr>
            <w:tcW w:w="3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036D17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              41 </w:t>
            </w:r>
            <w:r w:rsidRPr="00036D17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Работа волонтеров</w:t>
            </w: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и техники</w:t>
            </w:r>
          </w:p>
        </w:tc>
        <w:tc>
          <w:tcPr>
            <w:tcW w:w="3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7E6D60" w:rsidRDefault="00056B8C" w:rsidP="008E1301">
            <w:pPr>
              <w:pStyle w:val="a3"/>
              <w:jc w:val="center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21 6</w:t>
            </w:r>
            <w:r w:rsidRPr="007E6D60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00</w:t>
            </w:r>
          </w:p>
        </w:tc>
      </w:tr>
    </w:tbl>
    <w:p w:rsidR="00056B8C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>3539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</w:t>
      </w:r>
      <w:r w:rsidRPr="00A65653">
        <w:rPr>
          <w:rFonts w:ascii="Bookman Old Style" w:hAnsi="Bookman Old Style" w:cs="Times New Roman"/>
          <w:sz w:val="24"/>
          <w:szCs w:val="24"/>
          <w:lang w:eastAsia="ru-RU"/>
        </w:rPr>
        <w:t xml:space="preserve">Использование механизмов </w:t>
      </w:r>
      <w:proofErr w:type="spellStart"/>
      <w:r w:rsidRPr="00A65653">
        <w:rPr>
          <w:rFonts w:ascii="Bookman Old Style" w:hAnsi="Bookman Old Style" w:cs="Times New Roman"/>
          <w:sz w:val="24"/>
          <w:szCs w:val="24"/>
          <w:lang w:eastAsia="ru-RU"/>
        </w:rPr>
        <w:t>волонтёрства</w:t>
      </w:r>
      <w:proofErr w:type="spellEnd"/>
      <w:r w:rsidRPr="00A65653">
        <w:rPr>
          <w:rFonts w:ascii="Bookman Old Style" w:hAnsi="Bookman Old Style" w:cs="Times New Roman"/>
          <w:sz w:val="24"/>
          <w:szCs w:val="24"/>
          <w:lang w:eastAsia="ru-RU"/>
        </w:rPr>
        <w:t xml:space="preserve">: в реализации проекта примут участие </w:t>
      </w:r>
      <w:r>
        <w:rPr>
          <w:rFonts w:ascii="Bookman Old Style" w:hAnsi="Bookman Old Style" w:cs="Times New Roman"/>
          <w:sz w:val="24"/>
          <w:szCs w:val="24"/>
          <w:lang w:eastAsia="ru-RU"/>
        </w:rPr>
        <w:t>жители села</w:t>
      </w:r>
      <w:r w:rsidRPr="00A65653">
        <w:rPr>
          <w:rFonts w:ascii="Bookman Old Style" w:hAnsi="Bookman Old Style" w:cs="Times New Roman"/>
          <w:sz w:val="24"/>
          <w:szCs w:val="24"/>
          <w:lang w:eastAsia="ru-RU"/>
        </w:rPr>
        <w:t xml:space="preserve">, волонтёры в количестве </w:t>
      </w:r>
      <w:r>
        <w:rPr>
          <w:rFonts w:ascii="Bookman Old Style" w:hAnsi="Bookman Old Style" w:cs="Times New Roman"/>
          <w:sz w:val="24"/>
          <w:szCs w:val="24"/>
          <w:lang w:eastAsia="ru-RU"/>
        </w:rPr>
        <w:t>47 человек</w:t>
      </w:r>
      <w:r w:rsidRPr="00A65653">
        <w:rPr>
          <w:rFonts w:ascii="Bookman Old Style" w:hAnsi="Bookman Old Style" w:cs="Times New Roman"/>
          <w:sz w:val="24"/>
          <w:szCs w:val="24"/>
          <w:lang w:eastAsia="ru-RU"/>
        </w:rPr>
        <w:t xml:space="preserve">. </w:t>
      </w:r>
      <w:proofErr w:type="gramStart"/>
      <w:r w:rsidRPr="00A65653">
        <w:rPr>
          <w:rFonts w:ascii="Bookman Old Style" w:hAnsi="Bookman Old Style" w:cs="Times New Roman"/>
          <w:sz w:val="24"/>
          <w:szCs w:val="24"/>
          <w:lang w:eastAsia="ru-RU"/>
        </w:rPr>
        <w:t xml:space="preserve">На </w:t>
      </w:r>
      <w:r>
        <w:rPr>
          <w:rFonts w:ascii="Bookman Old Style" w:hAnsi="Bookman Old Style" w:cs="Times New Roman"/>
          <w:sz w:val="24"/>
          <w:szCs w:val="24"/>
          <w:lang w:eastAsia="ru-RU"/>
        </w:rPr>
        <w:t>собрании</w:t>
      </w:r>
      <w:r w:rsidRPr="00A65653">
        <w:rPr>
          <w:rFonts w:ascii="Bookman Old Style" w:hAnsi="Bookman Old Style" w:cs="Times New Roman"/>
          <w:sz w:val="24"/>
          <w:szCs w:val="24"/>
          <w:lang w:eastAsia="ru-RU"/>
        </w:rPr>
        <w:t xml:space="preserve"> 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жителей улицы Мира </w:t>
      </w:r>
      <w:r w:rsidRPr="00A65653">
        <w:rPr>
          <w:rFonts w:ascii="Bookman Old Style" w:hAnsi="Bookman Old Style" w:cs="Times New Roman"/>
          <w:sz w:val="24"/>
          <w:szCs w:val="24"/>
          <w:lang w:eastAsia="ru-RU"/>
        </w:rPr>
        <w:t>решили своими силам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и провести субботник по благоустройству улицы Мира с. </w:t>
      </w:r>
      <w:proofErr w:type="spellStart"/>
      <w:r>
        <w:rPr>
          <w:rFonts w:ascii="Bookman Old Style" w:hAnsi="Bookman Old Style" w:cs="Times New Roman"/>
          <w:sz w:val="24"/>
          <w:szCs w:val="24"/>
          <w:lang w:eastAsia="ru-RU"/>
        </w:rPr>
        <w:t>Филипповск</w:t>
      </w:r>
      <w:proofErr w:type="spell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(после установки нового водовода на улице Мира убрать остатки глины, камни), подготовить площадку под тренажер, посадить деревья, установить тренажёр, провести завершающее проект мероприятие (разминка с чемпионом, акция «10000 шагов к жизни» (поход </w:t>
      </w:r>
      <w:proofErr w:type="spellStart"/>
      <w:r>
        <w:rPr>
          <w:rFonts w:ascii="Bookman Old Style" w:hAnsi="Bookman Old Style" w:cs="Times New Roman"/>
          <w:sz w:val="24"/>
          <w:szCs w:val="24"/>
          <w:lang w:eastAsia="ru-RU"/>
        </w:rPr>
        <w:t>нордиков</w:t>
      </w:r>
      <w:proofErr w:type="spell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на 2 км) с привлечением пенсионеров улицы Мира, жителей с. </w:t>
      </w:r>
      <w:proofErr w:type="spellStart"/>
      <w:r>
        <w:rPr>
          <w:rFonts w:ascii="Bookman Old Style" w:hAnsi="Bookman Old Style" w:cs="Times New Roman"/>
          <w:sz w:val="24"/>
          <w:szCs w:val="24"/>
          <w:lang w:eastAsia="ru-RU"/>
        </w:rPr>
        <w:t>Филипповск</w:t>
      </w:r>
      <w:proofErr w:type="spellEnd"/>
      <w:proofErr w:type="gram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, молодежи </w:t>
      </w:r>
      <w:proofErr w:type="spellStart"/>
      <w:r>
        <w:rPr>
          <w:rFonts w:ascii="Bookman Old Style" w:hAnsi="Bookman Old Style" w:cs="Times New Roman"/>
          <w:sz w:val="24"/>
          <w:szCs w:val="24"/>
          <w:lang w:eastAsia="ru-RU"/>
        </w:rPr>
        <w:t>Зиминского</w:t>
      </w:r>
      <w:proofErr w:type="spell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района).</w:t>
      </w:r>
    </w:p>
    <w:p w:rsidR="00056B8C" w:rsidRPr="00AC327B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  </w:t>
      </w:r>
      <w:r w:rsidRPr="00AC327B">
        <w:rPr>
          <w:rFonts w:ascii="Bookman Old Style" w:hAnsi="Bookman Old Style" w:cs="Times New Roman"/>
          <w:sz w:val="24"/>
          <w:szCs w:val="24"/>
        </w:rPr>
        <w:t>Сме</w:t>
      </w:r>
      <w:r>
        <w:rPr>
          <w:rFonts w:ascii="Bookman Old Style" w:hAnsi="Bookman Old Style" w:cs="Times New Roman"/>
          <w:sz w:val="24"/>
          <w:szCs w:val="24"/>
        </w:rPr>
        <w:t>тная стоимость работы</w:t>
      </w:r>
      <w:r w:rsidRPr="00AC327B">
        <w:rPr>
          <w:rFonts w:ascii="Bookman Old Style" w:hAnsi="Bookman Old Style" w:cs="Times New Roman"/>
          <w:sz w:val="24"/>
          <w:szCs w:val="24"/>
        </w:rPr>
        <w:t xml:space="preserve"> в среднем по России составит:</w:t>
      </w:r>
      <w:r>
        <w:rPr>
          <w:rFonts w:ascii="Bookman Old Style" w:hAnsi="Bookman Old Style" w:cs="Times New Roman"/>
          <w:sz w:val="24"/>
          <w:szCs w:val="24"/>
        </w:rPr>
        <w:t xml:space="preserve"> 1 час -</w:t>
      </w:r>
      <w:r w:rsidRPr="00AC327B">
        <w:rPr>
          <w:rFonts w:ascii="Bookman Old Style" w:hAnsi="Bookman Old Style" w:cs="Times New Roman"/>
          <w:sz w:val="24"/>
          <w:szCs w:val="24"/>
        </w:rPr>
        <w:t xml:space="preserve"> 400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AC327B">
        <w:rPr>
          <w:rFonts w:ascii="Bookman Old Style" w:hAnsi="Bookman Old Style" w:cs="Times New Roman"/>
          <w:sz w:val="24"/>
          <w:szCs w:val="24"/>
        </w:rPr>
        <w:t xml:space="preserve">руб. 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>38*1*400= 15200 субботник,</w:t>
      </w:r>
      <w:r w:rsidRPr="008B3977">
        <w:rPr>
          <w:rFonts w:ascii="Bookman Old Style" w:hAnsi="Bookman Old Style" w:cs="Times New Roman"/>
          <w:sz w:val="24"/>
          <w:szCs w:val="24"/>
          <w:lang w:eastAsia="ru-RU"/>
        </w:rPr>
        <w:t xml:space="preserve"> </w:t>
      </w:r>
      <w:r>
        <w:rPr>
          <w:rFonts w:ascii="Bookman Old Style" w:hAnsi="Bookman Old Style" w:cs="Times New Roman"/>
          <w:sz w:val="24"/>
          <w:szCs w:val="24"/>
          <w:lang w:eastAsia="ru-RU"/>
        </w:rPr>
        <w:t>высадка деревьев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>4*1*400= 1600 монтаж и установка тренажера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2*3*400=2400 изготовление и распространение листовок, буклетов; размещение информации в группах на </w:t>
      </w:r>
      <w:proofErr w:type="gramStart"/>
      <w:r>
        <w:rPr>
          <w:rFonts w:ascii="Bookman Old Style" w:hAnsi="Bookman Old Style" w:cs="Times New Roman"/>
          <w:sz w:val="24"/>
          <w:szCs w:val="24"/>
          <w:lang w:eastAsia="ru-RU"/>
        </w:rPr>
        <w:t>ОК</w:t>
      </w:r>
      <w:proofErr w:type="gram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и ВК, в СМИ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>3*2*400= 2400 проведение завершающего проект мероприятия.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Итого: запрашиваемая сумма 41700 рублей от общей стоимости проекта составляет 65,88%, работа 47 волонтеров – 21600 рублей, что составляет 34,12</w:t>
      </w:r>
      <w:r w:rsidRPr="007D17AF">
        <w:rPr>
          <w:rFonts w:ascii="Bookman Old Style" w:hAnsi="Bookman Old Style" w:cs="Times New Roman"/>
          <w:sz w:val="24"/>
          <w:szCs w:val="24"/>
          <w:lang w:eastAsia="ru-RU"/>
        </w:rPr>
        <w:t xml:space="preserve"> %</w:t>
      </w:r>
      <w:r w:rsidRPr="00C936DC">
        <w:rPr>
          <w:rFonts w:ascii="Bookman Old Style" w:hAnsi="Bookman Old Style" w:cs="Times New Roman"/>
          <w:sz w:val="24"/>
          <w:szCs w:val="24"/>
          <w:lang w:eastAsia="ru-RU"/>
        </w:rPr>
        <w:t xml:space="preserve"> </w:t>
      </w:r>
      <w:r>
        <w:rPr>
          <w:rFonts w:ascii="Bookman Old Style" w:hAnsi="Bookman Old Style" w:cs="Times New Roman"/>
          <w:sz w:val="24"/>
          <w:szCs w:val="24"/>
          <w:lang w:eastAsia="ru-RU"/>
        </w:rPr>
        <w:t>от общей стоимости проекта.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</w:t>
      </w:r>
      <w:r w:rsidRPr="00016083">
        <w:rPr>
          <w:rFonts w:ascii="Bookman Old Style" w:hAnsi="Bookman Old Style" w:cs="Times New Roman"/>
          <w:sz w:val="24"/>
          <w:szCs w:val="24"/>
          <w:lang w:eastAsia="ru-RU"/>
        </w:rPr>
        <w:t>Доля привлеченных сре</w:t>
      </w:r>
      <w:proofErr w:type="gramStart"/>
      <w:r w:rsidRPr="00016083">
        <w:rPr>
          <w:rFonts w:ascii="Bookman Old Style" w:hAnsi="Bookman Old Style" w:cs="Times New Roman"/>
          <w:sz w:val="24"/>
          <w:szCs w:val="24"/>
          <w:lang w:eastAsia="ru-RU"/>
        </w:rPr>
        <w:t xml:space="preserve">дств </w:t>
      </w:r>
      <w:r>
        <w:rPr>
          <w:rFonts w:ascii="Bookman Old Style" w:hAnsi="Bookman Old Style" w:cs="Times New Roman"/>
          <w:sz w:val="24"/>
          <w:szCs w:val="24"/>
          <w:lang w:eastAsia="ru-RU"/>
        </w:rPr>
        <w:t>к ср</w:t>
      </w:r>
      <w:proofErr w:type="gramEnd"/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едствам из районного бюджета  на реализацию проекта составляет 51,8%.  </w:t>
      </w:r>
    </w:p>
    <w:p w:rsidR="00056B8C" w:rsidRDefault="00056B8C" w:rsidP="00056B8C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Default="00056B8C" w:rsidP="00056B8C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  <w:r>
        <w:rPr>
          <w:rFonts w:ascii="Bookman Old Style" w:hAnsi="Bookman Old Style" w:cs="Times New Roman"/>
          <w:b/>
          <w:sz w:val="24"/>
          <w:szCs w:val="24"/>
          <w:lang w:eastAsia="ru-RU"/>
        </w:rPr>
        <w:t>Ожидаемые результаты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Default="00056B8C" w:rsidP="00056B8C">
      <w:pPr>
        <w:pStyle w:val="a3"/>
        <w:jc w:val="both"/>
        <w:rPr>
          <w:rFonts w:ascii="Bookman Old Style" w:hAnsi="Bookman Old Style"/>
          <w:sz w:val="24"/>
          <w:szCs w:val="24"/>
          <w:lang w:eastAsia="ru-RU"/>
        </w:rPr>
      </w:pPr>
      <w:r>
        <w:rPr>
          <w:rFonts w:ascii="Bookman Old Style" w:hAnsi="Bookman Old Style"/>
          <w:sz w:val="24"/>
          <w:szCs w:val="24"/>
          <w:lang w:eastAsia="ru-RU"/>
        </w:rPr>
        <w:t xml:space="preserve">     </w:t>
      </w:r>
      <w:r w:rsidRPr="00337FAF">
        <w:rPr>
          <w:rFonts w:ascii="Bookman Old Style" w:hAnsi="Bookman Old Style"/>
          <w:sz w:val="24"/>
          <w:szCs w:val="24"/>
          <w:lang w:eastAsia="ru-RU"/>
        </w:rPr>
        <w:t xml:space="preserve">Реализация проекта «Шаги к здоровью» даст возможность </w:t>
      </w:r>
      <w:r>
        <w:rPr>
          <w:rFonts w:ascii="Bookman Old Style" w:hAnsi="Bookman Old Style"/>
          <w:sz w:val="24"/>
          <w:szCs w:val="24"/>
          <w:lang w:eastAsia="ru-RU"/>
        </w:rPr>
        <w:t>47</w:t>
      </w:r>
      <w:r w:rsidRPr="00337FAF">
        <w:rPr>
          <w:rFonts w:ascii="Bookman Old Style" w:hAnsi="Bookman Old Style"/>
          <w:sz w:val="24"/>
          <w:szCs w:val="24"/>
          <w:lang w:eastAsia="ru-RU"/>
        </w:rPr>
        <w:t xml:space="preserve"> жителям поселения принять участие в социально-значимом деле. В процессе исполнения проекта произойдет сближение односельчан</w:t>
      </w:r>
      <w:r>
        <w:rPr>
          <w:rFonts w:ascii="Bookman Old Style" w:hAnsi="Bookman Old Style"/>
          <w:sz w:val="24"/>
          <w:szCs w:val="24"/>
          <w:lang w:eastAsia="ru-RU"/>
        </w:rPr>
        <w:t>, взрослых и детей</w:t>
      </w:r>
      <w:r w:rsidRPr="00337FAF">
        <w:rPr>
          <w:rFonts w:ascii="Bookman Old Style" w:hAnsi="Bookman Old Style"/>
          <w:sz w:val="24"/>
          <w:szCs w:val="24"/>
          <w:lang w:eastAsia="ru-RU"/>
        </w:rPr>
        <w:t xml:space="preserve"> при совместной деятельности по реализации данного проекта. Выполнение целей и задач привлечет большее число пожилых людей к</w:t>
      </w:r>
      <w:r>
        <w:rPr>
          <w:rFonts w:ascii="Bookman Old Style" w:hAnsi="Bookman Old Style"/>
          <w:sz w:val="24"/>
          <w:szCs w:val="24"/>
          <w:lang w:eastAsia="ru-RU"/>
        </w:rPr>
        <w:t xml:space="preserve"> всесезонным</w:t>
      </w:r>
      <w:r w:rsidRPr="00337FAF">
        <w:rPr>
          <w:rFonts w:ascii="Bookman Old Style" w:hAnsi="Bookman Old Style"/>
          <w:sz w:val="24"/>
          <w:szCs w:val="24"/>
          <w:lang w:eastAsia="ru-RU"/>
        </w:rPr>
        <w:t xml:space="preserve"> регулярным занятиям физической культурой и спортом</w:t>
      </w:r>
      <w:r>
        <w:rPr>
          <w:rFonts w:ascii="Bookman Old Style" w:hAnsi="Bookman Old Style"/>
          <w:sz w:val="24"/>
          <w:szCs w:val="24"/>
          <w:lang w:eastAsia="ru-RU"/>
        </w:rPr>
        <w:t>. У</w:t>
      </w:r>
      <w:r w:rsidRPr="00337FAF">
        <w:rPr>
          <w:rFonts w:ascii="Bookman Old Style" w:hAnsi="Bookman Old Style"/>
          <w:sz w:val="24"/>
          <w:szCs w:val="24"/>
          <w:lang w:eastAsia="ru-RU"/>
        </w:rPr>
        <w:t xml:space="preserve">становка уличного тренажера </w:t>
      </w:r>
      <w:r w:rsidRPr="00E525DF">
        <w:rPr>
          <w:rFonts w:ascii="Bookman Old Style" w:hAnsi="Bookman Old Style"/>
          <w:sz w:val="24"/>
          <w:szCs w:val="24"/>
          <w:lang w:eastAsia="ru-RU"/>
        </w:rPr>
        <w:t xml:space="preserve">«Шаговый» </w:t>
      </w:r>
      <w:r w:rsidRPr="00337FAF">
        <w:rPr>
          <w:rFonts w:ascii="Bookman Old Style" w:hAnsi="Bookman Old Style"/>
          <w:sz w:val="24"/>
          <w:szCs w:val="24"/>
          <w:lang w:eastAsia="ru-RU"/>
        </w:rPr>
        <w:t xml:space="preserve">в шаговой доступности на улице Мира села </w:t>
      </w:r>
      <w:proofErr w:type="spellStart"/>
      <w:r w:rsidRPr="00337FAF">
        <w:rPr>
          <w:rFonts w:ascii="Bookman Old Style" w:hAnsi="Bookman Old Style"/>
          <w:sz w:val="24"/>
          <w:szCs w:val="24"/>
          <w:lang w:eastAsia="ru-RU"/>
        </w:rPr>
        <w:t>Филипповск</w:t>
      </w:r>
      <w:proofErr w:type="spellEnd"/>
      <w:r w:rsidRPr="00337FAF">
        <w:rPr>
          <w:rFonts w:ascii="Bookman Old Style" w:hAnsi="Bookman Old Style"/>
          <w:sz w:val="24"/>
          <w:szCs w:val="24"/>
          <w:lang w:eastAsia="ru-RU"/>
        </w:rPr>
        <w:t xml:space="preserve"> устранит недостаток двигательной активности 21 человека </w:t>
      </w:r>
      <w:proofErr w:type="spellStart"/>
      <w:r w:rsidRPr="00337FAF">
        <w:rPr>
          <w:rFonts w:ascii="Bookman Old Style" w:hAnsi="Bookman Old Style"/>
          <w:sz w:val="24"/>
          <w:szCs w:val="24"/>
          <w:lang w:eastAsia="ru-RU"/>
        </w:rPr>
        <w:t>предпенсионного</w:t>
      </w:r>
      <w:proofErr w:type="spellEnd"/>
      <w:r w:rsidRPr="00337FAF">
        <w:rPr>
          <w:rFonts w:ascii="Bookman Old Style" w:hAnsi="Bookman Old Style"/>
          <w:sz w:val="24"/>
          <w:szCs w:val="24"/>
          <w:lang w:eastAsia="ru-RU"/>
        </w:rPr>
        <w:t xml:space="preserve"> и пенсионного возраста. </w:t>
      </w:r>
      <w:r w:rsidRPr="00337FAF">
        <w:rPr>
          <w:rFonts w:ascii="Bookman Old Style" w:hAnsi="Bookman Old Style"/>
          <w:sz w:val="24"/>
          <w:szCs w:val="24"/>
        </w:rPr>
        <w:t xml:space="preserve">Люди старшего возраста, </w:t>
      </w:r>
      <w:r>
        <w:rPr>
          <w:rFonts w:ascii="Bookman Old Style" w:hAnsi="Bookman Old Style"/>
          <w:sz w:val="24"/>
          <w:szCs w:val="24"/>
        </w:rPr>
        <w:t xml:space="preserve">в том числе и с ограниченными возможностями, </w:t>
      </w:r>
      <w:r w:rsidRPr="00337FAF">
        <w:rPr>
          <w:rFonts w:ascii="Bookman Old Style" w:hAnsi="Bookman Old Style"/>
          <w:sz w:val="24"/>
          <w:szCs w:val="24"/>
        </w:rPr>
        <w:t>получат возможность активно проводить время и бесплатно заниматься спортом на свежем воздухе</w:t>
      </w:r>
      <w:r>
        <w:rPr>
          <w:rFonts w:ascii="Bookman Old Style" w:hAnsi="Bookman Old Style"/>
          <w:sz w:val="24"/>
          <w:szCs w:val="24"/>
        </w:rPr>
        <w:t>,</w:t>
      </w:r>
      <w:r w:rsidRPr="00337FAF">
        <w:rPr>
          <w:rFonts w:ascii="Bookman Old Style" w:hAnsi="Bookman Old Style"/>
          <w:sz w:val="24"/>
          <w:szCs w:val="24"/>
        </w:rPr>
        <w:t xml:space="preserve"> следить за своим здоровьем</w:t>
      </w:r>
      <w:r>
        <w:rPr>
          <w:rFonts w:ascii="Bookman Old Style" w:hAnsi="Bookman Old Style"/>
          <w:sz w:val="24"/>
          <w:szCs w:val="24"/>
        </w:rPr>
        <w:t xml:space="preserve"> в удобное для них время, в том числе и вечернее, так как место установки уличного тренажера освещено в темное время.</w:t>
      </w:r>
      <w:r w:rsidRPr="00337FAF">
        <w:rPr>
          <w:rFonts w:ascii="Bookman Old Style" w:hAnsi="Bookman Old Style"/>
          <w:sz w:val="24"/>
          <w:szCs w:val="24"/>
          <w:lang w:eastAsia="ru-RU"/>
        </w:rPr>
        <w:t xml:space="preserve"> </w:t>
      </w:r>
    </w:p>
    <w:p w:rsidR="00056B8C" w:rsidRDefault="00056B8C" w:rsidP="00056B8C">
      <w:pPr>
        <w:pStyle w:val="a3"/>
        <w:jc w:val="both"/>
        <w:rPr>
          <w:rFonts w:ascii="Bookman Old Style" w:hAnsi="Bookman Old Style"/>
          <w:sz w:val="24"/>
          <w:szCs w:val="24"/>
          <w:lang w:eastAsia="ru-RU"/>
        </w:rPr>
      </w:pPr>
      <w:r>
        <w:rPr>
          <w:rFonts w:ascii="Bookman Old Style" w:hAnsi="Bookman Old Style"/>
          <w:sz w:val="24"/>
          <w:szCs w:val="24"/>
          <w:lang w:eastAsia="ru-RU"/>
        </w:rPr>
        <w:t xml:space="preserve">     Свободный доступ к уличному тренажеру позволит жителям разного возраста  улицы Мира и других улиц села </w:t>
      </w:r>
      <w:proofErr w:type="spellStart"/>
      <w:r>
        <w:rPr>
          <w:rFonts w:ascii="Bookman Old Style" w:hAnsi="Bookman Old Style"/>
          <w:sz w:val="24"/>
          <w:szCs w:val="24"/>
          <w:lang w:eastAsia="ru-RU"/>
        </w:rPr>
        <w:t>Филипповск</w:t>
      </w:r>
      <w:proofErr w:type="spellEnd"/>
      <w:r>
        <w:rPr>
          <w:rFonts w:ascii="Bookman Old Style" w:hAnsi="Bookman Old Style"/>
          <w:sz w:val="24"/>
          <w:szCs w:val="24"/>
          <w:lang w:eastAsia="ru-RU"/>
        </w:rPr>
        <w:t xml:space="preserve"> использовать его для регулярных занятий спортом.</w:t>
      </w:r>
    </w:p>
    <w:p w:rsidR="00056B8C" w:rsidRDefault="00056B8C" w:rsidP="00056B8C">
      <w:pPr>
        <w:pStyle w:val="a3"/>
        <w:jc w:val="both"/>
        <w:rPr>
          <w:rFonts w:ascii="Bookman Old Style" w:hAnsi="Bookman Old Style"/>
          <w:sz w:val="24"/>
          <w:szCs w:val="24"/>
          <w:lang w:eastAsia="ru-RU"/>
        </w:rPr>
      </w:pPr>
    </w:p>
    <w:p w:rsidR="00056B8C" w:rsidRDefault="00056B8C" w:rsidP="00056B8C">
      <w:pPr>
        <w:pStyle w:val="a3"/>
        <w:jc w:val="both"/>
        <w:rPr>
          <w:rFonts w:ascii="Bookman Old Style" w:hAnsi="Bookman Old Style"/>
          <w:sz w:val="24"/>
          <w:szCs w:val="24"/>
          <w:lang w:eastAsia="ru-RU"/>
        </w:rPr>
      </w:pPr>
      <w:r>
        <w:rPr>
          <w:rFonts w:ascii="Bookman Old Style" w:hAnsi="Bookman Old Style"/>
          <w:sz w:val="24"/>
          <w:szCs w:val="24"/>
          <w:lang w:eastAsia="ru-RU"/>
        </w:rPr>
        <w:t xml:space="preserve">     В результате пропаганды здорового образа жизни количество </w:t>
      </w:r>
      <w:proofErr w:type="spellStart"/>
      <w:r>
        <w:rPr>
          <w:rFonts w:ascii="Bookman Old Style" w:hAnsi="Bookman Old Style"/>
          <w:sz w:val="24"/>
          <w:szCs w:val="24"/>
          <w:lang w:eastAsia="ru-RU"/>
        </w:rPr>
        <w:t>нордиков</w:t>
      </w:r>
      <w:proofErr w:type="spellEnd"/>
      <w:r>
        <w:rPr>
          <w:rFonts w:ascii="Bookman Old Style" w:hAnsi="Bookman Old Style"/>
          <w:sz w:val="24"/>
          <w:szCs w:val="24"/>
          <w:lang w:eastAsia="ru-RU"/>
        </w:rPr>
        <w:t xml:space="preserve"> в клубном формировании любителей скандинавской ходьбы, которое действует с 2018 года, увеличится вдвое.</w:t>
      </w:r>
    </w:p>
    <w:p w:rsidR="00056B8C" w:rsidRDefault="00056B8C" w:rsidP="00056B8C">
      <w:pPr>
        <w:pStyle w:val="a3"/>
        <w:jc w:val="both"/>
        <w:rPr>
          <w:rFonts w:ascii="Bookman Old Style" w:hAnsi="Bookman Old Style"/>
          <w:sz w:val="24"/>
          <w:szCs w:val="24"/>
          <w:lang w:eastAsia="ru-RU"/>
        </w:rPr>
      </w:pPr>
      <w:r>
        <w:rPr>
          <w:rFonts w:ascii="Bookman Old Style" w:hAnsi="Bookman Old Style"/>
          <w:sz w:val="24"/>
          <w:szCs w:val="24"/>
          <w:lang w:eastAsia="ru-RU"/>
        </w:rPr>
        <w:lastRenderedPageBreak/>
        <w:t xml:space="preserve">     Организатором проекта совместно с волонтерами будет проведено спортивно-массовое мероприятие с привлечением пенсионеров,  общественных организаций поселения и </w:t>
      </w:r>
      <w:proofErr w:type="spellStart"/>
      <w:r>
        <w:rPr>
          <w:rFonts w:ascii="Bookman Old Style" w:hAnsi="Bookman Old Style"/>
          <w:sz w:val="24"/>
          <w:szCs w:val="24"/>
          <w:lang w:eastAsia="ru-RU"/>
        </w:rPr>
        <w:t>Зиминского</w:t>
      </w:r>
      <w:proofErr w:type="spellEnd"/>
      <w:r>
        <w:rPr>
          <w:rFonts w:ascii="Bookman Old Style" w:hAnsi="Bookman Old Style"/>
          <w:sz w:val="24"/>
          <w:szCs w:val="24"/>
          <w:lang w:eastAsia="ru-RU"/>
        </w:rPr>
        <w:t xml:space="preserve"> района, а также создано и распространено  консультативных  буклетов и листовок –</w:t>
      </w:r>
      <w:r w:rsidRPr="001139C1">
        <w:rPr>
          <w:rFonts w:ascii="Bookman Old Style" w:hAnsi="Bookman Old Style"/>
          <w:sz w:val="24"/>
          <w:szCs w:val="24"/>
          <w:lang w:eastAsia="ru-RU"/>
        </w:rPr>
        <w:t xml:space="preserve"> </w:t>
      </w:r>
      <w:r>
        <w:rPr>
          <w:rFonts w:ascii="Bookman Old Style" w:hAnsi="Bookman Old Style"/>
          <w:sz w:val="24"/>
          <w:szCs w:val="24"/>
          <w:lang w:eastAsia="ru-RU"/>
        </w:rPr>
        <w:t xml:space="preserve">70 штук, размещено 6 статей о ходе реализации проекта «Шаги к здоровью» в официальных группах администрации Филипповского МО на </w:t>
      </w:r>
      <w:proofErr w:type="gramStart"/>
      <w:r>
        <w:rPr>
          <w:rFonts w:ascii="Bookman Old Style" w:hAnsi="Bookman Old Style"/>
          <w:sz w:val="24"/>
          <w:szCs w:val="24"/>
          <w:lang w:eastAsia="ru-RU"/>
        </w:rPr>
        <w:t>ОК</w:t>
      </w:r>
      <w:proofErr w:type="gramEnd"/>
      <w:r>
        <w:rPr>
          <w:rFonts w:ascii="Bookman Old Style" w:hAnsi="Bookman Old Style"/>
          <w:sz w:val="24"/>
          <w:szCs w:val="24"/>
          <w:lang w:eastAsia="ru-RU"/>
        </w:rPr>
        <w:t xml:space="preserve"> и ВК, в группе ТОС «Движение», газете «Вестник района.</w:t>
      </w:r>
    </w:p>
    <w:p w:rsidR="00056B8C" w:rsidRPr="00337FAF" w:rsidRDefault="00056B8C" w:rsidP="00056B8C">
      <w:pPr>
        <w:pStyle w:val="a3"/>
        <w:jc w:val="both"/>
        <w:rPr>
          <w:rFonts w:ascii="Bookman Old Style" w:hAnsi="Bookman Old Style"/>
          <w:sz w:val="24"/>
          <w:szCs w:val="24"/>
          <w:lang w:eastAsia="ru-RU"/>
        </w:rPr>
      </w:pPr>
      <w:r>
        <w:rPr>
          <w:rFonts w:ascii="Bookman Old Style" w:hAnsi="Bookman Old Style"/>
          <w:sz w:val="24"/>
          <w:szCs w:val="24"/>
          <w:lang w:eastAsia="ru-RU"/>
        </w:rPr>
        <w:t xml:space="preserve">     </w:t>
      </w:r>
      <w:r>
        <w:rPr>
          <w:rFonts w:ascii="Bookman Old Style" w:hAnsi="Bookman Old Style" w:cs="Times New Roman"/>
          <w:sz w:val="24"/>
          <w:szCs w:val="24"/>
        </w:rPr>
        <w:t xml:space="preserve">Общее количество </w:t>
      </w:r>
      <w:r w:rsidRPr="00337FAF">
        <w:rPr>
          <w:rFonts w:ascii="Bookman Old Style" w:hAnsi="Bookman Old Style" w:cs="Times New Roman"/>
          <w:sz w:val="24"/>
          <w:szCs w:val="24"/>
        </w:rPr>
        <w:t>человек, которые получат пользу</w:t>
      </w:r>
      <w:r>
        <w:rPr>
          <w:rFonts w:ascii="Bookman Old Style" w:hAnsi="Bookman Old Style" w:cs="Times New Roman"/>
          <w:sz w:val="24"/>
          <w:szCs w:val="24"/>
        </w:rPr>
        <w:t xml:space="preserve"> от проекта</w:t>
      </w:r>
      <w:r w:rsidRPr="00337FAF">
        <w:rPr>
          <w:rFonts w:ascii="Bookman Old Style" w:hAnsi="Bookman Old Style" w:cs="Times New Roman"/>
          <w:sz w:val="24"/>
          <w:szCs w:val="24"/>
        </w:rPr>
        <w:t xml:space="preserve"> непосредственно и косвенно</w:t>
      </w:r>
      <w:r>
        <w:rPr>
          <w:rFonts w:ascii="Bookman Old Style" w:hAnsi="Bookman Old Style" w:cs="Times New Roman"/>
          <w:sz w:val="24"/>
          <w:szCs w:val="24"/>
        </w:rPr>
        <w:t xml:space="preserve"> – 120.</w:t>
      </w:r>
      <w:r w:rsidRPr="00337FAF">
        <w:rPr>
          <w:rFonts w:ascii="Bookman Old Style" w:hAnsi="Bookman Old Style"/>
          <w:sz w:val="24"/>
          <w:szCs w:val="24"/>
          <w:lang w:eastAsia="ru-RU"/>
        </w:rPr>
        <w:t xml:space="preserve">  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</w:rPr>
      </w:pPr>
      <w:r>
        <w:t xml:space="preserve">        </w:t>
      </w:r>
      <w:r w:rsidRPr="00805F8C">
        <w:rPr>
          <w:rFonts w:ascii="Bookman Old Style" w:hAnsi="Bookman Old Style" w:cs="Times New Roman"/>
          <w:sz w:val="24"/>
          <w:szCs w:val="24"/>
        </w:rPr>
        <w:t>После завершения финансирования проекта и установки тренажера инициативная группа ТОС «Движение» планирует передать тренажер в МКУК «КДЦ Филипповского МО», в дальнейшем содержать уличный тренажер в чистоте и следить за его исправностью.</w:t>
      </w:r>
      <w:r w:rsidRPr="001B5E53">
        <w:t xml:space="preserve"> </w:t>
      </w:r>
      <w:r>
        <w:rPr>
          <w:rFonts w:ascii="Bookman Old Style" w:hAnsi="Bookman Old Style" w:cs="Times New Roman"/>
          <w:sz w:val="24"/>
          <w:szCs w:val="24"/>
        </w:rPr>
        <w:t xml:space="preserve">Установленный уличный тренажер «Шаговый» </w:t>
      </w:r>
      <w:r w:rsidRPr="001B5E53">
        <w:rPr>
          <w:rFonts w:ascii="Bookman Old Style" w:hAnsi="Bookman Old Style" w:cs="Times New Roman"/>
          <w:sz w:val="24"/>
          <w:szCs w:val="24"/>
        </w:rPr>
        <w:t>при должном уходе может</w:t>
      </w:r>
      <w:r>
        <w:rPr>
          <w:rFonts w:ascii="Bookman Old Style" w:hAnsi="Bookman Old Style" w:cs="Times New Roman"/>
          <w:sz w:val="24"/>
          <w:szCs w:val="24"/>
        </w:rPr>
        <w:t xml:space="preserve"> эффективно</w:t>
      </w:r>
      <w:r w:rsidRPr="001B5E53">
        <w:rPr>
          <w:rFonts w:ascii="Bookman Old Style" w:hAnsi="Bookman Old Style" w:cs="Times New Roman"/>
          <w:sz w:val="24"/>
          <w:szCs w:val="24"/>
        </w:rPr>
        <w:t xml:space="preserve"> функционировать многие годы.</w:t>
      </w:r>
    </w:p>
    <w:p w:rsidR="00056B8C" w:rsidRDefault="00056B8C" w:rsidP="00056B8C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056B8C" w:rsidRPr="00A02082" w:rsidRDefault="00056B8C" w:rsidP="00056B8C">
      <w:pPr>
        <w:pStyle w:val="a3"/>
        <w:jc w:val="center"/>
        <w:rPr>
          <w:rFonts w:ascii="Bookman Old Style" w:hAnsi="Bookman Old Style" w:cs="Times New Roman"/>
          <w:b/>
          <w:sz w:val="24"/>
          <w:szCs w:val="24"/>
          <w:lang w:eastAsia="ru-RU"/>
        </w:rPr>
      </w:pPr>
      <w:r w:rsidRPr="00A02082">
        <w:rPr>
          <w:rFonts w:ascii="Bookman Old Style" w:hAnsi="Bookman Old Style" w:cs="Times New Roman"/>
          <w:b/>
          <w:sz w:val="24"/>
          <w:szCs w:val="24"/>
          <w:lang w:eastAsia="ru-RU"/>
        </w:rPr>
        <w:t>Информация о ТОС и участниках проекта</w:t>
      </w:r>
    </w:p>
    <w:p w:rsidR="00056B8C" w:rsidRPr="00A02082" w:rsidRDefault="00056B8C" w:rsidP="00056B8C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> </w:t>
      </w:r>
    </w:p>
    <w:p w:rsidR="00056B8C" w:rsidRPr="00A02082" w:rsidRDefault="00056B8C" w:rsidP="00056B8C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  <w:r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     </w:t>
      </w:r>
      <w:r w:rsidRPr="00A02082">
        <w:rPr>
          <w:rFonts w:ascii="Bookman Old Style" w:hAnsi="Bookman Old Style" w:cs="Times New Roman"/>
          <w:b/>
          <w:sz w:val="24"/>
          <w:szCs w:val="24"/>
          <w:lang w:eastAsia="ru-RU"/>
        </w:rPr>
        <w:t>Сведения о ТОС: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4935"/>
        <w:gridCol w:w="4058"/>
      </w:tblGrid>
      <w:tr w:rsidR="00056B8C" w:rsidRPr="00553CAD" w:rsidTr="008E1301">
        <w:trPr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Наименование ТОС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   «</w:t>
            </w: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Движение»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Юридический статус (является ли ТОС юридическим лицом, если является – к проекту необходимо приложить копию свидетельства о государственной регистрации организации)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 </w:t>
            </w:r>
          </w:p>
          <w:p w:rsidR="00056B8C" w:rsidRPr="00553CAD" w:rsidRDefault="00056B8C" w:rsidP="008E1301">
            <w:pPr>
              <w:rPr>
                <w:rFonts w:ascii="Bookman Old Style" w:hAnsi="Bookman Old Style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/>
                <w:sz w:val="24"/>
                <w:szCs w:val="24"/>
                <w:lang w:eastAsia="ru-RU"/>
              </w:rPr>
              <w:t>Без юридического статуса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Дата учреждения ТОС (регистрация устава ТОС)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 05.03.2014г.</w:t>
            </w:r>
          </w:p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(с изм. от 21.04.2023 г.)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 665352, Иркутская область, </w:t>
            </w:r>
            <w:proofErr w:type="spellStart"/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Зиминский</w:t>
            </w:r>
            <w:proofErr w:type="spellEnd"/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район, с. </w:t>
            </w:r>
            <w:proofErr w:type="spellStart"/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Филипповск</w:t>
            </w:r>
            <w:proofErr w:type="spellEnd"/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овокшонова</w:t>
            </w:r>
            <w:proofErr w:type="spellEnd"/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, 24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Телефон, электронная почта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0C1926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 8(39554)25-2-16, </w:t>
            </w:r>
            <w:hyperlink r:id="rId8" w:history="1">
              <w:r w:rsidRPr="0003476E">
                <w:rPr>
                  <w:rStyle w:val="a4"/>
                  <w:rFonts w:ascii="Bookman Old Style" w:hAnsi="Bookman Old Style" w:cs="Times New Roman"/>
                  <w:sz w:val="24"/>
                  <w:szCs w:val="24"/>
                  <w:lang w:val="en-US" w:eastAsia="ru-RU"/>
                </w:rPr>
                <w:t>admfilmo</w:t>
              </w:r>
              <w:r w:rsidRPr="000C1926">
                <w:rPr>
                  <w:rStyle w:val="a4"/>
                  <w:rFonts w:ascii="Bookman Old Style" w:hAnsi="Bookman Old Style" w:cs="Times New Roman"/>
                  <w:sz w:val="24"/>
                  <w:szCs w:val="24"/>
                  <w:lang w:eastAsia="ru-RU"/>
                </w:rPr>
                <w:t>@</w:t>
              </w:r>
              <w:r w:rsidRPr="0003476E">
                <w:rPr>
                  <w:rStyle w:val="a4"/>
                  <w:rFonts w:ascii="Bookman Old Style" w:hAnsi="Bookman Old Style" w:cs="Times New Roman"/>
                  <w:sz w:val="24"/>
                  <w:szCs w:val="24"/>
                  <w:lang w:val="en-US" w:eastAsia="ru-RU"/>
                </w:rPr>
                <w:t>mail</w:t>
              </w:r>
              <w:r w:rsidRPr="000C1926">
                <w:rPr>
                  <w:rStyle w:val="a4"/>
                  <w:rFonts w:ascii="Bookman Old Style" w:hAnsi="Bookman Old Style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03476E">
                <w:rPr>
                  <w:rStyle w:val="a4"/>
                  <w:rFonts w:ascii="Bookman Old Style" w:hAnsi="Bookman Old Style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056B8C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Группа ТОС «Движение» в </w:t>
            </w:r>
            <w:proofErr w:type="spellStart"/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</w:p>
          <w:p w:rsidR="00056B8C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hyperlink r:id="rId9" w:history="1">
              <w:r w:rsidRPr="0003476E">
                <w:rPr>
                  <w:rStyle w:val="a4"/>
                  <w:rFonts w:ascii="Bookman Old Style" w:hAnsi="Bookman Old Style" w:cs="Times New Roman"/>
                  <w:sz w:val="24"/>
                  <w:szCs w:val="24"/>
                  <w:lang w:eastAsia="ru-RU"/>
                </w:rPr>
                <w:t>https://vk.com/public218669194</w:t>
              </w:r>
            </w:hyperlink>
          </w:p>
          <w:p w:rsidR="00056B8C" w:rsidRPr="000C1926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</w:tr>
    </w:tbl>
    <w:p w:rsidR="00056B8C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Default="00056B8C" w:rsidP="00056B8C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  <w:r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    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     </w:t>
      </w:r>
      <w:r w:rsidRPr="00B13473">
        <w:rPr>
          <w:rFonts w:ascii="Bookman Old Style" w:hAnsi="Bookman Old Style" w:cs="Times New Roman"/>
          <w:b/>
          <w:sz w:val="24"/>
          <w:szCs w:val="24"/>
          <w:lang w:eastAsia="ru-RU"/>
        </w:rPr>
        <w:t>Сведения о руководителе ТОС:</w:t>
      </w:r>
    </w:p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> </w:t>
      </w:r>
    </w:p>
    <w:tbl>
      <w:tblPr>
        <w:tblpPr w:leftFromText="180" w:rightFromText="180" w:vertAnchor="text" w:tblpY="1"/>
        <w:tblOverlap w:val="nev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4929"/>
        <w:gridCol w:w="3960"/>
      </w:tblGrid>
      <w:tr w:rsidR="00056B8C" w:rsidRPr="00553CAD" w:rsidTr="008E1301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Фамилия, имя, отчество </w:t>
            </w: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(с приложением  копии страницы паспорта, включающей сведения о регистрации по месту жительства, копия свидетельства о постановке на учет в налоговом органе физического лица по месту жительства на территории Российской Федерации, </w:t>
            </w: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lastRenderedPageBreak/>
              <w:t>копия страхового свидетельства обязательного пенсионного страхования)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val="en-US"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lastRenderedPageBreak/>
              <w:t>Соболева Светлана Федоровна</w:t>
            </w:r>
          </w:p>
        </w:tc>
      </w:tr>
      <w:tr w:rsidR="00056B8C" w:rsidRPr="00553CAD" w:rsidTr="008E1301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</w:tr>
      <w:tr w:rsidR="00056B8C" w:rsidRPr="00553CAD" w:rsidTr="008E1301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</w:tr>
      <w:tr w:rsidR="00056B8C" w:rsidRPr="00553CAD" w:rsidTr="008E1301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Образование (год окончания, квалификация)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</w:tr>
      <w:tr w:rsidR="00056B8C" w:rsidRPr="00553CAD" w:rsidTr="008E1301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</w:tr>
      <w:tr w:rsidR="00056B8C" w:rsidRPr="00553CAD" w:rsidTr="008E1301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Контактный телефон, электронная почта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</w:p>
        </w:tc>
      </w:tr>
      <w:tr w:rsidR="00056B8C" w:rsidRPr="00553CAD" w:rsidTr="008E1301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 w:rsidRPr="00553CAD"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Иные важные моменты биографии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6B8C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 С 2006 года курирует общественные организации Филипповского МО</w:t>
            </w:r>
          </w:p>
          <w:p w:rsidR="00056B8C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 xml:space="preserve">С 2014 года председатель </w:t>
            </w:r>
          </w:p>
          <w:p w:rsidR="00056B8C" w:rsidRPr="00553CAD" w:rsidRDefault="00056B8C" w:rsidP="008E1301">
            <w:pPr>
              <w:pStyle w:val="a3"/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</w:pPr>
            <w:r>
              <w:rPr>
                <w:rFonts w:ascii="Bookman Old Style" w:hAnsi="Bookman Old Style" w:cs="Times New Roman"/>
                <w:sz w:val="24"/>
                <w:szCs w:val="24"/>
                <w:lang w:eastAsia="ru-RU"/>
              </w:rPr>
              <w:t>ТОС «Движение»</w:t>
            </w:r>
          </w:p>
        </w:tc>
      </w:tr>
    </w:tbl>
    <w:p w:rsidR="00056B8C" w:rsidRPr="00553CAD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br w:type="textWrapping" w:clear="all"/>
      </w:r>
      <w:r w:rsidRPr="00553CAD">
        <w:rPr>
          <w:rFonts w:ascii="Bookman Old Style" w:hAnsi="Bookman Old Style" w:cs="Times New Roman"/>
          <w:sz w:val="24"/>
          <w:szCs w:val="24"/>
          <w:lang w:eastAsia="ru-RU"/>
        </w:rPr>
        <w:t> </w:t>
      </w:r>
    </w:p>
    <w:p w:rsidR="00056B8C" w:rsidRPr="001B5E53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     </w:t>
      </w:r>
      <w:r w:rsidRPr="001B5E53">
        <w:rPr>
          <w:rFonts w:ascii="Bookman Old Style" w:hAnsi="Bookman Old Style" w:cs="Times New Roman"/>
          <w:b/>
          <w:sz w:val="24"/>
          <w:szCs w:val="24"/>
          <w:lang w:eastAsia="ru-RU"/>
        </w:rPr>
        <w:t>Сведения о привлекаемых специалистах (консультанты, эксперты, исполнители) и участниках проекта: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>.</w:t>
      </w:r>
    </w:p>
    <w:p w:rsidR="00056B8C" w:rsidRDefault="00056B8C" w:rsidP="00056B8C">
      <w:pPr>
        <w:pStyle w:val="a3"/>
        <w:jc w:val="both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     </w:t>
      </w:r>
      <w:r w:rsidRPr="00F26366">
        <w:rPr>
          <w:rFonts w:ascii="Bookman Old Style" w:hAnsi="Bookman Old Style" w:cs="Times New Roman"/>
          <w:sz w:val="24"/>
          <w:szCs w:val="24"/>
          <w:lang w:eastAsia="ru-RU"/>
        </w:rPr>
        <w:t>Все граждане, привлеченные к реализации проекта</w:t>
      </w:r>
      <w:r>
        <w:rPr>
          <w:rFonts w:ascii="Bookman Old Style" w:hAnsi="Bookman Old Style" w:cs="Times New Roman"/>
          <w:sz w:val="24"/>
          <w:szCs w:val="24"/>
          <w:lang w:eastAsia="ru-RU"/>
        </w:rPr>
        <w:t>,</w:t>
      </w:r>
      <w:r w:rsidRPr="00F26366">
        <w:rPr>
          <w:rFonts w:ascii="Bookman Old Style" w:hAnsi="Bookman Old Style" w:cs="Times New Roman"/>
          <w:sz w:val="24"/>
          <w:szCs w:val="24"/>
          <w:lang w:eastAsia="ru-RU"/>
        </w:rPr>
        <w:t xml:space="preserve"> имеют значительный </w:t>
      </w:r>
      <w:r>
        <w:rPr>
          <w:rFonts w:ascii="Bookman Old Style" w:hAnsi="Bookman Old Style" w:cs="Times New Roman"/>
          <w:sz w:val="24"/>
          <w:szCs w:val="24"/>
          <w:lang w:eastAsia="ru-RU"/>
        </w:rPr>
        <w:t xml:space="preserve">опыт работы с пожилыми людьми. </w:t>
      </w:r>
    </w:p>
    <w:p w:rsidR="00056B8C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Pr="001139C1" w:rsidRDefault="00056B8C" w:rsidP="00056B8C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  <w:r>
        <w:rPr>
          <w:rFonts w:ascii="Bookman Old Style" w:hAnsi="Bookman Old Style" w:cs="Times New Roman"/>
          <w:b/>
          <w:sz w:val="24"/>
          <w:szCs w:val="24"/>
          <w:lang w:eastAsia="ru-RU"/>
        </w:rPr>
        <w:t xml:space="preserve">     </w:t>
      </w:r>
      <w:r w:rsidRPr="001139C1">
        <w:rPr>
          <w:rFonts w:ascii="Bookman Old Style" w:hAnsi="Bookman Old Style" w:cs="Times New Roman"/>
          <w:b/>
          <w:sz w:val="24"/>
          <w:szCs w:val="24"/>
          <w:lang w:eastAsia="ru-RU"/>
        </w:rPr>
        <w:t>Сведения о предыдущей проектной деятельности ТОС.</w:t>
      </w:r>
    </w:p>
    <w:p w:rsidR="00056B8C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</w:p>
    <w:p w:rsidR="00056B8C" w:rsidRPr="007128E0" w:rsidRDefault="00056B8C" w:rsidP="00056B8C">
      <w:pPr>
        <w:pStyle w:val="a3"/>
        <w:rPr>
          <w:rFonts w:ascii="Bookman Old Style" w:hAnsi="Bookman Old Style" w:cs="Times New Roman"/>
          <w:sz w:val="24"/>
          <w:szCs w:val="24"/>
          <w:lang w:eastAsia="ru-RU"/>
        </w:rPr>
      </w:pPr>
      <w:r>
        <w:rPr>
          <w:rFonts w:ascii="Bookman Old Style" w:hAnsi="Bookman Old Style" w:cs="Times New Roman"/>
          <w:sz w:val="24"/>
          <w:szCs w:val="24"/>
          <w:lang w:eastAsia="ru-RU"/>
        </w:rPr>
        <w:t>ТОС «Движение» участие в проектной деятельности не принимало.</w:t>
      </w:r>
    </w:p>
    <w:p w:rsidR="00394B68" w:rsidRDefault="00056B8C"/>
    <w:sectPr w:rsidR="00394B68" w:rsidSect="00C45A8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566867"/>
      <w:docPartObj>
        <w:docPartGallery w:val="Page Numbers (Bottom of Page)"/>
        <w:docPartUnique/>
      </w:docPartObj>
    </w:sdtPr>
    <w:sdtEndPr/>
    <w:sdtContent>
      <w:p w:rsidR="00D62539" w:rsidRDefault="00056B8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62539" w:rsidRDefault="00056B8C">
    <w:pPr>
      <w:pStyle w:val="a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8135B"/>
    <w:multiLevelType w:val="hybridMultilevel"/>
    <w:tmpl w:val="911A387A"/>
    <w:lvl w:ilvl="0" w:tplc="FA623F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D285D"/>
    <w:multiLevelType w:val="hybridMultilevel"/>
    <w:tmpl w:val="3C2E2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B8C"/>
    <w:rsid w:val="00056B8C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B8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56B8C"/>
    <w:rPr>
      <w:color w:val="0000FF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056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6B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B8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56B8C"/>
    <w:rPr>
      <w:color w:val="0000FF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056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6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filmo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public21866919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k.com/public2186691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2354</Words>
  <Characters>13419</Characters>
  <Application>Microsoft Office Word</Application>
  <DocSecurity>0</DocSecurity>
  <Lines>111</Lines>
  <Paragraphs>31</Paragraphs>
  <ScaleCrop>false</ScaleCrop>
  <Company/>
  <LinksUpToDate>false</LinksUpToDate>
  <CharactersWithSpaces>15742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2024-03-26T02:29:00Z</dcterms:created>
  <dcterms:modified xsi:type="dcterms:W3CDTF">2024-03-26T02:30:00Z</dcterms:modified>
</cp:coreProperties>
</file>