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47D71" w14:textId="16DCE6C1" w:rsidR="004D343C" w:rsidRDefault="0018632E" w:rsidP="004D343C">
      <w:pPr>
        <w:rPr>
          <w:rFonts w:ascii="Liberation Serif" w:hAnsi="Liberation Serif"/>
          <w:b/>
          <w:bCs/>
          <w:noProof/>
          <w:sz w:val="28"/>
          <w:szCs w:val="28"/>
          <w:lang w:eastAsia="ru-RU"/>
        </w:rPr>
      </w:pPr>
      <w:r w:rsidRPr="0018632E">
        <w:rPr>
          <w:rFonts w:ascii="Liberation Serif" w:eastAsia="Times New Roman" w:hAnsi="Liberation Serif" w:cs="Times New Roman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2948E316" wp14:editId="2668A2A6">
            <wp:simplePos x="0" y="0"/>
            <wp:positionH relativeFrom="column">
              <wp:posOffset>1605915</wp:posOffset>
            </wp:positionH>
            <wp:positionV relativeFrom="paragraph">
              <wp:posOffset>51435</wp:posOffset>
            </wp:positionV>
            <wp:extent cx="2514600" cy="5238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8D25DF" w14:textId="7F97A0F7" w:rsidR="0018632E" w:rsidRDefault="0018632E" w:rsidP="004D343C">
      <w:pPr>
        <w:rPr>
          <w:rFonts w:ascii="Liberation Serif" w:hAnsi="Liberation Serif"/>
          <w:b/>
          <w:bCs/>
          <w:noProof/>
          <w:sz w:val="28"/>
          <w:szCs w:val="28"/>
          <w:lang w:eastAsia="ru-RU"/>
        </w:rPr>
      </w:pPr>
    </w:p>
    <w:p w14:paraId="7707226E" w14:textId="77777777" w:rsidR="0018632E" w:rsidRDefault="0018632E" w:rsidP="004D343C">
      <w:pPr>
        <w:rPr>
          <w:rFonts w:ascii="Liberation Serif" w:hAnsi="Liberation Serif"/>
          <w:b/>
          <w:bCs/>
          <w:sz w:val="28"/>
          <w:szCs w:val="28"/>
        </w:rPr>
      </w:pPr>
    </w:p>
    <w:p w14:paraId="69FD1650" w14:textId="07A62C84" w:rsidR="003927EA" w:rsidRPr="00A33572" w:rsidRDefault="00DB495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33572">
        <w:rPr>
          <w:rFonts w:ascii="Times New Roman" w:hAnsi="Times New Roman" w:cs="Times New Roman"/>
          <w:b/>
          <w:bCs/>
          <w:sz w:val="28"/>
          <w:szCs w:val="28"/>
        </w:rPr>
        <w:t>Роскадастр</w:t>
      </w:r>
      <w:proofErr w:type="spellEnd"/>
      <w:r w:rsidRPr="00A33572">
        <w:rPr>
          <w:rFonts w:ascii="Times New Roman" w:hAnsi="Times New Roman" w:cs="Times New Roman"/>
          <w:b/>
          <w:bCs/>
          <w:sz w:val="28"/>
          <w:szCs w:val="28"/>
        </w:rPr>
        <w:t xml:space="preserve"> рассказал о выписке из ЕГРН </w:t>
      </w:r>
      <w:r w:rsidR="00605AA6" w:rsidRPr="00A33572">
        <w:rPr>
          <w:rFonts w:ascii="Times New Roman" w:hAnsi="Times New Roman" w:cs="Times New Roman"/>
          <w:b/>
          <w:bCs/>
          <w:sz w:val="28"/>
          <w:szCs w:val="28"/>
        </w:rPr>
        <w:t xml:space="preserve">о правах </w:t>
      </w:r>
      <w:r w:rsidR="00605AA6" w:rsidRPr="00A33572">
        <w:rPr>
          <w:rFonts w:ascii="Times New Roman" w:hAnsi="Times New Roman" w:cs="Times New Roman"/>
          <w:b/>
          <w:sz w:val="28"/>
          <w:szCs w:val="28"/>
        </w:rPr>
        <w:t>отдельного лица на имевшиеся (имеющиеся) у него объекты недвижимости</w:t>
      </w:r>
      <w:r w:rsidR="00605AA6" w:rsidRPr="00A335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D4DF918" w14:textId="77777777" w:rsidR="003927EA" w:rsidRPr="00A33572" w:rsidRDefault="003927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2359D521" w14:textId="1966C9C5" w:rsidR="003927EA" w:rsidRPr="00A33572" w:rsidRDefault="00D06513">
      <w:pPr>
        <w:pStyle w:val="ac"/>
        <w:shd w:val="clear" w:color="auto" w:fill="FFFFFF"/>
        <w:spacing w:beforeAutospacing="0" w:after="0" w:afterAutospacing="0"/>
        <w:ind w:firstLine="708"/>
        <w:jc w:val="both"/>
        <w:rPr>
          <w:b/>
          <w:sz w:val="28"/>
          <w:szCs w:val="28"/>
        </w:rPr>
      </w:pPr>
      <w:r w:rsidRPr="00A33572">
        <w:rPr>
          <w:b/>
          <w:sz w:val="28"/>
          <w:szCs w:val="28"/>
        </w:rPr>
        <w:t>В филиале ППК «</w:t>
      </w:r>
      <w:proofErr w:type="spellStart"/>
      <w:r w:rsidRPr="00A33572">
        <w:rPr>
          <w:b/>
          <w:sz w:val="28"/>
          <w:szCs w:val="28"/>
        </w:rPr>
        <w:t>Роскадастр</w:t>
      </w:r>
      <w:proofErr w:type="spellEnd"/>
      <w:r w:rsidRPr="00A33572">
        <w:rPr>
          <w:b/>
          <w:sz w:val="28"/>
          <w:szCs w:val="28"/>
        </w:rPr>
        <w:t xml:space="preserve">» по Иркутской области рассказали, </w:t>
      </w:r>
      <w:r w:rsidR="00605AA6" w:rsidRPr="00A33572">
        <w:rPr>
          <w:b/>
          <w:sz w:val="28"/>
          <w:szCs w:val="28"/>
        </w:rPr>
        <w:t xml:space="preserve">какие сведения можно получить, запросив выписку из Единого государственного реестра недвижимости (ЕГРН) о </w:t>
      </w:r>
      <w:r w:rsidR="0025223C" w:rsidRPr="00A33572">
        <w:rPr>
          <w:b/>
          <w:sz w:val="28"/>
          <w:szCs w:val="28"/>
        </w:rPr>
        <w:t xml:space="preserve">правах </w:t>
      </w:r>
      <w:r w:rsidR="00FA4C73" w:rsidRPr="00A33572">
        <w:rPr>
          <w:b/>
          <w:sz w:val="28"/>
          <w:szCs w:val="28"/>
        </w:rPr>
        <w:t>отдельного лица</w:t>
      </w:r>
      <w:r w:rsidRPr="00A33572">
        <w:rPr>
          <w:b/>
          <w:sz w:val="28"/>
          <w:szCs w:val="28"/>
        </w:rPr>
        <w:t xml:space="preserve"> на </w:t>
      </w:r>
      <w:r w:rsidR="0025223C" w:rsidRPr="00A33572">
        <w:rPr>
          <w:b/>
          <w:sz w:val="28"/>
          <w:szCs w:val="28"/>
        </w:rPr>
        <w:t>имевшиеся (</w:t>
      </w:r>
      <w:r w:rsidRPr="00A33572">
        <w:rPr>
          <w:b/>
          <w:sz w:val="28"/>
          <w:szCs w:val="28"/>
        </w:rPr>
        <w:t>имеющиеся</w:t>
      </w:r>
      <w:r w:rsidR="0025223C" w:rsidRPr="00A33572">
        <w:rPr>
          <w:b/>
          <w:sz w:val="28"/>
          <w:szCs w:val="28"/>
        </w:rPr>
        <w:t>)</w:t>
      </w:r>
      <w:r w:rsidRPr="00A33572">
        <w:rPr>
          <w:b/>
          <w:sz w:val="28"/>
          <w:szCs w:val="28"/>
        </w:rPr>
        <w:t xml:space="preserve"> у него объекты недвижимости</w:t>
      </w:r>
      <w:r w:rsidR="00605AA6" w:rsidRPr="00A33572">
        <w:rPr>
          <w:b/>
          <w:sz w:val="28"/>
          <w:szCs w:val="28"/>
        </w:rPr>
        <w:t xml:space="preserve"> и кому она предоставляется</w:t>
      </w:r>
      <w:r w:rsidRPr="00A33572">
        <w:rPr>
          <w:b/>
          <w:sz w:val="28"/>
          <w:szCs w:val="28"/>
        </w:rPr>
        <w:t>.</w:t>
      </w:r>
    </w:p>
    <w:p w14:paraId="48520A6F" w14:textId="77777777" w:rsidR="00D06513" w:rsidRPr="00A33572" w:rsidRDefault="00D06513">
      <w:pPr>
        <w:pStyle w:val="ac"/>
        <w:shd w:val="clear" w:color="auto" w:fill="FFFFFF"/>
        <w:spacing w:beforeAutospacing="0" w:after="0" w:afterAutospacing="0"/>
        <w:ind w:firstLine="708"/>
        <w:jc w:val="both"/>
        <w:rPr>
          <w:sz w:val="28"/>
          <w:szCs w:val="28"/>
        </w:rPr>
      </w:pPr>
    </w:p>
    <w:p w14:paraId="0E672E0D" w14:textId="387FB92F" w:rsidR="008658DF" w:rsidRPr="00A33572" w:rsidRDefault="00D06513" w:rsidP="008658DF">
      <w:pPr>
        <w:pStyle w:val="ac"/>
        <w:shd w:val="clear" w:color="auto" w:fill="FFFFFF"/>
        <w:spacing w:beforeAutospacing="0" w:after="0" w:afterAutospacing="0"/>
        <w:ind w:firstLine="708"/>
        <w:jc w:val="both"/>
        <w:rPr>
          <w:sz w:val="28"/>
          <w:szCs w:val="28"/>
        </w:rPr>
      </w:pPr>
      <w:r w:rsidRPr="00A33572">
        <w:rPr>
          <w:sz w:val="28"/>
          <w:szCs w:val="28"/>
        </w:rPr>
        <w:t xml:space="preserve">Специалисты пояснили, что такие сведения относятся к </w:t>
      </w:r>
      <w:r w:rsidR="00A33572">
        <w:rPr>
          <w:sz w:val="28"/>
          <w:szCs w:val="28"/>
        </w:rPr>
        <w:t xml:space="preserve">информации </w:t>
      </w:r>
      <w:r w:rsidRPr="00A33572">
        <w:rPr>
          <w:sz w:val="28"/>
          <w:szCs w:val="28"/>
        </w:rPr>
        <w:t xml:space="preserve">ограниченного доступа. Они предоставляются собственнику объекта недвижимости или его законному представителю, </w:t>
      </w:r>
      <w:r w:rsidR="007128BB" w:rsidRPr="00A33572">
        <w:rPr>
          <w:sz w:val="28"/>
          <w:szCs w:val="28"/>
        </w:rPr>
        <w:t>наследникам</w:t>
      </w:r>
      <w:r w:rsidR="002F1A37" w:rsidRPr="00A33572">
        <w:rPr>
          <w:sz w:val="28"/>
          <w:szCs w:val="28"/>
        </w:rPr>
        <w:t xml:space="preserve"> по завещанию и по закону,</w:t>
      </w:r>
      <w:r w:rsidRPr="00A33572">
        <w:rPr>
          <w:sz w:val="28"/>
          <w:szCs w:val="28"/>
        </w:rPr>
        <w:t xml:space="preserve"> органам гос</w:t>
      </w:r>
      <w:r w:rsidR="004D343C" w:rsidRPr="00A33572">
        <w:rPr>
          <w:sz w:val="28"/>
          <w:szCs w:val="28"/>
        </w:rPr>
        <w:t xml:space="preserve">ударственной </w:t>
      </w:r>
      <w:r w:rsidRPr="00A33572">
        <w:rPr>
          <w:sz w:val="28"/>
          <w:szCs w:val="28"/>
        </w:rPr>
        <w:t>власти</w:t>
      </w:r>
      <w:r w:rsidR="002F1A37" w:rsidRPr="00A33572">
        <w:rPr>
          <w:sz w:val="28"/>
          <w:szCs w:val="28"/>
        </w:rPr>
        <w:t>,</w:t>
      </w:r>
      <w:r w:rsidRPr="00A33572">
        <w:rPr>
          <w:sz w:val="28"/>
          <w:szCs w:val="28"/>
        </w:rPr>
        <w:t xml:space="preserve"> судам</w:t>
      </w:r>
      <w:r w:rsidR="00A33572" w:rsidRPr="00A33572">
        <w:rPr>
          <w:sz w:val="28"/>
          <w:szCs w:val="28"/>
        </w:rPr>
        <w:t>,</w:t>
      </w:r>
      <w:r w:rsidRPr="00A33572">
        <w:rPr>
          <w:sz w:val="28"/>
          <w:szCs w:val="28"/>
        </w:rPr>
        <w:t xml:space="preserve"> правоохранительным органам и </w:t>
      </w:r>
      <w:r w:rsidR="00A33572">
        <w:rPr>
          <w:sz w:val="28"/>
          <w:szCs w:val="28"/>
        </w:rPr>
        <w:t>другим уполномоченным лицам.</w:t>
      </w:r>
      <w:r w:rsidRPr="00A33572">
        <w:rPr>
          <w:sz w:val="28"/>
          <w:szCs w:val="28"/>
        </w:rPr>
        <w:t xml:space="preserve"> </w:t>
      </w:r>
    </w:p>
    <w:p w14:paraId="6A1BD450" w14:textId="055757AB" w:rsidR="001817A0" w:rsidRDefault="00A33572" w:rsidP="007128BB">
      <w:pPr>
        <w:pStyle w:val="ac"/>
        <w:shd w:val="clear" w:color="auto" w:fill="FFFFFF"/>
        <w:spacing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Выписка содержит сведения обо всех </w:t>
      </w:r>
      <w:r w:rsidRPr="00A33572">
        <w:rPr>
          <w:sz w:val="28"/>
          <w:szCs w:val="28"/>
        </w:rPr>
        <w:t>зарегистрированных правах</w:t>
      </w:r>
      <w:r>
        <w:rPr>
          <w:sz w:val="28"/>
          <w:szCs w:val="28"/>
        </w:rPr>
        <w:t>, которые имеются (имелись) у конкретного лица</w:t>
      </w:r>
      <w:r w:rsidR="001817A0">
        <w:rPr>
          <w:sz w:val="28"/>
          <w:szCs w:val="28"/>
        </w:rPr>
        <w:t xml:space="preserve">, </w:t>
      </w:r>
      <w:r w:rsidR="001817A0" w:rsidRPr="00A33572">
        <w:rPr>
          <w:sz w:val="28"/>
          <w:szCs w:val="28"/>
        </w:rPr>
        <w:t>ограничениях прав</w:t>
      </w:r>
      <w:r w:rsidR="001817A0">
        <w:rPr>
          <w:sz w:val="28"/>
          <w:szCs w:val="28"/>
        </w:rPr>
        <w:t xml:space="preserve"> и </w:t>
      </w:r>
      <w:r w:rsidR="001817A0" w:rsidRPr="00A33572">
        <w:rPr>
          <w:sz w:val="28"/>
          <w:szCs w:val="28"/>
        </w:rPr>
        <w:t>обременени</w:t>
      </w:r>
      <w:r w:rsidR="001817A0">
        <w:rPr>
          <w:sz w:val="28"/>
          <w:szCs w:val="28"/>
        </w:rPr>
        <w:t>ях</w:t>
      </w:r>
      <w:r w:rsidR="001817A0" w:rsidRPr="00A33572">
        <w:rPr>
          <w:sz w:val="28"/>
          <w:szCs w:val="28"/>
        </w:rPr>
        <w:t xml:space="preserve"> объекта</w:t>
      </w:r>
      <w:r w:rsidR="001817A0">
        <w:rPr>
          <w:sz w:val="28"/>
          <w:szCs w:val="28"/>
        </w:rPr>
        <w:t xml:space="preserve"> недвижимости, а также информацию об адресе, кадастровом номере, площади и др.</w:t>
      </w:r>
    </w:p>
    <w:p w14:paraId="3D920D68" w14:textId="5E29A926" w:rsidR="003927EA" w:rsidRPr="00A33572" w:rsidRDefault="00D06513">
      <w:pPr>
        <w:pStyle w:val="ac"/>
        <w:shd w:val="clear" w:color="auto" w:fill="FFFFFF"/>
        <w:spacing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A33572">
        <w:rPr>
          <w:b/>
          <w:bCs/>
          <w:i/>
          <w:iCs/>
          <w:sz w:val="28"/>
          <w:szCs w:val="28"/>
        </w:rPr>
        <w:t xml:space="preserve">«Выписку из ЕГРН о правах </w:t>
      </w:r>
      <w:r w:rsidR="00FA4C73" w:rsidRPr="00A33572">
        <w:rPr>
          <w:b/>
          <w:bCs/>
          <w:i/>
          <w:iCs/>
          <w:sz w:val="28"/>
          <w:szCs w:val="28"/>
        </w:rPr>
        <w:t>отдельного лица</w:t>
      </w:r>
      <w:r w:rsidR="00D90DB7" w:rsidRPr="00A33572">
        <w:rPr>
          <w:b/>
          <w:bCs/>
          <w:i/>
          <w:iCs/>
          <w:sz w:val="28"/>
          <w:szCs w:val="28"/>
        </w:rPr>
        <w:t xml:space="preserve"> на </w:t>
      </w:r>
      <w:r w:rsidR="00933EBB" w:rsidRPr="00A33572">
        <w:rPr>
          <w:b/>
          <w:bCs/>
          <w:i/>
          <w:iCs/>
          <w:sz w:val="28"/>
          <w:szCs w:val="28"/>
        </w:rPr>
        <w:t xml:space="preserve">имевшиеся </w:t>
      </w:r>
      <w:r w:rsidR="00FA4C73" w:rsidRPr="00A33572">
        <w:rPr>
          <w:b/>
          <w:bCs/>
          <w:i/>
          <w:iCs/>
          <w:sz w:val="28"/>
          <w:szCs w:val="28"/>
        </w:rPr>
        <w:t>(</w:t>
      </w:r>
      <w:r w:rsidR="00933EBB" w:rsidRPr="00A33572">
        <w:rPr>
          <w:b/>
          <w:bCs/>
          <w:i/>
          <w:iCs/>
          <w:sz w:val="28"/>
          <w:szCs w:val="28"/>
        </w:rPr>
        <w:t>имеющиеся</w:t>
      </w:r>
      <w:r w:rsidR="00FA4C73" w:rsidRPr="00A33572">
        <w:rPr>
          <w:b/>
          <w:bCs/>
          <w:i/>
          <w:iCs/>
          <w:sz w:val="28"/>
          <w:szCs w:val="28"/>
        </w:rPr>
        <w:t>)</w:t>
      </w:r>
      <w:r w:rsidRPr="00A33572">
        <w:rPr>
          <w:b/>
          <w:bCs/>
          <w:i/>
          <w:iCs/>
          <w:sz w:val="28"/>
          <w:szCs w:val="28"/>
        </w:rPr>
        <w:t xml:space="preserve"> у него объекты недвижимости можно запросить </w:t>
      </w:r>
      <w:r w:rsidR="00021725" w:rsidRPr="00A33572">
        <w:rPr>
          <w:b/>
          <w:bCs/>
          <w:i/>
          <w:iCs/>
          <w:sz w:val="28"/>
          <w:szCs w:val="28"/>
        </w:rPr>
        <w:t>на</w:t>
      </w:r>
      <w:r w:rsidRPr="00A33572">
        <w:rPr>
          <w:b/>
          <w:bCs/>
          <w:i/>
          <w:iCs/>
          <w:sz w:val="28"/>
          <w:szCs w:val="28"/>
        </w:rPr>
        <w:t xml:space="preserve"> определенн</w:t>
      </w:r>
      <w:r w:rsidR="00021725" w:rsidRPr="00A33572">
        <w:rPr>
          <w:b/>
          <w:bCs/>
          <w:i/>
          <w:iCs/>
          <w:sz w:val="28"/>
          <w:szCs w:val="28"/>
        </w:rPr>
        <w:t>ую</w:t>
      </w:r>
      <w:r w:rsidRPr="00A33572">
        <w:rPr>
          <w:b/>
          <w:bCs/>
          <w:i/>
          <w:iCs/>
          <w:sz w:val="28"/>
          <w:szCs w:val="28"/>
        </w:rPr>
        <w:t xml:space="preserve"> </w:t>
      </w:r>
      <w:r w:rsidR="00021725" w:rsidRPr="00A33572">
        <w:rPr>
          <w:b/>
          <w:bCs/>
          <w:i/>
          <w:iCs/>
          <w:sz w:val="28"/>
          <w:szCs w:val="28"/>
        </w:rPr>
        <w:t xml:space="preserve">дату или </w:t>
      </w:r>
      <w:r w:rsidRPr="00A33572">
        <w:rPr>
          <w:b/>
          <w:bCs/>
          <w:i/>
          <w:iCs/>
          <w:sz w:val="28"/>
          <w:szCs w:val="28"/>
        </w:rPr>
        <w:t>период, а также на территории одного или нескольких субъектов РФ либо на территории всей РФ, указав это в запросе»</w:t>
      </w:r>
      <w:r w:rsidR="00D90DB7" w:rsidRPr="00A33572">
        <w:rPr>
          <w:bCs/>
          <w:i/>
          <w:iCs/>
          <w:sz w:val="28"/>
          <w:szCs w:val="28"/>
        </w:rPr>
        <w:t>,</w:t>
      </w:r>
      <w:r w:rsidRPr="00A33572">
        <w:rPr>
          <w:b/>
          <w:bCs/>
          <w:i/>
          <w:iCs/>
          <w:sz w:val="28"/>
          <w:szCs w:val="28"/>
        </w:rPr>
        <w:t xml:space="preserve"> – </w:t>
      </w:r>
      <w:r w:rsidRPr="00A33572">
        <w:rPr>
          <w:bCs/>
          <w:sz w:val="28"/>
          <w:szCs w:val="28"/>
        </w:rPr>
        <w:t>поясняет</w:t>
      </w:r>
      <w:r w:rsidRPr="00A33572">
        <w:rPr>
          <w:b/>
          <w:bCs/>
          <w:sz w:val="28"/>
          <w:szCs w:val="28"/>
        </w:rPr>
        <w:t xml:space="preserve"> заместитель директора – главный технолог филиала ППК «</w:t>
      </w:r>
      <w:proofErr w:type="spellStart"/>
      <w:r w:rsidRPr="00A33572">
        <w:rPr>
          <w:b/>
          <w:bCs/>
          <w:sz w:val="28"/>
          <w:szCs w:val="28"/>
        </w:rPr>
        <w:t>Роскадастр</w:t>
      </w:r>
      <w:proofErr w:type="spellEnd"/>
      <w:r w:rsidRPr="00A33572">
        <w:rPr>
          <w:b/>
          <w:bCs/>
          <w:sz w:val="28"/>
          <w:szCs w:val="28"/>
        </w:rPr>
        <w:t xml:space="preserve">» по Иркутской области Любовь </w:t>
      </w:r>
      <w:proofErr w:type="spellStart"/>
      <w:r w:rsidRPr="00A33572">
        <w:rPr>
          <w:b/>
          <w:bCs/>
          <w:sz w:val="28"/>
          <w:szCs w:val="28"/>
        </w:rPr>
        <w:t>Рыбаченко</w:t>
      </w:r>
      <w:proofErr w:type="spellEnd"/>
      <w:r w:rsidRPr="00A33572">
        <w:rPr>
          <w:b/>
          <w:bCs/>
          <w:sz w:val="28"/>
          <w:szCs w:val="28"/>
        </w:rPr>
        <w:t>.</w:t>
      </w:r>
    </w:p>
    <w:p w14:paraId="27192F37" w14:textId="15B2D55E" w:rsidR="003927EA" w:rsidRPr="00A33572" w:rsidRDefault="00C575F9">
      <w:pPr>
        <w:pStyle w:val="ac"/>
        <w:shd w:val="clear" w:color="auto" w:fill="FFFFFF"/>
        <w:spacing w:beforeAutospacing="0" w:after="0" w:afterAutospacing="0"/>
        <w:ind w:firstLine="708"/>
        <w:jc w:val="both"/>
        <w:rPr>
          <w:sz w:val="28"/>
          <w:szCs w:val="28"/>
        </w:rPr>
      </w:pPr>
      <w:r w:rsidRPr="00A33572">
        <w:rPr>
          <w:sz w:val="28"/>
          <w:szCs w:val="28"/>
        </w:rPr>
        <w:t>Выписка</w:t>
      </w:r>
      <w:r w:rsidR="00D06513" w:rsidRPr="00A33572">
        <w:rPr>
          <w:sz w:val="28"/>
          <w:szCs w:val="28"/>
        </w:rPr>
        <w:t xml:space="preserve"> </w:t>
      </w:r>
      <w:r w:rsidR="00C17641">
        <w:rPr>
          <w:sz w:val="28"/>
          <w:szCs w:val="28"/>
        </w:rPr>
        <w:t xml:space="preserve">физическим и юридическим лицам </w:t>
      </w:r>
      <w:r w:rsidRPr="00A33572">
        <w:rPr>
          <w:sz w:val="28"/>
          <w:szCs w:val="28"/>
        </w:rPr>
        <w:t xml:space="preserve">предоставляется </w:t>
      </w:r>
      <w:r w:rsidR="008658DF" w:rsidRPr="00A33572">
        <w:rPr>
          <w:sz w:val="28"/>
          <w:szCs w:val="28"/>
        </w:rPr>
        <w:t>за плату</w:t>
      </w:r>
      <w:r w:rsidR="00C17641">
        <w:rPr>
          <w:sz w:val="28"/>
          <w:szCs w:val="28"/>
        </w:rPr>
        <w:t>. С</w:t>
      </w:r>
      <w:r w:rsidRPr="00A33572">
        <w:rPr>
          <w:sz w:val="28"/>
          <w:szCs w:val="28"/>
        </w:rPr>
        <w:t xml:space="preserve">тоимость зависит от количества указанных в запросе субъектов РФ, по которым необходимы сведения, а также от способа получения </w:t>
      </w:r>
      <w:r w:rsidR="00D06513" w:rsidRPr="00A33572">
        <w:rPr>
          <w:sz w:val="28"/>
          <w:szCs w:val="28"/>
        </w:rPr>
        <w:t xml:space="preserve">– </w:t>
      </w:r>
      <w:r w:rsidRPr="00A33572">
        <w:rPr>
          <w:sz w:val="28"/>
          <w:szCs w:val="28"/>
        </w:rPr>
        <w:t>в виде электронного или бумажного документа.</w:t>
      </w:r>
    </w:p>
    <w:p w14:paraId="0C35220E" w14:textId="408A3898" w:rsidR="003927EA" w:rsidRPr="00A33572" w:rsidRDefault="00C17641">
      <w:pPr>
        <w:pStyle w:val="ac"/>
        <w:shd w:val="clear" w:color="auto" w:fill="FFFFFF"/>
        <w:spacing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Запрос</w:t>
      </w:r>
      <w:r w:rsidR="00C575F9" w:rsidRPr="00A335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можно подать </w:t>
      </w:r>
      <w:r w:rsidR="00C575F9" w:rsidRPr="00A33572">
        <w:rPr>
          <w:sz w:val="28"/>
          <w:szCs w:val="28"/>
        </w:rPr>
        <w:t xml:space="preserve">как лично в Многофункциональном центре, так и дистанционно через сервис </w:t>
      </w:r>
      <w:r w:rsidR="00D06513" w:rsidRPr="00A33572">
        <w:rPr>
          <w:sz w:val="28"/>
          <w:szCs w:val="28"/>
        </w:rPr>
        <w:t>«</w:t>
      </w:r>
      <w:r w:rsidR="00C575F9" w:rsidRPr="00A33572">
        <w:rPr>
          <w:sz w:val="28"/>
          <w:szCs w:val="28"/>
        </w:rPr>
        <w:t>Госуслуги</w:t>
      </w:r>
      <w:r w:rsidR="00D06513" w:rsidRPr="00A33572">
        <w:rPr>
          <w:sz w:val="28"/>
          <w:szCs w:val="28"/>
        </w:rPr>
        <w:t>»</w:t>
      </w:r>
      <w:r w:rsidR="00C575F9" w:rsidRPr="00A33572">
        <w:rPr>
          <w:sz w:val="28"/>
          <w:szCs w:val="28"/>
        </w:rPr>
        <w:t>. В запросе необходимо указать полные данные о правообладателе</w:t>
      </w:r>
      <w:r w:rsidR="00C54E4B" w:rsidRPr="00A33572">
        <w:rPr>
          <w:sz w:val="28"/>
          <w:szCs w:val="28"/>
        </w:rPr>
        <w:t xml:space="preserve">: </w:t>
      </w:r>
      <w:r w:rsidR="00C575F9" w:rsidRPr="00A33572">
        <w:rPr>
          <w:sz w:val="28"/>
          <w:szCs w:val="28"/>
        </w:rPr>
        <w:t>ФИО, дату рождения, реквизиты документа</w:t>
      </w:r>
      <w:r w:rsidR="00C54E4B" w:rsidRPr="00A33572">
        <w:rPr>
          <w:sz w:val="28"/>
          <w:szCs w:val="28"/>
        </w:rPr>
        <w:t>,</w:t>
      </w:r>
      <w:r w:rsidR="00C575F9" w:rsidRPr="00A33572">
        <w:rPr>
          <w:sz w:val="28"/>
          <w:szCs w:val="28"/>
        </w:rPr>
        <w:t xml:space="preserve"> удостоверяющего личность</w:t>
      </w:r>
      <w:r w:rsidR="00C54E4B" w:rsidRPr="00A33572">
        <w:rPr>
          <w:sz w:val="28"/>
          <w:szCs w:val="28"/>
        </w:rPr>
        <w:t>,</w:t>
      </w:r>
      <w:r w:rsidR="00157C18" w:rsidRPr="00A33572">
        <w:rPr>
          <w:sz w:val="28"/>
          <w:szCs w:val="28"/>
        </w:rPr>
        <w:t xml:space="preserve"> предыдущего документа (при наличии)</w:t>
      </w:r>
      <w:r w:rsidR="00C54E4B" w:rsidRPr="00A33572">
        <w:rPr>
          <w:sz w:val="28"/>
          <w:szCs w:val="28"/>
        </w:rPr>
        <w:t xml:space="preserve"> </w:t>
      </w:r>
      <w:r w:rsidR="00157C18" w:rsidRPr="00A33572">
        <w:rPr>
          <w:sz w:val="28"/>
          <w:szCs w:val="28"/>
        </w:rPr>
        <w:t xml:space="preserve">и </w:t>
      </w:r>
      <w:r w:rsidR="00C575F9" w:rsidRPr="00A33572">
        <w:rPr>
          <w:sz w:val="28"/>
          <w:szCs w:val="28"/>
        </w:rPr>
        <w:t xml:space="preserve">СНИЛС. </w:t>
      </w:r>
    </w:p>
    <w:p w14:paraId="6D683B17" w14:textId="77777777" w:rsidR="003927EA" w:rsidRPr="00933EBB" w:rsidRDefault="003927EA">
      <w:pPr>
        <w:pStyle w:val="ac"/>
        <w:shd w:val="clear" w:color="auto" w:fill="FFFFFF"/>
        <w:spacing w:beforeAutospacing="0" w:after="0" w:afterAutospacing="0"/>
        <w:ind w:firstLine="708"/>
        <w:jc w:val="both"/>
        <w:rPr>
          <w:sz w:val="28"/>
          <w:szCs w:val="28"/>
        </w:rPr>
      </w:pPr>
    </w:p>
    <w:p w14:paraId="6C3C79D6" w14:textId="609E4978" w:rsidR="0018632E" w:rsidRPr="0018632E" w:rsidRDefault="0018632E" w:rsidP="001863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bookmarkStart w:id="0" w:name="_Hlk175037638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С уважением, </w:t>
      </w:r>
    </w:p>
    <w:p w14:paraId="12ACC640" w14:textId="510E48C1" w:rsidR="0018632E" w:rsidRPr="0018632E" w:rsidRDefault="0018632E" w:rsidP="001863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Сенская Евгения Александровна</w:t>
      </w:r>
    </w:p>
    <w:p w14:paraId="332BD518" w14:textId="2DA6B534" w:rsidR="0018632E" w:rsidRPr="0018632E" w:rsidRDefault="0018632E" w:rsidP="001863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Пресс-служба 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филиала ППК «</w:t>
      </w:r>
      <w:proofErr w:type="spellStart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Роскадастр</w:t>
      </w:r>
      <w:proofErr w:type="spellEnd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» по Иркутской области</w:t>
      </w:r>
    </w:p>
    <w:p w14:paraId="519C95B2" w14:textId="77777777" w:rsidR="0018632E" w:rsidRPr="0018632E" w:rsidRDefault="0018632E" w:rsidP="001863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Тел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 xml:space="preserve">.: +7(3955)581-574 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доб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. 0 2822</w:t>
      </w:r>
    </w:p>
    <w:p w14:paraId="7F27AAF2" w14:textId="5976A1CB" w:rsidR="0018632E" w:rsidRPr="0018632E" w:rsidRDefault="0018632E" w:rsidP="001863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IP: 8(38)2822</w:t>
      </w:r>
    </w:p>
    <w:p w14:paraId="2FD60B96" w14:textId="6D11925D" w:rsidR="0018632E" w:rsidRPr="0018632E" w:rsidRDefault="0018632E" w:rsidP="001863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e-mail: fgbu_pressa@38.kadastr.ru</w:t>
      </w:r>
    </w:p>
    <w:p w14:paraId="46FD32EE" w14:textId="77777777" w:rsidR="0018632E" w:rsidRPr="0018632E" w:rsidRDefault="0018632E" w:rsidP="001863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Сайт: https://kadastr.ru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 xml:space="preserve">Мы в </w:t>
      </w:r>
      <w:proofErr w:type="spellStart"/>
      <w:proofErr w:type="gramStart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соц.сетях</w:t>
      </w:r>
      <w:proofErr w:type="spellEnd"/>
      <w:proofErr w:type="gramEnd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: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ВКонтакте (https://vk.com/fkp38);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Одноклассники (https://ok.ru/group/54127735472313)</w:t>
      </w:r>
    </w:p>
    <w:bookmarkEnd w:id="0"/>
    <w:p w14:paraId="7FD9B271" w14:textId="77777777" w:rsidR="0018632E" w:rsidRPr="0018632E" w:rsidRDefault="0018632E" w:rsidP="001863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D9FA8FD" w14:textId="5012DAD7" w:rsidR="0018632E" w:rsidRPr="0018632E" w:rsidRDefault="0018632E" w:rsidP="001863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sectPr w:rsidR="0018632E" w:rsidRPr="0018632E" w:rsidSect="0018632E">
      <w:pgSz w:w="11906" w:h="16838"/>
      <w:pgMar w:top="1134" w:right="850" w:bottom="142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27EA"/>
    <w:rsid w:val="00021725"/>
    <w:rsid w:val="00152CFD"/>
    <w:rsid w:val="00157C18"/>
    <w:rsid w:val="001817A0"/>
    <w:rsid w:val="0018632E"/>
    <w:rsid w:val="0025223C"/>
    <w:rsid w:val="002F1A37"/>
    <w:rsid w:val="003927EA"/>
    <w:rsid w:val="003F4093"/>
    <w:rsid w:val="004D343C"/>
    <w:rsid w:val="004E009C"/>
    <w:rsid w:val="0057663D"/>
    <w:rsid w:val="00605AA6"/>
    <w:rsid w:val="006A193A"/>
    <w:rsid w:val="007128BB"/>
    <w:rsid w:val="007B41EC"/>
    <w:rsid w:val="008658DF"/>
    <w:rsid w:val="00933EBB"/>
    <w:rsid w:val="00A33572"/>
    <w:rsid w:val="00C17641"/>
    <w:rsid w:val="00C54E4B"/>
    <w:rsid w:val="00C56217"/>
    <w:rsid w:val="00C575F9"/>
    <w:rsid w:val="00D06513"/>
    <w:rsid w:val="00D90DB7"/>
    <w:rsid w:val="00DB495C"/>
    <w:rsid w:val="00F05F69"/>
    <w:rsid w:val="00FA4C73"/>
    <w:rsid w:val="00FC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976A0"/>
  <w15:docId w15:val="{CFEB24E8-51B9-4CC8-A571-02EC7E4B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21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56217"/>
    <w:rPr>
      <w:b/>
      <w:bCs/>
    </w:rPr>
  </w:style>
  <w:style w:type="character" w:styleId="a4">
    <w:name w:val="Hyperlink"/>
    <w:basedOn w:val="a0"/>
    <w:uiPriority w:val="99"/>
    <w:semiHidden/>
    <w:unhideWhenUsed/>
    <w:rsid w:val="00977E1E"/>
    <w:rPr>
      <w:color w:val="0000FF"/>
      <w:u w:val="single"/>
    </w:rPr>
  </w:style>
  <w:style w:type="character" w:customStyle="1" w:styleId="a5">
    <w:name w:val="Символ нумерации"/>
    <w:qFormat/>
    <w:rsid w:val="00C56217"/>
  </w:style>
  <w:style w:type="character" w:customStyle="1" w:styleId="a6">
    <w:name w:val="Маркеры"/>
    <w:qFormat/>
    <w:rsid w:val="00C56217"/>
    <w:rPr>
      <w:rFonts w:ascii="OpenSymbol" w:eastAsia="OpenSymbol" w:hAnsi="OpenSymbol" w:cs="OpenSymbol"/>
    </w:rPr>
  </w:style>
  <w:style w:type="paragraph" w:styleId="a7">
    <w:name w:val="Title"/>
    <w:basedOn w:val="a"/>
    <w:next w:val="a8"/>
    <w:qFormat/>
    <w:rsid w:val="00C56217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rsid w:val="00C56217"/>
    <w:pPr>
      <w:spacing w:after="140" w:line="276" w:lineRule="auto"/>
    </w:pPr>
  </w:style>
  <w:style w:type="paragraph" w:styleId="a9">
    <w:name w:val="List"/>
    <w:basedOn w:val="a8"/>
    <w:rsid w:val="00C56217"/>
    <w:rPr>
      <w:rFonts w:ascii="PT Astra Serif" w:hAnsi="PT Astra Serif" w:cs="Noto Sans Devanagari"/>
    </w:rPr>
  </w:style>
  <w:style w:type="paragraph" w:styleId="aa">
    <w:name w:val="caption"/>
    <w:basedOn w:val="a"/>
    <w:qFormat/>
    <w:rsid w:val="00C56217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C56217"/>
    <w:pPr>
      <w:suppressLineNumbers/>
    </w:pPr>
    <w:rPr>
      <w:rFonts w:ascii="PT Astra Serif" w:hAnsi="PT Astra Serif" w:cs="Noto Sans Devanagari"/>
    </w:rPr>
  </w:style>
  <w:style w:type="paragraph" w:styleId="ac">
    <w:name w:val="Normal (Web)"/>
    <w:basedOn w:val="a"/>
    <w:uiPriority w:val="99"/>
    <w:unhideWhenUsed/>
    <w:qFormat/>
    <w:rsid w:val="00516A0A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qFormat/>
    <w:rsid w:val="00A535B6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084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0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Сенская Евгения Александровна</cp:lastModifiedBy>
  <cp:revision>7</cp:revision>
  <cp:lastPrinted>2024-08-15T02:18:00Z</cp:lastPrinted>
  <dcterms:created xsi:type="dcterms:W3CDTF">2024-08-14T06:02:00Z</dcterms:created>
  <dcterms:modified xsi:type="dcterms:W3CDTF">2024-08-20T01:14:00Z</dcterms:modified>
  <dc:language>ru-RU</dc:language>
</cp:coreProperties>
</file>