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62D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62D5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62D5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62D5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162D5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162D5" w:rsidRDefault="00E162D5" w:rsidP="00E162D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162D5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E162D5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162D5" w:rsidRPr="00E162D5" w:rsidRDefault="00E162D5" w:rsidP="00E162D5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162D5" w:rsidRPr="00064634" w:rsidRDefault="00064634" w:rsidP="00E162D5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634">
        <w:rPr>
          <w:rFonts w:ascii="Times New Roman" w:hAnsi="Times New Roman" w:cs="Times New Roman"/>
          <w:sz w:val="28"/>
          <w:szCs w:val="28"/>
        </w:rPr>
        <w:t>30.03</w:t>
      </w:r>
      <w:r w:rsidR="00E162D5" w:rsidRPr="00064634">
        <w:rPr>
          <w:rFonts w:ascii="Times New Roman" w:hAnsi="Times New Roman" w:cs="Times New Roman"/>
          <w:sz w:val="28"/>
          <w:szCs w:val="28"/>
        </w:rPr>
        <w:t xml:space="preserve">.2015 г              с. </w:t>
      </w:r>
      <w:proofErr w:type="spellStart"/>
      <w:r w:rsidR="00E162D5" w:rsidRPr="00064634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E162D5" w:rsidRPr="00064634">
        <w:rPr>
          <w:rFonts w:ascii="Times New Roman" w:hAnsi="Times New Roman" w:cs="Times New Roman"/>
          <w:sz w:val="28"/>
          <w:szCs w:val="28"/>
        </w:rPr>
        <w:t xml:space="preserve">                    №</w:t>
      </w:r>
      <w:r w:rsidRPr="00064634">
        <w:rPr>
          <w:rFonts w:ascii="Times New Roman" w:hAnsi="Times New Roman" w:cs="Times New Roman"/>
          <w:sz w:val="28"/>
          <w:szCs w:val="28"/>
        </w:rPr>
        <w:t>13</w:t>
      </w:r>
      <w:r w:rsidRPr="00064634">
        <w:rPr>
          <w:rFonts w:ascii="Times New Roman" w:hAnsi="Times New Roman" w:cs="Times New Roman"/>
          <w:sz w:val="28"/>
          <w:szCs w:val="28"/>
          <w:vertAlign w:val="superscript"/>
        </w:rPr>
        <w:t>/</w:t>
      </w:r>
    </w:p>
    <w:p w:rsidR="00E162D5" w:rsidRPr="00064634" w:rsidRDefault="00E162D5" w:rsidP="00E162D5">
      <w:pPr>
        <w:spacing w:after="0" w:line="369" w:lineRule="atLeast"/>
        <w:textAlignment w:val="baseline"/>
        <w:rPr>
          <w:rFonts w:ascii="Comfortaa" w:eastAsia="Times New Roman" w:hAnsi="Comfortaa" w:cs="Times New Roman"/>
          <w:sz w:val="31"/>
          <w:szCs w:val="31"/>
          <w:lang w:eastAsia="ru-RU"/>
        </w:rPr>
      </w:pPr>
      <w:r w:rsidRPr="000646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  <w:t>О  комиссии по предупреждению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  <w:t xml:space="preserve">и ликвидации чрезвычайных ситуаций и 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  <w:t>обеспечению</w:t>
      </w:r>
      <w:r w:rsidRPr="00197B28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Pr="00197B28"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  <w:t xml:space="preserve">пожарной безопасности 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iCs/>
          <w:color w:val="0D0D0D"/>
          <w:sz w:val="28"/>
          <w:szCs w:val="28"/>
          <w:lang w:eastAsia="ru-RU"/>
        </w:rPr>
        <w:t>Филипповского муниципального образования</w:t>
      </w:r>
    </w:p>
    <w:p w:rsidR="00E162D5" w:rsidRPr="00E860DF" w:rsidRDefault="00E162D5" w:rsidP="00197B28">
      <w:pPr>
        <w:shd w:val="clear" w:color="auto" w:fill="FFFFFF"/>
        <w:spacing w:after="0" w:line="278" w:lineRule="atLeast"/>
        <w:ind w:firstLine="703"/>
        <w:jc w:val="both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0D0D0D"/>
          <w:sz w:val="31"/>
          <w:szCs w:val="31"/>
          <w:bdr w:val="none" w:sz="0" w:space="0" w:color="auto" w:frame="1"/>
          <w:lang w:eastAsia="ru-RU"/>
        </w:rPr>
        <w:t>           </w:t>
      </w:r>
    </w:p>
    <w:p w:rsidR="00E162D5" w:rsidRPr="00197B28" w:rsidRDefault="00E162D5" w:rsidP="00E162D5">
      <w:pPr>
        <w:shd w:val="clear" w:color="auto" w:fill="FFFFFF"/>
        <w:spacing w:after="0" w:line="278" w:lineRule="atLeast"/>
        <w:ind w:firstLine="703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proofErr w:type="gramStart"/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В соответствии с Федеральным законом от 21.12.1994 г. № 68-ФЗ «О защите населения и территорий от чрезвычайных ситуаций природного и техногенного характера», Федеральным законом от 21.12.1994 г. № 69-ФЗ «О пожарной безопасности», постановлением Правительства Российской Федерации от 30.12.2003 г. № 794 «О единой государственной системе предупреждения и ликвидации чрезвычайных ситуаций», руководствуясь статьями 6.п.8.9.,  Устава Филипповского  муниципального образования.</w:t>
      </w:r>
      <w:proofErr w:type="gramEnd"/>
    </w:p>
    <w:p w:rsidR="00E162D5" w:rsidRPr="00E860DF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0D0D0D"/>
          <w:sz w:val="31"/>
          <w:szCs w:val="31"/>
          <w:bdr w:val="none" w:sz="0" w:space="0" w:color="auto" w:frame="1"/>
          <w:lang w:eastAsia="ru-RU"/>
        </w:rPr>
        <w:t> </w:t>
      </w:r>
    </w:p>
    <w:p w:rsidR="00E162D5" w:rsidRPr="00197B28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ПОСТАНОВЛЯЕТ:</w:t>
      </w:r>
    </w:p>
    <w:p w:rsidR="00E162D5" w:rsidRPr="00E860DF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0D0D0D"/>
          <w:sz w:val="31"/>
          <w:szCs w:val="31"/>
          <w:bdr w:val="none" w:sz="0" w:space="0" w:color="auto" w:frame="1"/>
          <w:lang w:eastAsia="ru-RU"/>
        </w:rPr>
        <w:t> </w:t>
      </w:r>
    </w:p>
    <w:p w:rsidR="00E162D5" w:rsidRPr="00197B28" w:rsidRDefault="00064634" w:rsidP="00064634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           </w:t>
      </w:r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1.Утвердить: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1.1. Состав  комиссии по предупреждению и ликвидации чрезвычайных ситуаций и обеспечению пожарной безопасности Филипповского муниципального образования (Приложение № 1).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1.2. Положение о  комиссии по предупреждению и ликвидации чрезвычайных ситуаций и обеспечению пожарной безопасности Филипповского   муниципального образования (Приложение № 2).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1.3. Функциональные обязанности руководящего состава комиссии, членов комиссии по предупреждению и ликвидации чрезвычайных ситуаций и обеспечению пожарной безопасности Филипповского   муниципального образования (Приложения № 3).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1.4. Распределение обязанностей среди членов  комиссии по предупреждению и ликвидации чрезвычайных ситуаций и обеспечению пожарной безопасности Филипповского   муниципального образования при возникновении чрезвычайных ситуаций (Приложения № 4).</w:t>
      </w:r>
    </w:p>
    <w:p w:rsidR="00E162D5" w:rsidRPr="00197B28" w:rsidRDefault="00064634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lastRenderedPageBreak/>
        <w:t xml:space="preserve">              </w:t>
      </w:r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2. Считать утратившим силу Пос</w:t>
      </w:r>
      <w:r w:rsidR="00A22B08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тановление от 29.04.2013 г. № 29</w:t>
      </w:r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 «О  комиссии по предупреждению и ликвидации чрезвычайных ситуаций и обеспечению пожарной безопасности </w:t>
      </w:r>
      <w:r w:rsidR="00A22B08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на территории Филиппов</w:t>
      </w:r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ского муниципального образования»</w:t>
      </w:r>
    </w:p>
    <w:p w:rsidR="00E162D5" w:rsidRPr="00197B28" w:rsidRDefault="00064634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3. Опубликовать данное постановление периодическо</w:t>
      </w:r>
      <w:r w:rsidR="00A22B08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м печатном </w:t>
      </w:r>
      <w:proofErr w:type="gramStart"/>
      <w:r w:rsidR="00A22B08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издании</w:t>
      </w:r>
      <w:proofErr w:type="gramEnd"/>
      <w:r w:rsidR="00A22B08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 Филипповского муниципального образования «Информационный вестник».</w:t>
      </w:r>
    </w:p>
    <w:p w:rsidR="00E162D5" w:rsidRPr="00197B28" w:rsidRDefault="00064634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               </w:t>
      </w:r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gramStart"/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="00E162D5"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E162D5" w:rsidRPr="00064634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color w:val="0D0D0D"/>
          <w:sz w:val="28"/>
          <w:szCs w:val="28"/>
          <w:bdr w:val="none" w:sz="0" w:space="0" w:color="auto" w:frame="1"/>
          <w:lang w:eastAsia="ru-RU"/>
        </w:rPr>
        <w:t> </w:t>
      </w:r>
    </w:p>
    <w:p w:rsidR="00E162D5" w:rsidRPr="00064634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6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62D5" w:rsidRPr="00064634" w:rsidRDefault="00A22B08" w:rsidP="00A22B08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63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Филипповского МО                            А.А.Федосеев</w:t>
      </w:r>
    </w:p>
    <w:p w:rsidR="00A22B08" w:rsidRPr="00197B2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E162D5" w:rsidRPr="00E860DF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  <w:t> </w:t>
      </w: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A22B08" w:rsidRDefault="00A22B0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064634" w:rsidRDefault="00064634" w:rsidP="00064634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</w:p>
    <w:p w:rsidR="00E162D5" w:rsidRPr="00E860DF" w:rsidRDefault="00E162D5" w:rsidP="00064634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  <w:t> </w:t>
      </w:r>
    </w:p>
    <w:p w:rsidR="00E162D5" w:rsidRPr="00A22B08" w:rsidRDefault="00E162D5" w:rsidP="00A22B08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60DF">
        <w:rPr>
          <w:bdr w:val="none" w:sz="0" w:space="0" w:color="auto" w:frame="1"/>
          <w:lang w:eastAsia="ru-RU"/>
        </w:rPr>
        <w:lastRenderedPageBreak/>
        <w:t xml:space="preserve">                                                                    </w:t>
      </w:r>
      <w:r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Приложение № 1    </w:t>
      </w:r>
    </w:p>
    <w:p w:rsidR="00E162D5" w:rsidRPr="00A22B08" w:rsidRDefault="00E162D5" w:rsidP="00A22B08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         к постановлению администрации</w:t>
      </w:r>
    </w:p>
    <w:p w:rsidR="00E162D5" w:rsidRPr="00A22B08" w:rsidRDefault="00E162D5" w:rsidP="00A22B08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                                                       </w:t>
      </w:r>
      <w:r w:rsidR="00A22B08"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 xml:space="preserve">                     Филипповского </w:t>
      </w:r>
      <w:r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муниципального образования</w:t>
      </w:r>
    </w:p>
    <w:p w:rsidR="00E162D5" w:rsidRPr="00A22B08" w:rsidRDefault="00E162D5" w:rsidP="00A22B08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        </w:t>
      </w:r>
      <w:r w:rsidR="0006463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                № 13</w:t>
      </w:r>
      <w:r w:rsidR="00064634">
        <w:rPr>
          <w:rFonts w:ascii="Times New Roman" w:hAnsi="Times New Roman" w:cs="Times New Roman"/>
          <w:sz w:val="20"/>
          <w:szCs w:val="20"/>
          <w:bdr w:val="none" w:sz="0" w:space="0" w:color="auto" w:frame="1"/>
          <w:vertAlign w:val="superscript"/>
          <w:lang w:eastAsia="ru-RU"/>
        </w:rPr>
        <w:t>/</w:t>
      </w:r>
      <w:r w:rsidR="0006463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 от  30</w:t>
      </w:r>
      <w:r w:rsidRPr="00A22B08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.03.2015 г.</w:t>
      </w:r>
    </w:p>
    <w:p w:rsidR="00E162D5" w:rsidRPr="00E860DF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  <w:t> </w:t>
      </w:r>
    </w:p>
    <w:p w:rsidR="00E162D5" w:rsidRPr="00C41E60" w:rsidRDefault="00E162D5" w:rsidP="00E162D5">
      <w:pPr>
        <w:spacing w:after="0" w:line="369" w:lineRule="atLeast"/>
        <w:jc w:val="center"/>
        <w:textAlignment w:val="baseline"/>
        <w:rPr>
          <w:rFonts w:ascii="Comfortaa" w:eastAsia="Times New Roman" w:hAnsi="Comfortaa" w:cs="Times New Roman"/>
          <w:color w:val="666666"/>
          <w:sz w:val="28"/>
          <w:szCs w:val="28"/>
          <w:lang w:eastAsia="ru-RU"/>
        </w:rPr>
      </w:pPr>
      <w:r w:rsidRPr="00C41E60">
        <w:rPr>
          <w:rFonts w:ascii="Comfortaa" w:eastAsia="Times New Roman" w:hAnsi="Comfortaa" w:cs="Times New Roman"/>
          <w:b/>
          <w:bCs/>
          <w:color w:val="666666"/>
          <w:sz w:val="28"/>
          <w:szCs w:val="28"/>
          <w:lang w:eastAsia="ru-RU"/>
        </w:rPr>
        <w:t>Состав</w:t>
      </w:r>
    </w:p>
    <w:p w:rsidR="00E162D5" w:rsidRPr="00C41E60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C41E6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межведомственной комиссии по предупреждению и ликвидации чрезвычайных ситуаций и обеспечению </w:t>
      </w:r>
      <w:r w:rsidR="00A22B08" w:rsidRPr="00C41E6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пожарной безопасности Филипповского </w:t>
      </w:r>
      <w:r w:rsidRPr="00C41E6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ru-RU"/>
        </w:rPr>
        <w:t xml:space="preserve"> муниципального образования</w:t>
      </w:r>
    </w:p>
    <w:p w:rsidR="00E162D5" w:rsidRPr="00E860DF" w:rsidRDefault="00E162D5" w:rsidP="00E162D5">
      <w:pPr>
        <w:spacing w:after="0" w:line="369" w:lineRule="atLeast"/>
        <w:textAlignment w:val="baseline"/>
        <w:rPr>
          <w:rFonts w:ascii="Comfortaa" w:eastAsia="Times New Roman" w:hAnsi="Comfortaa" w:cs="Times New Roman"/>
          <w:color w:val="666666"/>
          <w:sz w:val="31"/>
          <w:szCs w:val="31"/>
          <w:lang w:eastAsia="ru-RU"/>
        </w:rPr>
      </w:pPr>
      <w:r w:rsidRPr="00E860DF">
        <w:rPr>
          <w:rFonts w:ascii="Comfortaa" w:eastAsia="Times New Roman" w:hAnsi="Comfortaa" w:cs="Times New Roman"/>
          <w:color w:val="666666"/>
          <w:sz w:val="31"/>
          <w:szCs w:val="31"/>
          <w:lang w:eastAsia="ru-RU"/>
        </w:rPr>
        <w:t> </w:t>
      </w:r>
    </w:p>
    <w:p w:rsidR="00E162D5" w:rsidRPr="00197B28" w:rsidRDefault="00E162D5" w:rsidP="00E162D5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Председатель КЧС  и   ПБ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:</w:t>
      </w:r>
    </w:p>
    <w:p w:rsidR="00E162D5" w:rsidRPr="00197B28" w:rsidRDefault="00A22B08" w:rsidP="00C41E60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Федосеев Александр Анатольевич – глава Филипповского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 муниципального образования;</w:t>
      </w:r>
    </w:p>
    <w:p w:rsidR="00E162D5" w:rsidRPr="00197B28" w:rsidRDefault="00E162D5" w:rsidP="00E162D5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Заместитель председателя комиссии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:</w:t>
      </w:r>
    </w:p>
    <w:p w:rsidR="00E162D5" w:rsidRPr="00197B28" w:rsidRDefault="00A22B08" w:rsidP="00C41E60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Коробейникова</w:t>
      </w:r>
      <w:proofErr w:type="spellEnd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Лариса Александровна – ведущий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специ</w:t>
      </w:r>
      <w:r w:rsidR="00064634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алист администрации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E162D5" w:rsidP="00E162D5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Секретарь комиссии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:</w:t>
      </w:r>
    </w:p>
    <w:p w:rsidR="00E162D5" w:rsidRPr="00197B28" w:rsidRDefault="00A22B08" w:rsidP="00E162D5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Соболева Светлана Федоровна  – специалист администрации Филипповского МО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E162D5" w:rsidP="00E162D5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197B28" w:rsidRDefault="00E162D5" w:rsidP="00E162D5">
      <w:pPr>
        <w:spacing w:after="0" w:line="369" w:lineRule="atLeast"/>
        <w:ind w:firstLine="1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Члены комиссии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:</w:t>
      </w:r>
    </w:p>
    <w:p w:rsidR="00E162D5" w:rsidRPr="00197B28" w:rsidRDefault="00A22B0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1.Снежко Т.И.-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 специалист администрации;</w:t>
      </w:r>
    </w:p>
    <w:p w:rsidR="00E162D5" w:rsidRPr="00197B28" w:rsidRDefault="00A22B0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2.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Семенюгина</w:t>
      </w:r>
      <w:proofErr w:type="spellEnd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Н.В. – директор МБОУ  Филипповская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 СОШ (по согласованию);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3</w:t>
      </w:r>
      <w:r w:rsidR="00A22B08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="00A22B08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Гусакова</w:t>
      </w:r>
      <w:proofErr w:type="spellEnd"/>
      <w:r w:rsidR="00A22B08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Е.Ю. директор  МКОУ  </w:t>
      </w:r>
      <w:proofErr w:type="spellStart"/>
      <w:r w:rsidR="00A22B08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Большеворонежская</w:t>
      </w:r>
      <w:proofErr w:type="spellEnd"/>
      <w:r w:rsidR="00A22B08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ООШ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4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Федькин А.Н.-  ветеринарный  техник  с.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Филипповск</w:t>
      </w:r>
      <w:proofErr w:type="spellEnd"/>
      <w:proofErr w:type="gram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  <w:proofErr w:type="gramEnd"/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5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Кузьмина Л.И. – директор МКУК КДЦ Филипповского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МО  (по согласованию);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6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Игнатьева Е.Н. – заведующая ДД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</w:t>
      </w:r>
      <w:proofErr w:type="gram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.Б</w:t>
      </w:r>
      <w:proofErr w:type="gram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ольшеворонежский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( по согласованию)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7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Федосеева Л.Н.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 начальник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ОПС  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</w:t>
      </w:r>
      <w:proofErr w:type="gram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.Ф</w:t>
      </w:r>
      <w:proofErr w:type="gram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илипповск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8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Воронина А.А.- фельдшер   с.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Филипповск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9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Щукин Е.Г.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–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участковый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инспектор</w:t>
      </w:r>
      <w:proofErr w:type="gram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  <w:proofErr w:type="gramEnd"/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10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Юменчук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В.А.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  глава фермерского хозяйства (по согласованию)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11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Серкова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И.Б.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- глава фермерского хозяйства (по согласованию)</w:t>
      </w:r>
    </w:p>
    <w:p w:rsidR="00E162D5" w:rsidRPr="00197B28" w:rsidRDefault="00197B28" w:rsidP="00E162D5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12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.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Федорчук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Е.Л.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- глава фермерского хозяйства (по согласованию)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      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Органы управления (штаб)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 xml:space="preserve">Начальник </w:t>
      </w:r>
      <w:r w:rsidR="00C41E60"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штаба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: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Коробейникова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Л.А.- ведущий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 специ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алист администрации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Заместитель н</w:t>
      </w:r>
      <w:r w:rsidR="00C41E60"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ачальника штаба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:  </w:t>
      </w:r>
      <w:proofErr w:type="spellStart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Сухвалов</w:t>
      </w:r>
      <w:proofErr w:type="spellEnd"/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В.А.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 депутат Думы 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Филипповского 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МО;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>Члены штаба:</w:t>
      </w:r>
    </w:p>
    <w:p w:rsidR="00E162D5" w:rsidRPr="00197B28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1. Соболева С.Ф.-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специалист администрации;</w:t>
      </w:r>
    </w:p>
    <w:p w:rsidR="00CA32F6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2.Снежко Т.И. – специалист  администрации</w:t>
      </w:r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lastRenderedPageBreak/>
        <w:t>3. Кузьмина Л.И.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-  директор МКУК КДЦ Филипповского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МО;</w:t>
      </w:r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4.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Семенюгина</w:t>
      </w:r>
      <w:proofErr w:type="spellEnd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Н.В.– директор  МБОУ Филипповская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  СОШ (по согласованию);</w:t>
      </w:r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5.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Гусакова</w:t>
      </w:r>
      <w:proofErr w:type="spellEnd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Е.Ю. – директор  МКОУ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Большеворонежская</w:t>
      </w:r>
      <w:proofErr w:type="spellEnd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ООШ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gramStart"/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( </w:t>
      </w:r>
      <w:proofErr w:type="gramEnd"/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по согласованию);</w:t>
      </w:r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6. Воронина А.А. – фельдшер ФАП с.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Филипповск</w:t>
      </w:r>
      <w:proofErr w:type="spellEnd"/>
      <w:proofErr w:type="gram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  <w:proofErr w:type="gramEnd"/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7.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Устюгов</w:t>
      </w:r>
      <w:proofErr w:type="spellEnd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С.А.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 предприниматель;</w:t>
      </w:r>
    </w:p>
    <w:p w:rsidR="00E162D5" w:rsidRPr="00197B28" w:rsidRDefault="00CA32F6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8</w:t>
      </w:r>
      <w:r w:rsidR="00C41E60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 Федосеева Л.Н.</w:t>
      </w: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 начальник ОПС  с. </w:t>
      </w:r>
      <w:proofErr w:type="spell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Филипповск</w:t>
      </w:r>
      <w:proofErr w:type="spellEnd"/>
      <w:proofErr w:type="gramStart"/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r w:rsidR="00E162D5"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  <w:proofErr w:type="gramEnd"/>
    </w:p>
    <w:p w:rsidR="00E162D5" w:rsidRPr="00197B28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                                                        </w:t>
      </w:r>
    </w:p>
    <w:p w:rsidR="00E162D5" w:rsidRPr="00197B28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                                                  </w:t>
      </w:r>
    </w:p>
    <w:p w:rsidR="00E162D5" w:rsidRPr="00197B28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197B28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CA32F6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CA32F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</w:t>
      </w:r>
    </w:p>
    <w:p w:rsidR="00E162D5" w:rsidRPr="00CA32F6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CA32F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</w:t>
      </w: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Pr="00CA32F6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C41E60" w:rsidRDefault="00C41E60" w:rsidP="00CA32F6">
      <w:pPr>
        <w:spacing w:after="0" w:line="369" w:lineRule="atLeas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C41E60" w:rsidRDefault="00C41E60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197B28" w:rsidRDefault="00197B28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064634" w:rsidRDefault="00064634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</w:pPr>
    </w:p>
    <w:p w:rsidR="00E162D5" w:rsidRPr="00E860DF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color w:val="666666"/>
          <w:sz w:val="20"/>
          <w:szCs w:val="20"/>
          <w:bdr w:val="none" w:sz="0" w:space="0" w:color="auto" w:frame="1"/>
          <w:lang w:eastAsia="ru-RU"/>
        </w:rPr>
        <w:t> </w:t>
      </w:r>
    </w:p>
    <w:p w:rsidR="00E162D5" w:rsidRPr="001A5BD7" w:rsidRDefault="00E162D5" w:rsidP="00CA32F6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lastRenderedPageBreak/>
        <w:t>Приложение № 2</w:t>
      </w:r>
    </w:p>
    <w:p w:rsidR="00CA32F6" w:rsidRPr="001A5BD7" w:rsidRDefault="00E162D5" w:rsidP="00CA32F6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к постановлению администрации</w:t>
      </w:r>
      <w:r w:rsidR="00CA32F6" w:rsidRPr="001A5BD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E162D5" w:rsidRPr="001A5BD7" w:rsidRDefault="00CA32F6" w:rsidP="00CA32F6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A5BD7"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E162D5"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муниципального образования</w:t>
      </w:r>
    </w:p>
    <w:p w:rsidR="00E162D5" w:rsidRPr="001A5BD7" w:rsidRDefault="001A5BD7" w:rsidP="00CA32F6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№ 13</w:t>
      </w:r>
      <w:r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vertAlign w:val="superscript"/>
          <w:lang w:eastAsia="ru-RU"/>
        </w:rPr>
        <w:t>/</w:t>
      </w:r>
      <w:r w:rsidR="00E162D5"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 xml:space="preserve">  </w:t>
      </w:r>
      <w:r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от   30</w:t>
      </w:r>
      <w:r w:rsidR="00E162D5" w:rsidRPr="001A5BD7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.03.2015 г.</w:t>
      </w:r>
    </w:p>
    <w:p w:rsidR="00E162D5" w:rsidRPr="001A5BD7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1A5BD7">
        <w:rPr>
          <w:rFonts w:ascii="Times New Roman" w:eastAsia="Times New Roman" w:hAnsi="Times New Roman" w:cs="Times New Roman"/>
          <w:sz w:val="31"/>
          <w:szCs w:val="31"/>
          <w:lang w:eastAsia="ru-RU"/>
        </w:rPr>
        <w:t> </w:t>
      </w:r>
    </w:p>
    <w:p w:rsidR="00E162D5" w:rsidRPr="00064634" w:rsidRDefault="00064634" w:rsidP="00CA32F6">
      <w:pPr>
        <w:pStyle w:val="a3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64634">
        <w:rPr>
          <w:rFonts w:ascii="Times New Roman" w:hAnsi="Times New Roman" w:cs="Times New Roman"/>
          <w:b/>
          <w:kern w:val="36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E162D5" w:rsidRPr="00064634" w:rsidRDefault="00E162D5" w:rsidP="005B5D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6463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комиссии по предупреждению и ликвидации чрезвычайных ситуаций и обеспечению </w:t>
      </w:r>
      <w:r w:rsidR="00CA32F6" w:rsidRPr="0006463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пожарной безопасности Филипповского </w:t>
      </w:r>
      <w:r w:rsidRPr="0006463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064634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 </w:t>
      </w:r>
    </w:p>
    <w:p w:rsidR="00064634" w:rsidRDefault="00064634" w:rsidP="005B5D25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162D5" w:rsidRPr="005B5D25" w:rsidRDefault="00E162D5" w:rsidP="005B5D25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hAnsi="Times New Roman" w:cs="Times New Roman"/>
          <w:sz w:val="24"/>
          <w:szCs w:val="24"/>
          <w:lang w:eastAsia="ru-RU"/>
        </w:rPr>
        <w:t>I.</w:t>
      </w:r>
      <w:r w:rsidRPr="005B5D2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 </w:t>
      </w:r>
      <w:r w:rsidRPr="005B5D25">
        <w:rPr>
          <w:rFonts w:ascii="Times New Roman" w:hAnsi="Times New Roman" w:cs="Times New Roman"/>
          <w:sz w:val="24"/>
          <w:szCs w:val="24"/>
          <w:lang w:eastAsia="ru-RU"/>
        </w:rPr>
        <w:t> Общие положения</w:t>
      </w:r>
    </w:p>
    <w:p w:rsidR="00E162D5" w:rsidRPr="005B5D25" w:rsidRDefault="00E162D5" w:rsidP="005B5D2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E162D5" w:rsidRPr="005B5D25" w:rsidRDefault="005B5D25" w:rsidP="005B5D2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5B5D2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E162D5" w:rsidRPr="005B5D25">
        <w:rPr>
          <w:rFonts w:ascii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E162D5" w:rsidRPr="005B5D25">
        <w:rPr>
          <w:rFonts w:ascii="Times New Roman" w:hAnsi="Times New Roman" w:cs="Times New Roman"/>
          <w:sz w:val="24"/>
          <w:szCs w:val="24"/>
          <w:lang w:eastAsia="ru-RU"/>
        </w:rPr>
        <w:t xml:space="preserve">Комиссия по предупреждению и ликвидации чрезвычайных ситуаций и </w:t>
      </w:r>
      <w:r w:rsidR="00CA32F6" w:rsidRPr="005B5D25">
        <w:rPr>
          <w:rFonts w:ascii="Times New Roman" w:hAnsi="Times New Roman" w:cs="Times New Roman"/>
          <w:sz w:val="24"/>
          <w:szCs w:val="24"/>
          <w:lang w:eastAsia="ru-RU"/>
        </w:rPr>
        <w:t xml:space="preserve">пожарной безопасности Филипповского </w:t>
      </w:r>
      <w:r w:rsidR="00E162D5" w:rsidRPr="005B5D2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(далее - комиссия) образована в соответствии с Федеральными законами от 21.12.1994 № 68-ФЗ «О защите населения и территории от чрезвычайных ситуаций природного и техногенного характера», от 21.12.1994 № 69-ФЗ «О пожарной безопасности», постановлением Правительства Российской Федерации от 30.12.2003 г. № 794  «О единой государственной системе предупреждения и ликвидации чрезвычайной ситуации», постановлением</w:t>
      </w:r>
      <w:proofErr w:type="gramEnd"/>
      <w:r w:rsidR="00E162D5" w:rsidRPr="005B5D2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162D5" w:rsidRPr="005B5D25">
        <w:rPr>
          <w:rFonts w:ascii="Times New Roman" w:hAnsi="Times New Roman" w:cs="Times New Roman"/>
          <w:sz w:val="24"/>
          <w:szCs w:val="24"/>
          <w:lang w:eastAsia="ru-RU"/>
        </w:rPr>
        <w:t>администрации Иркутской области от 25 августа 2008 г. № 243-па «О территориальной подсистеме Иркутской области единой государственной системы предупреждения и ликвидации чрезвычайных ситуаций» для организации и контроля за осуществлением мероприятий по предупреждению и ликвидации чрезвычайных ситуаций пригородного и техногенного характера (далее – чрезвычайные ситуации), мероприятий в сфере пожарной безопасности, а также для обеспечения надежности работы потенциально опасных объектов в условиях чрезвычайных ситуаций.</w:t>
      </w:r>
      <w:proofErr w:type="gramEnd"/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2.Комиссия является координирующим органом территориальной подсистемы предупреждения и ликвидации чрезвычайных с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итуаций на территории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образованным для обеспечения согласованных д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ействий администрации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общественных объединений, государственных и иных организаций, распол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оженных на территории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целях реализации единой государственной политики в области чрезвычайных ситуаций</w:t>
      </w:r>
      <w:r w:rsidR="00E162D5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и обеспечения пожарной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безопасности.</w:t>
      </w:r>
      <w:proofErr w:type="gramEnd"/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3.Комиссия формируется из а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ппарата администрации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представителей организаций и учреждений, находящихся на территории администрации.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4. Руководство комиссией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возлагается на главу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5.В практической деятельности по вопросам защиты населения и территорий от чрезвычайных ситуаций природного и техногенного характера и пожарной безопасности комиссия руководствуется: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Конституцией Российской Федерации;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 Федеральными конституционными законами;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Федеральными законами;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Указами Президента Российской Федерации;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Постановлениями и распоряжениями Губернатора Иркутской области;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Распоряжениями и Постановлениями администрации ЗРМО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Правовыми актами орг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анов местного самоуправления Филипповского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образования;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Положением.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6. Решения комиссии, принятые в пределах её компетенции, являются обязательными для исполнения всеми организациями независимо от организационно-правовых форм и форм собственности. При необходимости эти решения согласовываются с соответствующими федеральными органами исполнительной власти или доводятся до них.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сбора данных и обмена информацией об угрозе и возникновении чрезвычайных ситуаций, пожаров в ходе ликвидации их последствий комиссия взаимодействует: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организациями независимо от организационно - правовых форм и форм собственности.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 комиссиями по чрезвычайным ситуациям и пожарной безопасности муниципальных образований гра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ничащих с территорией 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162D5" w:rsidRDefault="00E162D5" w:rsidP="005B5D25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II.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Основные задачи и права комиссии</w:t>
      </w:r>
    </w:p>
    <w:p w:rsidR="00064634" w:rsidRPr="005B5D25" w:rsidRDefault="00064634" w:rsidP="005B5D25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 Основными задачами комиссии являются: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предложений по реализации государственной политики в области предупреждения и ликвидации чрезвычайных ситуаций, обеспечение пожарной безоп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асности на территории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8.2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согласованности д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ействий администрации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при решении вопросов в области предупреждения чрезвычайных ситуаций и обеспечения пожарной безопасности.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8.3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и рассмотрение предложений по совершенствованию нормативных актов и иных документов в области предупреждения и ликвидации чрезвычайных ситуаций, обеспечения пожарной безопасности, разработанных и пр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инятых к исполнению в  Филипповском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8.4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в пределах своей компетенции вопросов в области предупреждения и ликвидации чрезвычайных ситуаций, обеспечения пожарной безопасности, и внесение в установленном порядке главе муниципального образования соответствующих предложений.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8.5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и контроль над осуществлением мероприятий по предупреждению и ликвидации чрезвычайных ситуаций, обеспечением пожарной безопасности, а также по обеспечению надежности работы потенциально опасных объектов в условиях чрезвычайных ситуаций.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8.6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наблюдения и </w:t>
      </w:r>
      <w:proofErr w:type="gramStart"/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окружающей природной среды и потенциально опасных объектов, прогнозирование и предупреждение возникновения чрезвычайных ситуаций, пожаров.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8.7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готовности органов, сил и средств, к действиям в чрезвычайных ситуациях, по тушению пожаров, а также создание и поддержание в готовности пунктов управления.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8.8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разработки нормативных правовых актов, планов, мероприятий в области защиты населения и территории от чрезвычайных ситуаций, обеспечение пожарной безопасности.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8.9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установленном порядке и осуществлении областных целевых и научно–технических программ, организация разработки и реализации территориальных программ по предупреждению и ликвидации чрезвычайных ситуаций пожарной безопасности.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8.10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предложений по ликвидации чрезвычайных ситуаций и пожаров местного уровня.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8.11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Внесение в установленном порядке предложений об использовании резервов материальных ресурсов для ликвидации чрезвычайных ситуаций, пожаров.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8.12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Руководство по ликвидации чрезвычайных ситуаций, организация привлечения трудоспособного населения к работам по ликвидации и тушению пожаров.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8.13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Планирование и организация эвакуации населения, размещение эвакуируемого населения и возвращение его после ликвидации чрезвычайных ситуаций в места постоянного проживания.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8.14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сбора и обмена информацией в области защиты населения и территорий от чрезвычайных ситуаций. Обеспечение информирования населения при угрозе возникновения, возникновении и в условиях чрезвычайных ситуаций.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8.15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Содействие в подготовке должностных лиц органов управления территориальной подсистемы РСЧС, комиссии по чрезвычайным ситуациям гражданских организаций гражданской обороны и аварийно-спасательной службы области к действиям в чрезвычайных ситуациях.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Комиссия имеет право: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Контролировать работу по предупреждению чрезвычайных ситуаций, разработку и обеспечение мер пожарной безопасности в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администрации Филипповского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и на объектах экономики, а также заслушивать отчеты должностных лиц о проводимой работе в этой области.</w:t>
      </w:r>
    </w:p>
    <w:p w:rsidR="00E162D5" w:rsidRPr="005B5D25" w:rsidRDefault="005B5D2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Запрашивать и получать в установленном порядке от организаций информацию, необходимую для работы комиссии.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Привлекать для участия в своей работе представителей организаций и объединений по согласованию с их руководителями.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162D5" w:rsidRDefault="00E162D5" w:rsidP="00064634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III.</w:t>
      </w:r>
      <w:r w:rsidRPr="005B5D2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   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 Организация работы комиссии</w:t>
      </w:r>
    </w:p>
    <w:p w:rsidR="00064634" w:rsidRPr="005B5D25" w:rsidRDefault="00064634" w:rsidP="00064634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Комиссия осуществляет свою деятельность в соответствии с годовым планом работы, принимаемым на заседании комиссии и утвержденным её председателем на год.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11. Заседания комиссии  проводятся по мере необходимости, но не реже одного раза в квартал председателем комиссии или его заместителем в случае отсутствия председателя комиссии. В работе комиссии участвуют должностные лица, являющиеся членами комиссии или лица, официально исполняющие их обязанности.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комиссии или его заместителем (в случае отсутствия председателя комиссии) и секретарем.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организует подготовку заседаний комиссии с уведомлением ее членов не позднее, чем за три дня до даты проведения очередного заседания и его повестке; осуществляет </w:t>
      </w:r>
      <w:proofErr w:type="gramStart"/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решений комиссии, в течение десяти дней со дня проведения заседания доводит до сведения членов комиссии протокол заседания.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организованного сбора состава комиссии определяется: время сбора членов комиссии в течение 1,5 часов, ме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сбора – здание ДД Филипповского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</w:t>
      </w:r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ципального образования (с. </w:t>
      </w:r>
      <w:proofErr w:type="spellStart"/>
      <w:r w:rsidR="00CA32F6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E837E4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E837E4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Новокшонова</w:t>
      </w:r>
      <w:proofErr w:type="spellEnd"/>
      <w:r w:rsidR="00E837E4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, 65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При угрозе возникновения и возникновении чрезвычайной ситуации комиссия: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13.1. Осуществляет организацию и контроль мероприятий по защите населения и территорий от поражающих факторов.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13.2. Формирует из своего состава оперативный штаб для решения задач в зоне возникновения чрезвычайной ситуации.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13.3. С момента возникновения чрезвычайной ситуации территориального или объектового масштаба переходит на круглосуточный режим функционирования, определяемый председателем комиссии.</w:t>
      </w:r>
    </w:p>
    <w:p w:rsidR="00E162D5" w:rsidRPr="005B5D25" w:rsidRDefault="0006463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13.4. Привлекает для проведения аварийно-спасательных работ и других неотложных работ в зоне чрезвычайной ситуации силы и средства территориальной подсистемы предупреждения и ликвидации чрезвычайных ситуаций, выделяемые в соответствии </w:t>
      </w:r>
      <w:proofErr w:type="gramStart"/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E162D5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планом действий по предупреждению и ликвидации чрезвычайных ситуаций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природного и техногенного ха</w:t>
      </w:r>
      <w:r w:rsidR="00E837E4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рактера на территории Филипповского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планом привлечения сил и сре</w:t>
      </w:r>
      <w:proofErr w:type="gramStart"/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ликвидации крупных </w:t>
      </w:r>
      <w:r w:rsidR="00E837E4"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пожаров на территории Филипповского </w:t>
      </w: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37E4" w:rsidRPr="005B5D25" w:rsidRDefault="00E837E4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2D5" w:rsidRPr="005B5D25" w:rsidRDefault="00E162D5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Pr="005B5D25" w:rsidRDefault="00197B28" w:rsidP="005B5D25">
      <w:pPr>
        <w:pStyle w:val="a3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Default="00197B28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197B28" w:rsidRDefault="00197B28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Pr="00197B28" w:rsidRDefault="00064634" w:rsidP="00E162D5">
      <w:pPr>
        <w:spacing w:after="0" w:line="369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E162D5" w:rsidRPr="00E837E4" w:rsidRDefault="00E162D5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Приложение № 3</w:t>
      </w:r>
    </w:p>
    <w:p w:rsidR="00E162D5" w:rsidRPr="00E837E4" w:rsidRDefault="00E162D5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к постановлению администрации</w:t>
      </w:r>
    </w:p>
    <w:p w:rsidR="00E162D5" w:rsidRPr="00E837E4" w:rsidRDefault="00E837E4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 xml:space="preserve">Филипповского </w:t>
      </w:r>
    </w:p>
    <w:p w:rsidR="00E162D5" w:rsidRPr="00E837E4" w:rsidRDefault="00E162D5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муниципального образования</w:t>
      </w:r>
    </w:p>
    <w:p w:rsidR="00E162D5" w:rsidRPr="00E837E4" w:rsidRDefault="001A5BD7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№ 13</w:t>
      </w: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vertAlign w:val="superscript"/>
          <w:lang w:eastAsia="ru-RU"/>
        </w:rPr>
        <w:t>/</w:t>
      </w: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  от  30</w:t>
      </w:r>
      <w:r w:rsidR="00E162D5"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.03.2015   г.</w:t>
      </w:r>
    </w:p>
    <w:p w:rsidR="00E162D5" w:rsidRPr="00E860DF" w:rsidRDefault="00E162D5" w:rsidP="00E162D5">
      <w:pPr>
        <w:spacing w:after="0" w:line="369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b/>
          <w:bCs/>
          <w:color w:val="666666"/>
          <w:sz w:val="31"/>
          <w:lang w:eastAsia="ru-RU"/>
        </w:rPr>
        <w:t> </w:t>
      </w:r>
    </w:p>
    <w:p w:rsidR="00E162D5" w:rsidRPr="00197B28" w:rsidRDefault="00E162D5" w:rsidP="00197B2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7B28">
        <w:rPr>
          <w:rFonts w:ascii="Times New Roman" w:hAnsi="Times New Roman" w:cs="Times New Roman"/>
          <w:b/>
          <w:sz w:val="28"/>
          <w:szCs w:val="28"/>
          <w:lang w:eastAsia="ru-RU"/>
        </w:rPr>
        <w:t>Функциональные обязанности руководящего состава комиссии, членов комиссии по предупреждению и ликвидации чрезвычайных ситуаций</w:t>
      </w:r>
    </w:p>
    <w:p w:rsidR="00E162D5" w:rsidRPr="00197B28" w:rsidRDefault="00E162D5" w:rsidP="00197B2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7B28">
        <w:rPr>
          <w:rFonts w:ascii="Times New Roman" w:hAnsi="Times New Roman" w:cs="Times New Roman"/>
          <w:b/>
          <w:sz w:val="28"/>
          <w:szCs w:val="28"/>
          <w:lang w:eastAsia="ru-RU"/>
        </w:rPr>
        <w:t>и обеспечению пожарной безопасности</w:t>
      </w:r>
    </w:p>
    <w:p w:rsidR="00E162D5" w:rsidRPr="00197B28" w:rsidRDefault="00E837E4" w:rsidP="00197B2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7B2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Филипповского </w:t>
      </w:r>
      <w:r w:rsidR="00E162D5" w:rsidRPr="00197B2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</w:p>
    <w:p w:rsidR="00E162D5" w:rsidRPr="00E860DF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31"/>
          <w:szCs w:val="31"/>
          <w:lang w:eastAsia="ru-RU"/>
        </w:rPr>
      </w:pPr>
      <w:r w:rsidRPr="00E860DF">
        <w:rPr>
          <w:rFonts w:ascii="Times New Roman" w:eastAsia="Times New Roman" w:hAnsi="Times New Roman" w:cs="Times New Roman"/>
          <w:b/>
          <w:bCs/>
          <w:color w:val="666666"/>
          <w:sz w:val="31"/>
          <w:lang w:eastAsia="ru-RU"/>
        </w:rPr>
        <w:t> </w:t>
      </w:r>
    </w:p>
    <w:p w:rsidR="00E162D5" w:rsidRPr="00197B28" w:rsidRDefault="00E162D5" w:rsidP="00197B28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Председатель  комиссии по предупреждению и ликвидации чрезвычайных ситуаций и обеспечению </w:t>
      </w:r>
      <w:r w:rsidR="00E837E4"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пожарной безопасности Филипповского </w:t>
      </w:r>
      <w:r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E162D5" w:rsidRPr="00197B28" w:rsidRDefault="00197B28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Председатель комиссии отвечает за организацию работы комиссии, ее постоянную готовность к выполнению возложенных задач, осуществле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proofErr w:type="gramStart"/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реализацией мер, направленных на предупреждение ЧС, обеспечение устойчивого функционирования  в случае возникно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вения ЧС, руководство действиями по ее ликвидации.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ОБЯЗАН: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При повседневной деятельности;</w:t>
      </w:r>
    </w:p>
    <w:p w:rsidR="00E162D5" w:rsidRPr="00197B28" w:rsidRDefault="00197B28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организовать разработку и своевременную корректировку Плана действий по предупреждению и ликвидации ЧС и остальной документа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ции комиссии;</w:t>
      </w:r>
    </w:p>
    <w:p w:rsidR="00E162D5" w:rsidRPr="00197B28" w:rsidRDefault="00197B28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осуществлять руководство повседневной деятельностью комис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сии в соответствии с годовым планом работы, не реже одного раза в квартал проводить ее заседания;</w:t>
      </w:r>
    </w:p>
    <w:p w:rsidR="00E162D5" w:rsidRPr="00197B28" w:rsidRDefault="00197B28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 выявлять источники опа</w:t>
      </w:r>
      <w:r w:rsidR="00E837E4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сности на территории Филипповского 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образования, </w:t>
      </w:r>
      <w:proofErr w:type="gramStart"/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прогнозировав</w:t>
      </w:r>
      <w:proofErr w:type="gramEnd"/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после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дствия возможных ЧС, принимать меры по их предотвращению или снижению ущерба;</w:t>
      </w:r>
    </w:p>
    <w:p w:rsidR="00E162D5" w:rsidRPr="00197B28" w:rsidRDefault="00197B28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 организовать </w:t>
      </w:r>
      <w:proofErr w:type="gramStart"/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реализацией мер, направленных на сни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жение опасности возникнов</w:t>
      </w:r>
      <w:r w:rsidR="00E837E4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ения ЧС на территории Филипповского 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и повышение устойчивос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ти  работы  на объектах обеспечения жизнедеятельности.</w:t>
      </w:r>
    </w:p>
    <w:p w:rsidR="00E162D5" w:rsidRPr="00197B28" w:rsidRDefault="00197B28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о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t>рганизовать и проводить лично подготовку членов комиссии, по вопросам предупреждения и ликви</w:t>
      </w:r>
      <w:r w:rsidR="00E162D5"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дации ЧС, в соответствии с действующими программами, обеспечить их постоянную готовность к действиям при возникновении аварий, катастроф и стихийных бедствий.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При угрозе и возникновении ЧС: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с получением информации (распоряжение, сигнал) об угрозе или возникновении ЧС отдать распоряжение на оповещение и сбор членов комиссии, прибыть на рабочее место;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уяснить и оценить обстановку, ввести в действие План действий по предупреждению и ликвидации ЧС, принять предварительное решение, поставить задачи членам комиссии по его выполнению, установить режим работы комиссии;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оценить характер возможного развития ЧС, и при необходимости, обратиться к КЧС района о привлечении к ликвидации ЧС допол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нительных сил и средств, не предусмотренных Планом действия;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- лично и через членов комиссии осуществлять руководство и </w:t>
      </w:r>
      <w:proofErr w:type="gramStart"/>
      <w:r w:rsidRPr="00197B28">
        <w:rPr>
          <w:rFonts w:ascii="Times New Roman" w:hAnsi="Times New Roman" w:cs="Times New Roman"/>
          <w:sz w:val="24"/>
          <w:szCs w:val="24"/>
          <w:lang w:eastAsia="ru-RU"/>
        </w:rPr>
        <w:t>кон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троль за</w:t>
      </w:r>
      <w:proofErr w:type="gramEnd"/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проведением спасательных и других неотложных работ в зоне ЧС;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- информировать председателя комиссии </w:t>
      </w:r>
      <w:proofErr w:type="spellStart"/>
      <w:r w:rsidRPr="00197B28">
        <w:rPr>
          <w:rFonts w:ascii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района  об обстановке, принимаемых мерах и результатах работ по ликвидации ЧС и ее последствий;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-организовать работу по ликвидации последствий ЧС.</w:t>
      </w:r>
    </w:p>
    <w:p w:rsidR="00197B28" w:rsidRDefault="00197B28" w:rsidP="00197B2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162D5" w:rsidRPr="00197B28" w:rsidRDefault="00E162D5" w:rsidP="00197B2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Первый заместитель председателя  комиссии по предупреждению и ликвидации чрезвычайных ситуаций и обеспечению пожарной безопасности </w:t>
      </w:r>
      <w:r w:rsidR="00E837E4"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Филипповского </w:t>
      </w:r>
      <w:r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t>   муниципального образования - (начальник штаба)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Заместитель председателя КЧС и ПБ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Отвечает за планирование мероприятий по предупреждению и ликвидации ЧС, своевременное приведение в готовность сил и сре</w:t>
      </w:r>
      <w:proofErr w:type="gramStart"/>
      <w:r w:rsidRPr="00197B28">
        <w:rPr>
          <w:rFonts w:ascii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197B28">
        <w:rPr>
          <w:rFonts w:ascii="Times New Roman" w:hAnsi="Times New Roman" w:cs="Times New Roman"/>
          <w:sz w:val="24"/>
          <w:szCs w:val="24"/>
          <w:lang w:eastAsia="ru-RU"/>
        </w:rPr>
        <w:t>я ведения АСДНР, обеспечение устойчивого управления в ЧС.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ОБЯЗАН: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При повседневной деятельности: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принимать активное участие в разработке Плана действий по предупреждению и ликвидации ЧС, обеспечивая выполнение замысла и указаний председателя КЧС как по его содержанию, так и отработке необходимых деталей по управлению АСДНР и их всестороннему обеспечению;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поддерживать в постоянной готовности пункт управления систему связи и оповещения, периодически проводить тренировки по оповещению и сбору членов комиссии по распоряжению ее председателя;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проводить систематическую работу по укомплектованию, оснащению и учету специальных (невоенизированных) формирований  и поддержанию их в постоянной готовности к действиям в ЧС мирного и военного времени.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При возникновении чрезвычайной ситуации: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pacing w:val="-11"/>
          <w:sz w:val="24"/>
          <w:szCs w:val="24"/>
          <w:bdr w:val="none" w:sz="0" w:space="0" w:color="auto" w:frame="1"/>
          <w:lang w:eastAsia="ru-RU"/>
        </w:rPr>
        <w:t>на основе информации полученной от</w:t>
      </w:r>
      <w:r w:rsidRPr="00197B28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"/>
          <w:sz w:val="24"/>
          <w:szCs w:val="24"/>
          <w:bdr w:val="none" w:sz="0" w:space="0" w:color="auto" w:frame="1"/>
          <w:lang w:eastAsia="ru-RU"/>
        </w:rPr>
        <w:t>руководителя нижестоящего органа управления и с учетом</w:t>
      </w:r>
      <w:r w:rsidRPr="00197B2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>планов, отработанных в повседневный период, докладывает</w:t>
      </w:r>
      <w:r w:rsidRPr="00197B28">
        <w:rPr>
          <w:rFonts w:ascii="Times New Roman" w:hAnsi="Times New Roman" w:cs="Times New Roman"/>
          <w:spacing w:val="-10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руководителю КЧС и ПБ: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>краткие выводы из обстановки;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2"/>
          <w:sz w:val="24"/>
          <w:szCs w:val="24"/>
          <w:bdr w:val="none" w:sz="0" w:space="0" w:color="auto" w:frame="1"/>
          <w:lang w:eastAsia="ru-RU"/>
        </w:rPr>
        <w:t>оценку объемов предстоящих неотложных и спасательных</w:t>
      </w:r>
      <w:r w:rsidRPr="00197B28">
        <w:rPr>
          <w:rFonts w:ascii="Times New Roman" w:hAnsi="Times New Roman" w:cs="Times New Roman"/>
          <w:spacing w:val="-12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работ, очередность их выполнения;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>состав имеющихся сил и средств и предложения по их</w:t>
      </w:r>
      <w:r w:rsidR="00E837E4"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распределению и использованию;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>задачи создаваемым и привлекаемым группировкам по</w:t>
      </w:r>
      <w:r w:rsidR="00E837E4"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направлениям действий и объемам работ;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>порядок обеспечения проводимых мероприятий;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97B2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97B28">
        <w:rPr>
          <w:rFonts w:ascii="Times New Roman" w:hAnsi="Times New Roman" w:cs="Times New Roman"/>
          <w:spacing w:val="-10"/>
          <w:sz w:val="24"/>
          <w:szCs w:val="24"/>
          <w:bdr w:val="none" w:sz="0" w:space="0" w:color="auto" w:frame="1"/>
          <w:lang w:eastAsia="ru-RU"/>
        </w:rPr>
        <w:t>порядок организации взаимодействия и управления.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оценить обстановку и подготовить предложения председателю КЧС для принятия решения;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организовать постоянное дежурство членов комиссии на пункте управления: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привести в готовность спасательные службы, формирования и с учетом плана действий и решения председателя КЧС организовать проведение АСДНР;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обеспечить управление формированиями и аварийно-спасательными службами при ликвидации последствий ЧС и их взаимодействие в ходе работ;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обеспечить соблюдение необходимых мер безопасности при проведении работ;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организовать защиту и укрытие личного состава формирований при угрозе заражения участков ведения работ радиоактивными вещества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softHyphen/>
        <w:t>ми или АХОВ;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руководить (по распоряжению председателя комиссии) аварийно-спасательными и другими неотложными работами на наиболее важных и сложных участках;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докладывать председателю комиссии о ходе выполнения поставленных задач.</w:t>
      </w:r>
    </w:p>
    <w:p w:rsidR="005B5D25" w:rsidRDefault="005B5D25" w:rsidP="00197B28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b/>
          <w:sz w:val="24"/>
          <w:szCs w:val="24"/>
          <w:lang w:eastAsia="ru-RU"/>
        </w:rPr>
        <w:t>Заместитель начальника штаба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Обязан: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При повседневной деятельности: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осуществлять разработку и  корректировку планов взаимодействия, ресурсного обеспечения и управления;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составлять проекты планов работы КЧС и ПБ;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готовить материалы к очередным заседаниям КЧС и проекты решений (распоряжений);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поддерживать в постоянной готовности пункт управления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br/>
        <w:t>систему связи и оповещения, периодически проводить тренировки по оповещению и сбору членов комиссии по распоряжению ее председателя;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планировать занятия, учения и тренировки по подготовке</w:t>
      </w:r>
      <w:r w:rsidRPr="00197B28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руководящего состава объектового звена РСЧС, спасательной службы, </w:t>
      </w:r>
      <w:proofErr w:type="spellStart"/>
      <w:r w:rsidRPr="00197B28">
        <w:rPr>
          <w:rFonts w:ascii="Times New Roman" w:hAnsi="Times New Roman" w:cs="Times New Roman"/>
          <w:sz w:val="24"/>
          <w:szCs w:val="24"/>
          <w:lang w:eastAsia="ru-RU"/>
        </w:rPr>
        <w:t>командно-начальствуюшего</w:t>
      </w:r>
      <w:proofErr w:type="spellEnd"/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и личного состава формирований к действиям в ЧС;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       При возникновении чрезвычайной ситуации: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- с получением соответствующей информации (сигнал, распоряжения) прибыть на рабочее место, организовать </w:t>
      </w:r>
      <w:proofErr w:type="gramStart"/>
      <w:r w:rsidRPr="00197B28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прибытием членов комиссии, доложить начальнику штаба;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- организовать разведку, наблюдение и </w:t>
      </w:r>
      <w:proofErr w:type="gramStart"/>
      <w:r w:rsidRPr="00197B28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97B28">
        <w:rPr>
          <w:rFonts w:ascii="Times New Roman" w:hAnsi="Times New Roman" w:cs="Times New Roman"/>
          <w:sz w:val="24"/>
          <w:szCs w:val="24"/>
          <w:lang w:eastAsia="ru-RU"/>
        </w:rPr>
        <w:t xml:space="preserve"> изменением обстановки, выводы и предложения докладывать начальнику штаба;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- организовать доведение распоряжений КЧС до исполнителей и осуществлять контроль их выполнения.</w:t>
      </w:r>
    </w:p>
    <w:p w:rsidR="00E162D5" w:rsidRPr="00197B28" w:rsidRDefault="00E162D5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97B2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E837E4" w:rsidRPr="00197B28" w:rsidRDefault="00E837E4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37E4" w:rsidRPr="00197B28" w:rsidRDefault="00E837E4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37E4" w:rsidRPr="00197B28" w:rsidRDefault="00E837E4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37E4" w:rsidRPr="00197B28" w:rsidRDefault="00E837E4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37E4" w:rsidRPr="00197B28" w:rsidRDefault="00E837E4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37E4" w:rsidRPr="00197B28" w:rsidRDefault="00E837E4" w:rsidP="00197B2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5B5D25" w:rsidRDefault="005B5D2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064634" w:rsidRDefault="00064634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</w:p>
    <w:p w:rsidR="00E162D5" w:rsidRPr="00E837E4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E837E4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lastRenderedPageBreak/>
        <w:t> </w:t>
      </w:r>
    </w:p>
    <w:p w:rsidR="00E162D5" w:rsidRPr="00E837E4" w:rsidRDefault="00E162D5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Приложение № 4</w:t>
      </w:r>
    </w:p>
    <w:p w:rsidR="00E162D5" w:rsidRPr="00E837E4" w:rsidRDefault="00E162D5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к постановлению администрации</w:t>
      </w:r>
    </w:p>
    <w:p w:rsidR="00E162D5" w:rsidRPr="00E837E4" w:rsidRDefault="00E837E4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 xml:space="preserve">Филипповского </w:t>
      </w:r>
    </w:p>
    <w:p w:rsidR="00E162D5" w:rsidRPr="00E837E4" w:rsidRDefault="00E162D5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муниципального образования</w:t>
      </w:r>
    </w:p>
    <w:p w:rsidR="00E162D5" w:rsidRPr="00E837E4" w:rsidRDefault="001A5BD7" w:rsidP="00E837E4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№ 13</w:t>
      </w: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vertAlign w:val="superscript"/>
          <w:lang w:eastAsia="ru-RU"/>
        </w:rPr>
        <w:t>/</w:t>
      </w: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  от    30</w:t>
      </w:r>
      <w:r w:rsidR="00E162D5" w:rsidRPr="00E837E4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.03.2015 г.</w:t>
      </w:r>
    </w:p>
    <w:p w:rsidR="00E162D5" w:rsidRPr="00E837E4" w:rsidRDefault="00E162D5" w:rsidP="00E162D5">
      <w:pPr>
        <w:spacing w:after="0" w:line="369" w:lineRule="atLeast"/>
        <w:jc w:val="righ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E837E4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5B5D25" w:rsidRDefault="00E162D5" w:rsidP="00E837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B5D25">
        <w:rPr>
          <w:rFonts w:ascii="Times New Roman" w:hAnsi="Times New Roman" w:cs="Times New Roman"/>
          <w:b/>
          <w:sz w:val="28"/>
          <w:szCs w:val="28"/>
          <w:lang w:eastAsia="ru-RU"/>
        </w:rPr>
        <w:t>Распределение</w:t>
      </w:r>
    </w:p>
    <w:p w:rsidR="00E162D5" w:rsidRPr="005B5D25" w:rsidRDefault="00E162D5" w:rsidP="00E837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B5D2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обязанностей среди членов  комиссии по предупреждению и ликвидации чрезвычайных ситуаций и обеспечению </w:t>
      </w:r>
      <w:r w:rsidR="00E837E4" w:rsidRPr="005B5D2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пожарной безопасности Филипповского </w:t>
      </w:r>
      <w:r w:rsidRPr="005B5D2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при возникновении чрезвычайных ситуаций</w:t>
      </w:r>
    </w:p>
    <w:p w:rsidR="00E162D5" w:rsidRPr="00E837E4" w:rsidRDefault="00E162D5" w:rsidP="00E837E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62D5" w:rsidRPr="005B5D25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u w:val="single"/>
          <w:lang w:eastAsia="ru-RU"/>
        </w:rPr>
        <w:t>Оповещение населения муниципального образования:</w:t>
      </w:r>
    </w:p>
    <w:p w:rsidR="00E162D5" w:rsidRPr="005B5D25" w:rsidRDefault="00E162D5" w:rsidP="00E162D5">
      <w:pPr>
        <w:spacing w:after="0"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Федосеев А.А.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</w:t>
      </w:r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глава администрации  Филипповского 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МО;</w:t>
      </w:r>
    </w:p>
    <w:p w:rsidR="00E162D5" w:rsidRPr="005B5D25" w:rsidRDefault="00E162D5" w:rsidP="00E162D5">
      <w:pPr>
        <w:spacing w:after="0"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2.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proofErr w:type="spellStart"/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Коробейникова</w:t>
      </w:r>
      <w:proofErr w:type="spellEnd"/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Л.А. –  ведущий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специалист  администрации;</w:t>
      </w:r>
    </w:p>
    <w:p w:rsidR="00E162D5" w:rsidRPr="005B5D25" w:rsidRDefault="00E162D5" w:rsidP="00E162D5">
      <w:pPr>
        <w:spacing w:after="0"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3.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Соболева С.Ф.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– специалист администрации;</w:t>
      </w:r>
    </w:p>
    <w:p w:rsidR="00E162D5" w:rsidRPr="005B5D25" w:rsidRDefault="00E162D5" w:rsidP="00E162D5">
      <w:pPr>
        <w:spacing w:after="0" w:line="369" w:lineRule="atLeast"/>
        <w:ind w:left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5B5D25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u w:val="single"/>
          <w:lang w:eastAsia="ru-RU"/>
        </w:rPr>
        <w:t>Ответственные за поставку и распределение техники:</w:t>
      </w:r>
    </w:p>
    <w:p w:rsidR="00E162D5" w:rsidRPr="005B5D25" w:rsidRDefault="00E162D5" w:rsidP="00E162D5">
      <w:pPr>
        <w:spacing w:after="0" w:line="369" w:lineRule="atLeast"/>
        <w:ind w:left="786" w:hanging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  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proofErr w:type="spellStart"/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Сухвалов</w:t>
      </w:r>
      <w:proofErr w:type="spellEnd"/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В.А.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– депутат Думы </w:t>
      </w:r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Филипповского 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МО;</w:t>
      </w:r>
    </w:p>
    <w:p w:rsidR="00E162D5" w:rsidRPr="005B5D25" w:rsidRDefault="00E162D5" w:rsidP="00E162D5">
      <w:pPr>
        <w:spacing w:after="0" w:line="369" w:lineRule="atLeast"/>
        <w:ind w:left="786" w:hanging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2.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  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proofErr w:type="spellStart"/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Устюгов</w:t>
      </w:r>
      <w:proofErr w:type="spellEnd"/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С.А.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- предприниматель;</w:t>
      </w:r>
    </w:p>
    <w:p w:rsidR="00E162D5" w:rsidRPr="005B5D25" w:rsidRDefault="00E162D5" w:rsidP="00E162D5">
      <w:pPr>
        <w:spacing w:after="0" w:line="369" w:lineRule="atLeast"/>
        <w:ind w:left="786" w:hanging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3.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  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Федосеева Л.Н. – начальник ОПС  с. </w:t>
      </w:r>
      <w:proofErr w:type="spellStart"/>
      <w:r w:rsid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Ф</w:t>
      </w:r>
      <w:r w:rsidR="005B5D25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илипповск</w:t>
      </w:r>
      <w:proofErr w:type="spellEnd"/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E162D5" w:rsidRPr="005B5D25" w:rsidRDefault="00E162D5" w:rsidP="00E162D5">
      <w:pPr>
        <w:spacing w:after="0" w:line="369" w:lineRule="atLeast"/>
        <w:ind w:left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5B5D25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u w:val="single"/>
          <w:lang w:eastAsia="ru-RU"/>
        </w:rPr>
        <w:t>     Ответственные за проведение эвакуационных мероприятий и распределение населения:</w:t>
      </w:r>
    </w:p>
    <w:p w:rsidR="00E162D5" w:rsidRPr="005B5D25" w:rsidRDefault="00E837E4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       1.Семенюгина Н.В. – директор МБОУ Филипповская </w:t>
      </w:r>
      <w:r w:rsidR="00E162D5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СОШ;</w:t>
      </w:r>
    </w:p>
    <w:p w:rsidR="00E162D5" w:rsidRPr="005B5D25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       </w:t>
      </w:r>
      <w:r w:rsidR="00E837E4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2.Снежко Т.И. – специалист администрации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;</w:t>
      </w:r>
    </w:p>
    <w:p w:rsidR="00E162D5" w:rsidRPr="005B5D25" w:rsidRDefault="00E837E4" w:rsidP="00E162D5">
      <w:pPr>
        <w:spacing w:after="0" w:line="369" w:lineRule="atLeast"/>
        <w:ind w:left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3.Кузьмина Л.И.– директор МКУК КДЦ Филипповского </w:t>
      </w:r>
      <w:r w:rsidR="00E162D5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МО.</w:t>
      </w:r>
    </w:p>
    <w:p w:rsidR="00E162D5" w:rsidRPr="005B5D25" w:rsidRDefault="00E162D5" w:rsidP="00E162D5">
      <w:pPr>
        <w:spacing w:after="0" w:line="369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5B5D25" w:rsidRDefault="00E162D5" w:rsidP="00E162D5">
      <w:pPr>
        <w:spacing w:after="0" w:line="369" w:lineRule="atLeast"/>
        <w:ind w:left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u w:val="single"/>
          <w:lang w:eastAsia="ru-RU"/>
        </w:rPr>
        <w:t>  Ответственные за организацию питания.</w:t>
      </w:r>
    </w:p>
    <w:p w:rsidR="00E162D5" w:rsidRPr="005B5D25" w:rsidRDefault="00E162D5" w:rsidP="00E162D5">
      <w:pPr>
        <w:spacing w:after="0" w:line="369" w:lineRule="atLeast"/>
        <w:ind w:left="780" w:hanging="36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  </w:t>
      </w:r>
      <w:proofErr w:type="spellStart"/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Серкова</w:t>
      </w:r>
      <w:proofErr w:type="spellEnd"/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И.Б.</w:t>
      </w:r>
      <w:r w:rsidRPr="005B5D2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– </w:t>
      </w:r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глава фермерского хозяйства</w:t>
      </w:r>
    </w:p>
    <w:p w:rsidR="00E162D5" w:rsidRPr="005B5D25" w:rsidRDefault="00E162D5" w:rsidP="00E162D5">
      <w:pPr>
        <w:spacing w:after="0" w:line="369" w:lineRule="atLeast"/>
        <w:ind w:left="78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</w:p>
    <w:p w:rsidR="00E162D5" w:rsidRPr="005B5D25" w:rsidRDefault="00E162D5" w:rsidP="00E162D5">
      <w:pPr>
        <w:spacing w:after="0" w:line="369" w:lineRule="atLeast"/>
        <w:ind w:left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Ответственные за соблюдение правопорядка во время и после ЧС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:</w:t>
      </w:r>
    </w:p>
    <w:p w:rsidR="00E162D5" w:rsidRPr="005B5D25" w:rsidRDefault="00197B28" w:rsidP="00E162D5">
      <w:pPr>
        <w:spacing w:after="0" w:line="369" w:lineRule="atLeast"/>
        <w:ind w:left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1.Щукин Е.Г.</w:t>
      </w:r>
      <w:r w:rsidR="00E162D5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 участковый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инспектор</w:t>
      </w:r>
    </w:p>
    <w:p w:rsidR="00E162D5" w:rsidRPr="005B5D25" w:rsidRDefault="00E162D5" w:rsidP="00E162D5">
      <w:pPr>
        <w:spacing w:after="0"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Примечание: Старшие в группах по пунктам ответственности:</w:t>
      </w:r>
    </w:p>
    <w:p w:rsidR="00E162D5" w:rsidRPr="005B5D25" w:rsidRDefault="00E162D5" w:rsidP="00E162D5">
      <w:pPr>
        <w:spacing w:after="0"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По пункту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I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–   Федосеев А.А.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.</w:t>
      </w:r>
    </w:p>
    <w:p w:rsidR="00E162D5" w:rsidRPr="005B5D25" w:rsidRDefault="00E162D5" w:rsidP="00E162D5">
      <w:pPr>
        <w:spacing w:after="0"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По пункту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II</w:t>
      </w:r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-   </w:t>
      </w:r>
      <w:proofErr w:type="spellStart"/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Сухвалов</w:t>
      </w:r>
      <w:proofErr w:type="spellEnd"/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В.А.</w:t>
      </w:r>
    </w:p>
    <w:p w:rsidR="00E162D5" w:rsidRPr="005B5D25" w:rsidRDefault="00E162D5" w:rsidP="00E162D5">
      <w:pPr>
        <w:spacing w:line="369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По пункту 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en-US" w:eastAsia="ru-RU"/>
        </w:rPr>
        <w:t>III</w:t>
      </w:r>
      <w:r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</w:t>
      </w:r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– </w:t>
      </w:r>
      <w:proofErr w:type="spellStart"/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Семенюгина</w:t>
      </w:r>
      <w:proofErr w:type="spellEnd"/>
      <w:r w:rsidR="00197B28" w:rsidRPr="005B5D25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Н.В.</w:t>
      </w:r>
    </w:p>
    <w:p w:rsidR="00E162D5" w:rsidRPr="005B5D25" w:rsidRDefault="00E162D5" w:rsidP="00E162D5">
      <w:pPr>
        <w:rPr>
          <w:rFonts w:ascii="Times New Roman" w:hAnsi="Times New Roman" w:cs="Times New Roman"/>
          <w:sz w:val="24"/>
          <w:szCs w:val="24"/>
        </w:rPr>
      </w:pPr>
    </w:p>
    <w:p w:rsidR="00E50846" w:rsidRPr="005B5D25" w:rsidRDefault="00E50846">
      <w:pPr>
        <w:rPr>
          <w:rFonts w:ascii="Times New Roman" w:hAnsi="Times New Roman" w:cs="Times New Roman"/>
          <w:sz w:val="24"/>
          <w:szCs w:val="24"/>
        </w:rPr>
      </w:pPr>
    </w:p>
    <w:sectPr w:rsidR="00E50846" w:rsidRPr="005B5D25" w:rsidSect="009E6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mforta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2D5"/>
    <w:rsid w:val="00064634"/>
    <w:rsid w:val="00197B28"/>
    <w:rsid w:val="001A5BD7"/>
    <w:rsid w:val="003D6C44"/>
    <w:rsid w:val="00586138"/>
    <w:rsid w:val="005B5D25"/>
    <w:rsid w:val="00A22B08"/>
    <w:rsid w:val="00A44415"/>
    <w:rsid w:val="00C41E60"/>
    <w:rsid w:val="00CA32F6"/>
    <w:rsid w:val="00E162D5"/>
    <w:rsid w:val="00E50846"/>
    <w:rsid w:val="00E83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D5"/>
  </w:style>
  <w:style w:type="paragraph" w:styleId="6">
    <w:name w:val="heading 6"/>
    <w:basedOn w:val="a"/>
    <w:next w:val="a"/>
    <w:link w:val="60"/>
    <w:semiHidden/>
    <w:unhideWhenUsed/>
    <w:qFormat/>
    <w:rsid w:val="00E162D5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162D5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E162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46210-43DB-4ACC-A3C3-54DD48CB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3341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2015-05-22T01:11:00Z</cp:lastPrinted>
  <dcterms:created xsi:type="dcterms:W3CDTF">2015-05-21T23:48:00Z</dcterms:created>
  <dcterms:modified xsi:type="dcterms:W3CDTF">2015-05-22T01:12:00Z</dcterms:modified>
</cp:coreProperties>
</file>