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Филипповского муниципального образования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228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22861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22861" w:rsidRPr="00122861" w:rsidRDefault="00122861" w:rsidP="0012286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 xml:space="preserve">14.06.2022  г.                 с. </w:t>
      </w:r>
      <w:proofErr w:type="spellStart"/>
      <w:r w:rsidRPr="00122861">
        <w:rPr>
          <w:rFonts w:ascii="Times New Roman" w:hAnsi="Times New Roman" w:cs="Times New Roman"/>
          <w:b w:val="0"/>
          <w:sz w:val="28"/>
          <w:szCs w:val="28"/>
        </w:rPr>
        <w:t>Филипповск</w:t>
      </w:r>
      <w:proofErr w:type="spellEnd"/>
      <w:r w:rsidRPr="00122861">
        <w:rPr>
          <w:rFonts w:ascii="Times New Roman" w:hAnsi="Times New Roman" w:cs="Times New Roman"/>
          <w:b w:val="0"/>
          <w:sz w:val="28"/>
          <w:szCs w:val="28"/>
        </w:rPr>
        <w:t xml:space="preserve">                    № 41</w:t>
      </w:r>
    </w:p>
    <w:p w:rsidR="00122861" w:rsidRPr="00122861" w:rsidRDefault="00122861" w:rsidP="00122861">
      <w:pPr>
        <w:rPr>
          <w:rFonts w:ascii="Times New Roman" w:hAnsi="Times New Roman" w:cs="Times New Roman"/>
          <w:sz w:val="28"/>
          <w:szCs w:val="28"/>
        </w:rPr>
      </w:pPr>
    </w:p>
    <w:p w:rsidR="00122861" w:rsidRPr="00122861" w:rsidRDefault="00122861" w:rsidP="00122861">
      <w:pPr>
        <w:rPr>
          <w:rFonts w:ascii="Times New Roman" w:hAnsi="Times New Roman" w:cs="Times New Roman"/>
          <w:sz w:val="28"/>
          <w:szCs w:val="28"/>
        </w:rPr>
      </w:pPr>
    </w:p>
    <w:p w:rsidR="00122861" w:rsidRPr="008709F2" w:rsidRDefault="00122861" w:rsidP="008709F2">
      <w:pPr>
        <w:pStyle w:val="a3"/>
        <w:rPr>
          <w:rFonts w:ascii="Times New Roman" w:hAnsi="Times New Roman" w:cs="Times New Roman"/>
          <w:sz w:val="28"/>
          <w:szCs w:val="28"/>
        </w:rPr>
      </w:pPr>
      <w:r w:rsidRPr="008709F2">
        <w:rPr>
          <w:rFonts w:ascii="Times New Roman" w:hAnsi="Times New Roman" w:cs="Times New Roman"/>
          <w:sz w:val="28"/>
          <w:szCs w:val="28"/>
        </w:rPr>
        <w:t xml:space="preserve">   О постановке на балансовый учет  </w:t>
      </w:r>
    </w:p>
    <w:p w:rsidR="00122861" w:rsidRPr="008709F2" w:rsidRDefault="00122861" w:rsidP="008709F2">
      <w:pPr>
        <w:pStyle w:val="a3"/>
        <w:rPr>
          <w:rFonts w:ascii="Times New Roman" w:hAnsi="Times New Roman" w:cs="Times New Roman"/>
          <w:sz w:val="28"/>
          <w:szCs w:val="28"/>
        </w:rPr>
      </w:pPr>
      <w:r w:rsidRPr="008709F2">
        <w:rPr>
          <w:rFonts w:ascii="Times New Roman" w:hAnsi="Times New Roman" w:cs="Times New Roman"/>
          <w:sz w:val="28"/>
          <w:szCs w:val="28"/>
        </w:rPr>
        <w:t xml:space="preserve">    недвижимого имущества Филипповского</w:t>
      </w:r>
    </w:p>
    <w:p w:rsidR="00122861" w:rsidRDefault="00122861" w:rsidP="008709F2">
      <w:pPr>
        <w:pStyle w:val="a3"/>
        <w:rPr>
          <w:rFonts w:ascii="Times New Roman" w:hAnsi="Times New Roman" w:cs="Times New Roman"/>
          <w:sz w:val="28"/>
          <w:szCs w:val="28"/>
        </w:rPr>
      </w:pPr>
      <w:r w:rsidRPr="008709F2">
        <w:rPr>
          <w:rFonts w:ascii="Times New Roman" w:hAnsi="Times New Roman" w:cs="Times New Roman"/>
          <w:sz w:val="28"/>
          <w:szCs w:val="28"/>
        </w:rPr>
        <w:t xml:space="preserve">    муниципального образования  </w:t>
      </w:r>
    </w:p>
    <w:p w:rsidR="008709F2" w:rsidRPr="008709F2" w:rsidRDefault="008709F2" w:rsidP="008709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2861" w:rsidRPr="00122861" w:rsidRDefault="00122861" w:rsidP="00122861">
      <w:pPr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 xml:space="preserve">        В соответствии со ст.ст. 14,50 Федерального закона от 06.10.2003г  </w:t>
      </w:r>
    </w:p>
    <w:p w:rsidR="00122861" w:rsidRPr="00122861" w:rsidRDefault="00122861" w:rsidP="00122861">
      <w:pPr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>№ 131- ФЗ  «Об общих принципах организации местного самоуправления в Российской Федерации», руководствуясь решением Думы Филипповского муниципального образования № 27 от 28.06.2013г «Об утверждении Порядка учета муниципального имущества и ведения реестра муниципального имущества Филипповского муниципального образования, ст. 23,46 Устава Филипповского муниципального образования</w:t>
      </w:r>
    </w:p>
    <w:p w:rsidR="00122861" w:rsidRPr="00122861" w:rsidRDefault="00122861" w:rsidP="008709F2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22861" w:rsidRPr="00122861" w:rsidRDefault="00122861" w:rsidP="001228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 xml:space="preserve">Муниципальному Казенному учреждению « Центр бухгалтерского учета </w:t>
      </w:r>
      <w:proofErr w:type="spellStart"/>
      <w:r w:rsidRPr="00122861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122861">
        <w:rPr>
          <w:rFonts w:ascii="Times New Roman" w:hAnsi="Times New Roman" w:cs="Times New Roman"/>
          <w:sz w:val="28"/>
          <w:szCs w:val="28"/>
        </w:rPr>
        <w:t xml:space="preserve"> района» поставить на баланс  администрации Филипповского  муниципального образования </w:t>
      </w:r>
      <w:proofErr w:type="spellStart"/>
      <w:r w:rsidRPr="00122861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122861">
        <w:rPr>
          <w:rFonts w:ascii="Times New Roman" w:hAnsi="Times New Roman" w:cs="Times New Roman"/>
          <w:sz w:val="28"/>
          <w:szCs w:val="28"/>
        </w:rPr>
        <w:t xml:space="preserve"> района недвижимое имущество </w:t>
      </w:r>
      <w:proofErr w:type="gramStart"/>
      <w:r w:rsidRPr="00122861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122861">
        <w:rPr>
          <w:rFonts w:ascii="Times New Roman" w:hAnsi="Times New Roman" w:cs="Times New Roman"/>
          <w:sz w:val="28"/>
          <w:szCs w:val="28"/>
        </w:rPr>
        <w:t xml:space="preserve"> 1 настоящего постановления. </w:t>
      </w:r>
    </w:p>
    <w:p w:rsidR="00122861" w:rsidRPr="00122861" w:rsidRDefault="00122861" w:rsidP="001228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8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2286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22861" w:rsidRPr="00122861" w:rsidRDefault="00122861" w:rsidP="0012286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2861" w:rsidRPr="00122861" w:rsidRDefault="00122861" w:rsidP="0012286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2861" w:rsidRPr="00122861" w:rsidRDefault="00122861" w:rsidP="0012286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22861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1228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861" w:rsidRDefault="00122861" w:rsidP="008709F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22861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А.А. Федосеев</w:t>
      </w:r>
    </w:p>
    <w:p w:rsidR="008709F2" w:rsidRDefault="008709F2" w:rsidP="008709F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709F2" w:rsidRPr="008709F2" w:rsidRDefault="008709F2" w:rsidP="008709F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2861" w:rsidRPr="00122861" w:rsidRDefault="00122861" w:rsidP="00122861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 w:rsidRPr="00122861"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122861" w:rsidRPr="00122861" w:rsidRDefault="00122861" w:rsidP="00122861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22861" w:rsidRPr="00122861" w:rsidRDefault="00122861" w:rsidP="00122861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от  14.06.2022 г. № 41</w:t>
      </w:r>
    </w:p>
    <w:p w:rsidR="00122861" w:rsidRPr="00122861" w:rsidRDefault="00122861" w:rsidP="00122861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Перечень</w:t>
      </w: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недвижимого имущества для внесения</w:t>
      </w: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в реестр муниципального имущества</w:t>
      </w: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122861" w:rsidRPr="00122861" w:rsidRDefault="00122861" w:rsidP="0012286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2861" w:rsidRPr="00122861" w:rsidRDefault="00122861" w:rsidP="001228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"/>
        <w:gridCol w:w="3839"/>
        <w:gridCol w:w="2342"/>
        <w:gridCol w:w="2160"/>
      </w:tblGrid>
      <w:tr w:rsidR="00122861" w:rsidRPr="00122861" w:rsidTr="00122861">
        <w:trPr>
          <w:trHeight w:val="408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 адрес (местоположение) объекта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</w:t>
            </w:r>
            <w:proofErr w:type="gram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Шевцова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38:05:100801:354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10673,85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на кладбище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38:05:100801:352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заезд на ул. Терешковой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38:05:100501:587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1460,8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на кладбище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38:05:100501:590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подъезд к ул. Мира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38:05:100501:589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1836,45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Мира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38:05:100501:588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2088,9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Терешковой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38:05:100501:591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6700,1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участок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Холы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заезд к участку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38:05:100901:67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754,05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участок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Холы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на кладбище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38:05:100901:66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1255,65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участок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Большелихачевский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на кладбище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tabs>
                <w:tab w:val="left" w:pos="3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38:05:100201:21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519,75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участок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Большелихачевский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Мира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38:05:100201:20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1895,3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участок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Холы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Лесная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38:05:100901:68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5755,75</w:t>
            </w:r>
          </w:p>
        </w:tc>
      </w:tr>
      <w:tr w:rsidR="00122861" w:rsidRPr="00122861" w:rsidTr="00122861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61" w:rsidRPr="00122861" w:rsidRDefault="0012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</w:t>
            </w:r>
            <w:proofErr w:type="spellStart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, автодорога ул. Мира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38:05:100801:353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2861" w:rsidRPr="00122861" w:rsidRDefault="00122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861">
              <w:rPr>
                <w:rFonts w:ascii="Times New Roman" w:hAnsi="Times New Roman" w:cs="Times New Roman"/>
                <w:sz w:val="24"/>
                <w:szCs w:val="24"/>
              </w:rPr>
              <w:t>2058,65</w:t>
            </w:r>
          </w:p>
        </w:tc>
      </w:tr>
    </w:tbl>
    <w:p w:rsidR="00122861" w:rsidRPr="00122861" w:rsidRDefault="00122861" w:rsidP="00122861">
      <w:pPr>
        <w:rPr>
          <w:rFonts w:ascii="Times New Roman" w:hAnsi="Times New Roman" w:cs="Times New Roman"/>
          <w:sz w:val="24"/>
          <w:szCs w:val="24"/>
        </w:rPr>
      </w:pPr>
    </w:p>
    <w:p w:rsidR="00122861" w:rsidRPr="00122861" w:rsidRDefault="00122861" w:rsidP="00122861">
      <w:pPr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22861" w:rsidRPr="00122861" w:rsidRDefault="00122861" w:rsidP="00122861">
      <w:pPr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 xml:space="preserve">               Глава </w:t>
      </w:r>
      <w:proofErr w:type="gramStart"/>
      <w:r w:rsidRPr="00122861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122861" w:rsidRPr="00122861" w:rsidRDefault="00122861" w:rsidP="00122861">
      <w:pPr>
        <w:rPr>
          <w:rFonts w:ascii="Times New Roman" w:hAnsi="Times New Roman" w:cs="Times New Roman"/>
          <w:sz w:val="24"/>
          <w:szCs w:val="24"/>
        </w:rPr>
      </w:pPr>
      <w:r w:rsidRPr="00122861">
        <w:rPr>
          <w:rFonts w:ascii="Times New Roman" w:hAnsi="Times New Roman" w:cs="Times New Roman"/>
          <w:sz w:val="24"/>
          <w:szCs w:val="24"/>
        </w:rPr>
        <w:t xml:space="preserve">               муниципального образования                                                А.А. Федосеев</w:t>
      </w:r>
    </w:p>
    <w:p w:rsidR="00122861" w:rsidRPr="00122861" w:rsidRDefault="00122861" w:rsidP="00122861">
      <w:pPr>
        <w:pStyle w:val="1"/>
        <w:spacing w:before="0" w:after="0"/>
        <w:rPr>
          <w:rFonts w:ascii="Times New Roman" w:hAnsi="Times New Roman" w:cs="Times New Roman"/>
          <w:b w:val="0"/>
        </w:rPr>
      </w:pPr>
    </w:p>
    <w:p w:rsidR="00122861" w:rsidRPr="00122861" w:rsidRDefault="00122861" w:rsidP="00122861">
      <w:pPr>
        <w:rPr>
          <w:rFonts w:ascii="Times New Roman" w:hAnsi="Times New Roman" w:cs="Times New Roman"/>
        </w:rPr>
      </w:pPr>
    </w:p>
    <w:p w:rsidR="00122861" w:rsidRPr="00122861" w:rsidRDefault="00122861" w:rsidP="00122861">
      <w:pPr>
        <w:rPr>
          <w:rFonts w:ascii="Times New Roman" w:hAnsi="Times New Roman" w:cs="Times New Roman"/>
        </w:rPr>
      </w:pPr>
    </w:p>
    <w:p w:rsidR="00122861" w:rsidRPr="00122861" w:rsidRDefault="00122861" w:rsidP="00122861">
      <w:pPr>
        <w:rPr>
          <w:rFonts w:ascii="Times New Roman" w:hAnsi="Times New Roman" w:cs="Times New Roman"/>
        </w:rPr>
      </w:pPr>
    </w:p>
    <w:p w:rsidR="00122861" w:rsidRPr="00122861" w:rsidRDefault="00122861" w:rsidP="00122861">
      <w:pPr>
        <w:rPr>
          <w:rFonts w:ascii="Times New Roman" w:hAnsi="Times New Roman" w:cs="Times New Roman"/>
        </w:rPr>
      </w:pPr>
    </w:p>
    <w:p w:rsidR="00122861" w:rsidRDefault="00122861" w:rsidP="00122861"/>
    <w:p w:rsidR="00122861" w:rsidRDefault="00122861" w:rsidP="00122861"/>
    <w:p w:rsidR="00122861" w:rsidRDefault="00122861" w:rsidP="00122861"/>
    <w:p w:rsidR="00122861" w:rsidRDefault="00122861" w:rsidP="00122861"/>
    <w:p w:rsidR="001273AE" w:rsidRDefault="001273AE"/>
    <w:sectPr w:rsidR="00127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134"/>
    <w:multiLevelType w:val="hybridMultilevel"/>
    <w:tmpl w:val="1F74E7B0"/>
    <w:lvl w:ilvl="0" w:tplc="A7D2D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2861"/>
    <w:rsid w:val="00122861"/>
    <w:rsid w:val="001273AE"/>
    <w:rsid w:val="0087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2861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86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8709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user</cp:lastModifiedBy>
  <cp:revision>4</cp:revision>
  <dcterms:created xsi:type="dcterms:W3CDTF">2022-06-20T06:00:00Z</dcterms:created>
  <dcterms:modified xsi:type="dcterms:W3CDTF">2022-06-23T01:48:00Z</dcterms:modified>
</cp:coreProperties>
</file>